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971"/>
        <w:gridCol w:w="2089"/>
        <w:gridCol w:w="388"/>
        <w:gridCol w:w="606"/>
        <w:gridCol w:w="2842"/>
        <w:gridCol w:w="24"/>
        <w:gridCol w:w="1718"/>
        <w:gridCol w:w="1544"/>
      </w:tblGrid>
      <w:tr w:rsidR="00AC18CE" w:rsidRPr="00AC18CE" w14:paraId="1D11512A" w14:textId="77777777" w:rsidTr="00384790">
        <w:trPr>
          <w:trHeight w:val="432"/>
          <w:jc w:val="center"/>
        </w:trPr>
        <w:tc>
          <w:tcPr>
            <w:tcW w:w="5000" w:type="pct"/>
            <w:gridSpan w:val="9"/>
            <w:tcBorders>
              <w:bottom w:val="nil"/>
            </w:tcBorders>
          </w:tcPr>
          <w:p w14:paraId="6778C4FB" w14:textId="77777777" w:rsidR="00D41D0B" w:rsidRPr="00AC18CE" w:rsidRDefault="00D41D0B" w:rsidP="00FE569C">
            <w:pPr>
              <w:suppressAutoHyphens/>
              <w:spacing w:before="60"/>
              <w:rPr>
                <w:rFonts w:ascii="Arial" w:hAnsi="Arial" w:cs="Arial"/>
                <w:b/>
                <w:sz w:val="16"/>
                <w:szCs w:val="16"/>
                <w:lang w:val="es-PE"/>
              </w:rPr>
            </w:pPr>
            <w:r w:rsidRPr="00AC18CE">
              <w:rPr>
                <w:rFonts w:ascii="Arial" w:hAnsi="Arial" w:cs="Arial"/>
                <w:b/>
                <w:sz w:val="16"/>
                <w:szCs w:val="16"/>
                <w:lang w:val="es-PE"/>
              </w:rPr>
              <w:t>1. Nombre del CIAC/CEAC:</w:t>
            </w:r>
          </w:p>
          <w:p w14:paraId="1F29AE52" w14:textId="77777777" w:rsidR="00D41D0B" w:rsidRPr="00AC18CE" w:rsidRDefault="00D41D0B" w:rsidP="00FE569C">
            <w:pPr>
              <w:suppressAutoHyphens/>
              <w:rPr>
                <w:rFonts w:ascii="Arial" w:hAnsi="Arial" w:cs="Arial"/>
                <w:b/>
                <w:sz w:val="16"/>
                <w:szCs w:val="16"/>
                <w:lang w:val="es-PE"/>
              </w:rPr>
            </w:pPr>
            <w:r w:rsidRPr="00AC18CE">
              <w:rPr>
                <w:rFonts w:ascii="Arial" w:hAnsi="Arial" w:cs="Arial"/>
                <w:b/>
                <w:sz w:val="16"/>
                <w:szCs w:val="16"/>
                <w:lang w:val="es-PE"/>
              </w:rPr>
              <w:t xml:space="preserve"> </w:t>
            </w:r>
          </w:p>
        </w:tc>
      </w:tr>
      <w:tr w:rsidR="00AC18CE" w:rsidRPr="00AC18CE" w14:paraId="4EAA0BA3" w14:textId="77777777" w:rsidTr="00384790">
        <w:trPr>
          <w:trHeight w:val="482"/>
          <w:jc w:val="center"/>
        </w:trPr>
        <w:tc>
          <w:tcPr>
            <w:tcW w:w="5000" w:type="pct"/>
            <w:gridSpan w:val="9"/>
            <w:tcBorders>
              <w:top w:val="single" w:sz="4" w:space="0" w:color="auto"/>
              <w:bottom w:val="nil"/>
            </w:tcBorders>
          </w:tcPr>
          <w:p w14:paraId="3C6375C6" w14:textId="77777777" w:rsidR="00D41D0B" w:rsidRPr="00AC18CE" w:rsidRDefault="00D41D0B" w:rsidP="00FE569C">
            <w:pPr>
              <w:pStyle w:val="Ttulo9"/>
              <w:suppressAutoHyphens/>
              <w:spacing w:before="60" w:after="240"/>
              <w:jc w:val="left"/>
              <w:rPr>
                <w:b/>
                <w:sz w:val="16"/>
                <w:szCs w:val="16"/>
                <w:lang w:val="es-PE"/>
              </w:rPr>
            </w:pPr>
            <w:r w:rsidRPr="00AC18CE">
              <w:rPr>
                <w:b/>
                <w:sz w:val="16"/>
                <w:szCs w:val="16"/>
                <w:lang w:val="es-PE"/>
              </w:rPr>
              <w:t>2. Dirección:</w:t>
            </w:r>
          </w:p>
        </w:tc>
      </w:tr>
      <w:tr w:rsidR="00AC18CE" w:rsidRPr="00AC18CE" w14:paraId="062F3172" w14:textId="77777777" w:rsidTr="00384790">
        <w:trPr>
          <w:trHeight w:val="492"/>
          <w:jc w:val="center"/>
        </w:trPr>
        <w:tc>
          <w:tcPr>
            <w:tcW w:w="5000" w:type="pct"/>
            <w:gridSpan w:val="9"/>
            <w:tcBorders>
              <w:bottom w:val="nil"/>
            </w:tcBorders>
          </w:tcPr>
          <w:p w14:paraId="6C8D5CD4" w14:textId="77777777" w:rsidR="00D41D0B" w:rsidRPr="00AC18CE" w:rsidRDefault="00D41D0B" w:rsidP="00FE569C">
            <w:pPr>
              <w:pStyle w:val="Ttulo9"/>
              <w:suppressAutoHyphens/>
              <w:spacing w:before="60" w:after="240"/>
              <w:jc w:val="left"/>
              <w:rPr>
                <w:b/>
                <w:sz w:val="16"/>
                <w:szCs w:val="16"/>
                <w:lang w:val="es-PE"/>
              </w:rPr>
            </w:pPr>
            <w:r w:rsidRPr="00AC18CE">
              <w:rPr>
                <w:b/>
                <w:sz w:val="16"/>
                <w:szCs w:val="16"/>
                <w:lang w:val="es-PE"/>
              </w:rPr>
              <w:t>3. Nombre del gerente responsable:</w:t>
            </w:r>
          </w:p>
        </w:tc>
      </w:tr>
      <w:tr w:rsidR="00AC18CE" w:rsidRPr="00AC18CE" w14:paraId="47242BEE" w14:textId="77777777" w:rsidTr="00200A99">
        <w:trPr>
          <w:cantSplit/>
          <w:trHeight w:val="482"/>
          <w:jc w:val="center"/>
        </w:trPr>
        <w:tc>
          <w:tcPr>
            <w:tcW w:w="1699" w:type="pct"/>
            <w:gridSpan w:val="4"/>
            <w:tcBorders>
              <w:bottom w:val="nil"/>
            </w:tcBorders>
          </w:tcPr>
          <w:p w14:paraId="6ACD3189" w14:textId="77777777" w:rsidR="00D41D0B" w:rsidRPr="00AC18CE" w:rsidRDefault="00D41D0B" w:rsidP="00D41D0B">
            <w:pPr>
              <w:pStyle w:val="Ttulo9"/>
              <w:suppressAutoHyphens/>
              <w:spacing w:before="60" w:after="240"/>
              <w:jc w:val="left"/>
              <w:rPr>
                <w:b/>
                <w:sz w:val="16"/>
                <w:szCs w:val="16"/>
                <w:lang w:val="es-PE"/>
              </w:rPr>
            </w:pPr>
            <w:r w:rsidRPr="00AC18CE">
              <w:rPr>
                <w:b/>
                <w:sz w:val="16"/>
                <w:szCs w:val="16"/>
                <w:lang w:val="es-PE"/>
              </w:rPr>
              <w:t xml:space="preserve">4. N° del Certificado </w:t>
            </w:r>
          </w:p>
          <w:p w14:paraId="5B88A2C7" w14:textId="2390AF6D" w:rsidR="00D41D0B" w:rsidRPr="00AC18CE" w:rsidRDefault="00D41D0B" w:rsidP="00D41D0B">
            <w:pPr>
              <w:pStyle w:val="Ttulo9"/>
              <w:suppressAutoHyphens/>
              <w:spacing w:before="60" w:after="240"/>
              <w:jc w:val="left"/>
              <w:rPr>
                <w:b/>
                <w:sz w:val="16"/>
                <w:szCs w:val="16"/>
                <w:lang w:val="es-PE"/>
              </w:rPr>
            </w:pPr>
            <w:r w:rsidRPr="00AC18CE">
              <w:rPr>
                <w:b/>
                <w:sz w:val="16"/>
                <w:szCs w:val="16"/>
                <w:lang w:val="es-PE"/>
              </w:rPr>
              <w:t xml:space="preserve">CIAC / CEAC:  </w:t>
            </w:r>
          </w:p>
        </w:tc>
        <w:tc>
          <w:tcPr>
            <w:tcW w:w="1702" w:type="pct"/>
            <w:gridSpan w:val="3"/>
            <w:tcBorders>
              <w:bottom w:val="nil"/>
            </w:tcBorders>
          </w:tcPr>
          <w:p w14:paraId="23D98742" w14:textId="77777777" w:rsidR="00D41D0B" w:rsidRPr="00AC18CE" w:rsidRDefault="00D41D0B" w:rsidP="00FE569C">
            <w:pPr>
              <w:pStyle w:val="Ttulo9"/>
              <w:suppressAutoHyphens/>
              <w:spacing w:before="60" w:after="240"/>
              <w:jc w:val="left"/>
              <w:rPr>
                <w:b/>
                <w:sz w:val="16"/>
                <w:szCs w:val="16"/>
                <w:lang w:val="es-PE"/>
              </w:rPr>
            </w:pPr>
            <w:r w:rsidRPr="00AC18CE">
              <w:rPr>
                <w:b/>
                <w:sz w:val="16"/>
                <w:szCs w:val="16"/>
                <w:lang w:val="es-PE"/>
              </w:rPr>
              <w:t>5. Fecha:</w:t>
            </w:r>
          </w:p>
        </w:tc>
        <w:tc>
          <w:tcPr>
            <w:tcW w:w="1599" w:type="pct"/>
            <w:gridSpan w:val="2"/>
            <w:tcBorders>
              <w:bottom w:val="nil"/>
            </w:tcBorders>
          </w:tcPr>
          <w:p w14:paraId="6B26B615" w14:textId="77777777" w:rsidR="00D41D0B" w:rsidRPr="00AC18CE" w:rsidRDefault="00D41D0B" w:rsidP="00FE569C">
            <w:pPr>
              <w:pStyle w:val="Ttulo9"/>
              <w:suppressAutoHyphens/>
              <w:spacing w:before="60" w:after="240"/>
              <w:jc w:val="left"/>
              <w:rPr>
                <w:b/>
                <w:sz w:val="16"/>
                <w:szCs w:val="16"/>
                <w:lang w:val="es-PE"/>
              </w:rPr>
            </w:pPr>
            <w:r w:rsidRPr="00AC18CE">
              <w:rPr>
                <w:b/>
                <w:sz w:val="16"/>
                <w:szCs w:val="16"/>
                <w:lang w:val="es-PE"/>
              </w:rPr>
              <w:t>6. Teléfonos/correo electrónico:</w:t>
            </w:r>
          </w:p>
        </w:tc>
      </w:tr>
      <w:tr w:rsidR="00AC18CE" w:rsidRPr="00AC18CE" w14:paraId="66EE03E1" w14:textId="77777777" w:rsidTr="00384790">
        <w:trPr>
          <w:trHeight w:val="510"/>
          <w:jc w:val="center"/>
        </w:trPr>
        <w:tc>
          <w:tcPr>
            <w:tcW w:w="5000" w:type="pct"/>
            <w:gridSpan w:val="9"/>
            <w:tcBorders>
              <w:bottom w:val="double" w:sz="4" w:space="0" w:color="auto"/>
            </w:tcBorders>
          </w:tcPr>
          <w:p w14:paraId="57580614" w14:textId="4292B790" w:rsidR="00D41D0B" w:rsidRPr="00AC18CE" w:rsidRDefault="00200A99" w:rsidP="00D41D0B">
            <w:pPr>
              <w:pStyle w:val="Ttulo9"/>
              <w:suppressAutoHyphens/>
              <w:spacing w:before="60" w:after="240"/>
              <w:jc w:val="left"/>
              <w:rPr>
                <w:b/>
                <w:sz w:val="16"/>
                <w:szCs w:val="16"/>
                <w:lang w:val="es-PE"/>
              </w:rPr>
            </w:pPr>
            <w:r w:rsidRPr="00AC18CE">
              <w:rPr>
                <w:b/>
                <w:sz w:val="16"/>
                <w:szCs w:val="16"/>
                <w:lang w:val="es-PE"/>
              </w:rPr>
              <w:t>7</w:t>
            </w:r>
            <w:r w:rsidR="00D41D0B" w:rsidRPr="00AC18CE">
              <w:rPr>
                <w:b/>
                <w:sz w:val="16"/>
                <w:szCs w:val="16"/>
                <w:lang w:val="es-PE"/>
              </w:rPr>
              <w:t>. Inspectores UAEAC:</w:t>
            </w:r>
          </w:p>
        </w:tc>
      </w:tr>
      <w:tr w:rsidR="00AC18CE" w:rsidRPr="00AC18CE" w14:paraId="2D763662" w14:textId="77777777" w:rsidTr="00384790">
        <w:tblPrEx>
          <w:tblCellMar>
            <w:left w:w="115" w:type="dxa"/>
            <w:right w:w="115" w:type="dxa"/>
          </w:tblCellMar>
        </w:tblPrEx>
        <w:trPr>
          <w:gridBefore w:val="1"/>
          <w:wBefore w:w="9" w:type="pct"/>
          <w:cantSplit/>
          <w:trHeight w:val="744"/>
          <w:jc w:val="center"/>
        </w:trPr>
        <w:tc>
          <w:tcPr>
            <w:tcW w:w="476" w:type="pct"/>
            <w:tcBorders>
              <w:top w:val="single" w:sz="4" w:space="0" w:color="auto"/>
              <w:bottom w:val="single" w:sz="4" w:space="0" w:color="auto"/>
            </w:tcBorders>
            <w:shd w:val="clear" w:color="auto" w:fill="D0CECE"/>
            <w:vAlign w:val="center"/>
          </w:tcPr>
          <w:p w14:paraId="31F10328" w14:textId="62E105FC" w:rsidR="004359D6" w:rsidRPr="00AC18CE" w:rsidRDefault="00200A99" w:rsidP="007F7D33">
            <w:pPr>
              <w:keepNext/>
              <w:suppressAutoHyphens/>
              <w:spacing w:before="60" w:after="60"/>
              <w:jc w:val="center"/>
              <w:outlineLvl w:val="8"/>
              <w:rPr>
                <w:rFonts w:ascii="Arial" w:hAnsi="Arial" w:cs="Arial"/>
                <w:b/>
                <w:bCs/>
                <w:sz w:val="16"/>
                <w:szCs w:val="16"/>
                <w:lang w:val="es-PE"/>
              </w:rPr>
            </w:pPr>
            <w:r w:rsidRPr="00AC18CE">
              <w:rPr>
                <w:rFonts w:ascii="Arial" w:hAnsi="Arial" w:cs="Arial"/>
                <w:b/>
                <w:bCs/>
                <w:sz w:val="16"/>
                <w:szCs w:val="16"/>
                <w:lang w:val="es-PE"/>
              </w:rPr>
              <w:t>8</w:t>
            </w:r>
            <w:r w:rsidR="004359D6" w:rsidRPr="00AC18CE">
              <w:rPr>
                <w:rFonts w:ascii="Arial" w:hAnsi="Arial" w:cs="Arial"/>
                <w:b/>
                <w:bCs/>
                <w:sz w:val="16"/>
                <w:szCs w:val="16"/>
                <w:lang w:val="es-PE"/>
              </w:rPr>
              <w:t>.</w:t>
            </w:r>
            <w:r w:rsidRPr="00AC18CE">
              <w:rPr>
                <w:rFonts w:ascii="Arial" w:hAnsi="Arial" w:cs="Arial"/>
                <w:b/>
                <w:bCs/>
                <w:sz w:val="16"/>
                <w:szCs w:val="16"/>
                <w:lang w:val="es-PE"/>
              </w:rPr>
              <w:t xml:space="preserve"> </w:t>
            </w:r>
            <w:r w:rsidR="004359D6" w:rsidRPr="00AC18CE">
              <w:rPr>
                <w:rFonts w:ascii="Arial" w:hAnsi="Arial" w:cs="Arial"/>
                <w:b/>
                <w:bCs/>
                <w:sz w:val="16"/>
                <w:szCs w:val="16"/>
                <w:lang w:val="es-PE"/>
              </w:rPr>
              <w:t>Ref.</w:t>
            </w:r>
          </w:p>
        </w:tc>
        <w:tc>
          <w:tcPr>
            <w:tcW w:w="1024" w:type="pct"/>
            <w:tcBorders>
              <w:top w:val="single" w:sz="4" w:space="0" w:color="auto"/>
              <w:bottom w:val="single" w:sz="4" w:space="0" w:color="auto"/>
            </w:tcBorders>
            <w:shd w:val="clear" w:color="auto" w:fill="D0CECE"/>
            <w:vAlign w:val="center"/>
          </w:tcPr>
          <w:p w14:paraId="0612D6A6" w14:textId="44706364" w:rsidR="004359D6" w:rsidRPr="00AC18CE" w:rsidRDefault="00200A99" w:rsidP="007F7D33">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9</w:t>
            </w:r>
            <w:r w:rsidR="004359D6" w:rsidRPr="00AC18CE">
              <w:rPr>
                <w:rFonts w:ascii="Arial" w:hAnsi="Arial" w:cs="Arial"/>
                <w:b/>
                <w:bCs/>
                <w:sz w:val="16"/>
                <w:szCs w:val="16"/>
                <w:lang w:val="es-PE"/>
              </w:rPr>
              <w:t>.Pregunta del requisito</w:t>
            </w:r>
          </w:p>
        </w:tc>
        <w:tc>
          <w:tcPr>
            <w:tcW w:w="487" w:type="pct"/>
            <w:gridSpan w:val="2"/>
            <w:tcBorders>
              <w:top w:val="single" w:sz="4" w:space="0" w:color="auto"/>
              <w:bottom w:val="single" w:sz="4" w:space="0" w:color="auto"/>
            </w:tcBorders>
            <w:shd w:val="clear" w:color="auto" w:fill="D0CECE"/>
            <w:vAlign w:val="center"/>
          </w:tcPr>
          <w:p w14:paraId="1BC14BDD" w14:textId="26A50F2D" w:rsidR="004359D6" w:rsidRPr="00AC18CE" w:rsidRDefault="004359D6" w:rsidP="007F7D33">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w:t>
            </w:r>
            <w:r w:rsidR="00200A99" w:rsidRPr="00AC18CE">
              <w:rPr>
                <w:rFonts w:ascii="Arial" w:hAnsi="Arial" w:cs="Arial"/>
                <w:b/>
                <w:bCs/>
                <w:sz w:val="16"/>
                <w:szCs w:val="16"/>
                <w:lang w:val="es-PE"/>
              </w:rPr>
              <w:t>0</w:t>
            </w:r>
            <w:r w:rsidRPr="00AC18CE">
              <w:rPr>
                <w:rFonts w:ascii="Arial" w:hAnsi="Arial" w:cs="Arial"/>
                <w:b/>
                <w:bCs/>
                <w:sz w:val="16"/>
                <w:szCs w:val="16"/>
                <w:lang w:val="es-PE"/>
              </w:rPr>
              <w:t>.</w:t>
            </w:r>
          </w:p>
          <w:p w14:paraId="6188218B" w14:textId="77777777" w:rsidR="004359D6" w:rsidRPr="00AC18CE" w:rsidRDefault="004359D6" w:rsidP="007F7D33">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Situación</w:t>
            </w:r>
          </w:p>
        </w:tc>
        <w:tc>
          <w:tcPr>
            <w:tcW w:w="1393" w:type="pct"/>
            <w:tcBorders>
              <w:top w:val="single" w:sz="4" w:space="0" w:color="auto"/>
              <w:bottom w:val="single" w:sz="4" w:space="0" w:color="auto"/>
            </w:tcBorders>
            <w:shd w:val="clear" w:color="auto" w:fill="D0CECE"/>
            <w:vAlign w:val="center"/>
          </w:tcPr>
          <w:p w14:paraId="3E7BBD8B" w14:textId="3C8B17D6" w:rsidR="004359D6" w:rsidRPr="00AC18CE" w:rsidRDefault="004359D6" w:rsidP="007F7D33">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w:t>
            </w:r>
            <w:r w:rsidR="00200A99" w:rsidRPr="00AC18CE">
              <w:rPr>
                <w:rFonts w:ascii="Arial" w:hAnsi="Arial" w:cs="Arial"/>
                <w:b/>
                <w:bCs/>
                <w:sz w:val="16"/>
                <w:szCs w:val="16"/>
                <w:lang w:val="es-PE"/>
              </w:rPr>
              <w:t>1</w:t>
            </w:r>
            <w:r w:rsidRPr="00AC18CE">
              <w:rPr>
                <w:rFonts w:ascii="Arial" w:hAnsi="Arial" w:cs="Arial"/>
                <w:b/>
                <w:bCs/>
                <w:sz w:val="16"/>
                <w:szCs w:val="16"/>
                <w:lang w:val="es-PE"/>
              </w:rPr>
              <w:t>.</w:t>
            </w:r>
          </w:p>
          <w:p w14:paraId="2C23547D" w14:textId="77777777" w:rsidR="004359D6" w:rsidRPr="00AC18CE" w:rsidRDefault="004359D6" w:rsidP="007F7D33">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Orientación para la evaluación de la pregunta del requisito</w:t>
            </w:r>
          </w:p>
        </w:tc>
        <w:tc>
          <w:tcPr>
            <w:tcW w:w="854" w:type="pct"/>
            <w:gridSpan w:val="2"/>
            <w:tcBorders>
              <w:top w:val="single" w:sz="4" w:space="0" w:color="auto"/>
              <w:bottom w:val="single" w:sz="4" w:space="0" w:color="auto"/>
            </w:tcBorders>
            <w:shd w:val="clear" w:color="auto" w:fill="D0CECE"/>
            <w:vAlign w:val="center"/>
          </w:tcPr>
          <w:p w14:paraId="626D14D4" w14:textId="07BA517A" w:rsidR="004359D6" w:rsidRPr="00AC18CE" w:rsidRDefault="004359D6" w:rsidP="007F7D33">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w:t>
            </w:r>
            <w:r w:rsidR="00200A99" w:rsidRPr="00AC18CE">
              <w:rPr>
                <w:rFonts w:ascii="Arial" w:hAnsi="Arial" w:cs="Arial"/>
                <w:b/>
                <w:bCs/>
                <w:sz w:val="16"/>
                <w:szCs w:val="16"/>
                <w:lang w:val="es-PE"/>
              </w:rPr>
              <w:t>2</w:t>
            </w:r>
            <w:r w:rsidRPr="00AC18CE">
              <w:rPr>
                <w:rFonts w:ascii="Arial" w:hAnsi="Arial" w:cs="Arial"/>
                <w:b/>
                <w:bCs/>
                <w:sz w:val="16"/>
                <w:szCs w:val="16"/>
                <w:lang w:val="es-PE"/>
              </w:rPr>
              <w:t>.</w:t>
            </w:r>
          </w:p>
          <w:p w14:paraId="0DC4E58E" w14:textId="77777777" w:rsidR="004359D6" w:rsidRPr="00AC18CE" w:rsidRDefault="004359D6" w:rsidP="007F7D33">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Estado de</w:t>
            </w:r>
          </w:p>
          <w:p w14:paraId="55A73893" w14:textId="77777777" w:rsidR="004359D6" w:rsidRPr="00AC18CE" w:rsidRDefault="004359D6" w:rsidP="007F7D33">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implantación</w:t>
            </w:r>
          </w:p>
        </w:tc>
        <w:tc>
          <w:tcPr>
            <w:tcW w:w="757" w:type="pct"/>
            <w:tcBorders>
              <w:top w:val="single" w:sz="4" w:space="0" w:color="auto"/>
              <w:bottom w:val="single" w:sz="4" w:space="0" w:color="auto"/>
            </w:tcBorders>
            <w:shd w:val="clear" w:color="auto" w:fill="D0CECE"/>
            <w:vAlign w:val="center"/>
          </w:tcPr>
          <w:p w14:paraId="0B323DE4" w14:textId="1D15A82A" w:rsidR="004359D6" w:rsidRPr="00AC18CE" w:rsidRDefault="004359D6" w:rsidP="007F7D33">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w:t>
            </w:r>
            <w:r w:rsidR="00200A99" w:rsidRPr="00AC18CE">
              <w:rPr>
                <w:rFonts w:ascii="Arial" w:hAnsi="Arial" w:cs="Arial"/>
                <w:b/>
                <w:bCs/>
                <w:sz w:val="16"/>
                <w:szCs w:val="16"/>
                <w:lang w:val="es-PE"/>
              </w:rPr>
              <w:t>3</w:t>
            </w:r>
            <w:r w:rsidRPr="00AC18CE">
              <w:rPr>
                <w:rFonts w:ascii="Arial" w:hAnsi="Arial" w:cs="Arial"/>
                <w:b/>
                <w:bCs/>
                <w:sz w:val="16"/>
                <w:szCs w:val="16"/>
                <w:lang w:val="es-PE"/>
              </w:rPr>
              <w:t>.</w:t>
            </w:r>
          </w:p>
          <w:p w14:paraId="217D092E" w14:textId="77777777" w:rsidR="004359D6" w:rsidRPr="00AC18CE" w:rsidRDefault="004359D6" w:rsidP="007F7D33">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Pruebas/Notas/</w:t>
            </w:r>
          </w:p>
          <w:p w14:paraId="54D5E9C6" w14:textId="77777777" w:rsidR="004359D6" w:rsidRPr="00AC18CE" w:rsidRDefault="004359D6" w:rsidP="007F7D33">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Comentarios</w:t>
            </w:r>
          </w:p>
        </w:tc>
      </w:tr>
      <w:tr w:rsidR="007F7D33" w:rsidRPr="00AC18CE" w14:paraId="3C8A043A" w14:textId="77777777" w:rsidTr="00384790">
        <w:tblPrEx>
          <w:tblCellMar>
            <w:left w:w="115" w:type="dxa"/>
            <w:right w:w="115" w:type="dxa"/>
          </w:tblCellMar>
        </w:tblPrEx>
        <w:trPr>
          <w:gridBefore w:val="1"/>
          <w:wBefore w:w="9" w:type="pct"/>
          <w:trHeight w:val="1082"/>
          <w:jc w:val="center"/>
        </w:trPr>
        <w:tc>
          <w:tcPr>
            <w:tcW w:w="476" w:type="pct"/>
            <w:tcBorders>
              <w:top w:val="double" w:sz="4" w:space="0" w:color="auto"/>
              <w:bottom w:val="single" w:sz="4" w:space="0" w:color="auto"/>
            </w:tcBorders>
            <w:shd w:val="clear" w:color="auto" w:fill="FFFFFF"/>
          </w:tcPr>
          <w:p w14:paraId="02F1DC05" w14:textId="77777777" w:rsidR="007F7D33" w:rsidRPr="0022449E" w:rsidRDefault="007F7D33" w:rsidP="007F7D33">
            <w:pPr>
              <w:suppressAutoHyphens/>
              <w:spacing w:line="228" w:lineRule="auto"/>
              <w:jc w:val="center"/>
              <w:rPr>
                <w:rFonts w:ascii="Arial" w:hAnsi="Arial"/>
                <w:sz w:val="16"/>
                <w:lang w:val="en-US"/>
              </w:rPr>
            </w:pPr>
          </w:p>
          <w:p w14:paraId="1D95DC7B" w14:textId="132424F0" w:rsidR="007F7D33" w:rsidRDefault="007F7D33" w:rsidP="007F7D33">
            <w:pPr>
              <w:suppressAutoHyphens/>
              <w:spacing w:line="228" w:lineRule="auto"/>
              <w:jc w:val="center"/>
              <w:rPr>
                <w:rFonts w:ascii="Arial" w:hAnsi="Arial"/>
                <w:sz w:val="16"/>
                <w:lang w:val="en-US"/>
              </w:rPr>
            </w:pPr>
            <w:r w:rsidRPr="0022449E">
              <w:rPr>
                <w:rFonts w:ascii="Arial" w:hAnsi="Arial"/>
                <w:sz w:val="16"/>
                <w:lang w:val="en-US"/>
              </w:rPr>
              <w:t>RAC</w:t>
            </w:r>
            <w:r>
              <w:rPr>
                <w:rFonts w:ascii="Arial" w:hAnsi="Arial"/>
                <w:sz w:val="16"/>
                <w:lang w:val="en-US"/>
              </w:rPr>
              <w:t xml:space="preserve"> </w:t>
            </w:r>
            <w:r w:rsidRPr="0022449E">
              <w:rPr>
                <w:rFonts w:ascii="Arial" w:hAnsi="Arial"/>
                <w:sz w:val="16"/>
                <w:lang w:val="en-US"/>
              </w:rPr>
              <w:t>141</w:t>
            </w:r>
          </w:p>
          <w:p w14:paraId="1ACE1B2B" w14:textId="6564A6E0" w:rsidR="007F7D33" w:rsidRPr="00AC18CE" w:rsidRDefault="007F7D33" w:rsidP="007F7D33">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70841BBF" w14:textId="197EA583" w:rsidR="007F7D33" w:rsidRPr="0022449E" w:rsidRDefault="007F7D33" w:rsidP="007F7D33">
            <w:pPr>
              <w:suppressAutoHyphens/>
              <w:spacing w:line="228" w:lineRule="auto"/>
              <w:jc w:val="center"/>
              <w:rPr>
                <w:rFonts w:ascii="Arial" w:hAnsi="Arial"/>
                <w:sz w:val="16"/>
                <w:lang w:val="en-US"/>
              </w:rPr>
            </w:pPr>
            <w:r w:rsidRPr="00AC18CE">
              <w:rPr>
                <w:rFonts w:ascii="Arial" w:hAnsi="Arial" w:cs="Arial"/>
                <w:sz w:val="16"/>
                <w:lang w:val="es-PE"/>
              </w:rPr>
              <w:t>Párrafo</w:t>
            </w:r>
            <w:r w:rsidRPr="0022449E">
              <w:rPr>
                <w:rFonts w:ascii="Arial" w:hAnsi="Arial"/>
                <w:sz w:val="16"/>
                <w:lang w:val="en-US"/>
              </w:rPr>
              <w:t xml:space="preserve"> </w:t>
            </w:r>
          </w:p>
          <w:p w14:paraId="17296513" w14:textId="6162B996" w:rsidR="007F7D33" w:rsidRPr="0022449E" w:rsidRDefault="007F7D33" w:rsidP="007F7D33">
            <w:pPr>
              <w:suppressAutoHyphens/>
              <w:spacing w:line="228" w:lineRule="auto"/>
              <w:jc w:val="center"/>
              <w:rPr>
                <w:rFonts w:ascii="Arial" w:hAnsi="Arial"/>
                <w:sz w:val="16"/>
                <w:lang w:val="en-US"/>
              </w:rPr>
            </w:pPr>
            <w:r w:rsidRPr="0022449E">
              <w:rPr>
                <w:rFonts w:ascii="Arial" w:hAnsi="Arial"/>
                <w:sz w:val="16"/>
                <w:lang w:val="en-US"/>
              </w:rPr>
              <w:t>(w)</w:t>
            </w:r>
          </w:p>
          <w:p w14:paraId="5CA54C1C" w14:textId="77777777" w:rsidR="007F7D33" w:rsidRPr="007F7D33" w:rsidRDefault="007F7D33" w:rsidP="007F7D33">
            <w:pPr>
              <w:widowControl w:val="0"/>
              <w:suppressAutoHyphens/>
              <w:spacing w:before="80"/>
              <w:jc w:val="center"/>
              <w:outlineLvl w:val="8"/>
              <w:rPr>
                <w:rFonts w:ascii="Arial" w:hAnsi="Arial" w:cs="Arial"/>
                <w:sz w:val="16"/>
                <w:lang w:val="en-US"/>
              </w:rPr>
            </w:pPr>
          </w:p>
        </w:tc>
        <w:tc>
          <w:tcPr>
            <w:tcW w:w="1024" w:type="pct"/>
            <w:tcBorders>
              <w:top w:val="double" w:sz="4" w:space="0" w:color="auto"/>
              <w:bottom w:val="single" w:sz="4" w:space="0" w:color="auto"/>
            </w:tcBorders>
            <w:shd w:val="clear" w:color="auto" w:fill="FFFFFF"/>
          </w:tcPr>
          <w:p w14:paraId="5CBC5451" w14:textId="3D7D2246" w:rsidR="007F7D33" w:rsidRDefault="007F7D33" w:rsidP="007F7D33">
            <w:pPr>
              <w:pStyle w:val="Style1"/>
              <w:numPr>
                <w:ilvl w:val="0"/>
                <w:numId w:val="0"/>
              </w:numPr>
              <w:rPr>
                <w:rFonts w:ascii="Arial" w:hAnsi="Arial"/>
                <w:sz w:val="16"/>
                <w:lang w:val="es-BO"/>
              </w:rPr>
            </w:pPr>
            <w:r>
              <w:rPr>
                <w:rFonts w:ascii="Arial" w:hAnsi="Arial"/>
                <w:sz w:val="16"/>
                <w:lang w:val="es-BO"/>
              </w:rPr>
              <w:t>1. ¿Acredita el CIAC un dispositivo, (maqueta o avión) para la instrucción practica de Tripulantes de Cabina de pasajeros (TCP)?</w:t>
            </w:r>
          </w:p>
          <w:p w14:paraId="4C65B918" w14:textId="2A1758F4" w:rsidR="007F7D33" w:rsidRPr="00AC18CE" w:rsidRDefault="007F7D33" w:rsidP="007F7D33">
            <w:pPr>
              <w:widowControl w:val="0"/>
              <w:tabs>
                <w:tab w:val="left" w:pos="329"/>
              </w:tabs>
              <w:suppressAutoHyphens/>
              <w:spacing w:before="60" w:after="60"/>
              <w:jc w:val="both"/>
              <w:outlineLvl w:val="0"/>
              <w:rPr>
                <w:rFonts w:ascii="Arial" w:hAnsi="Arial" w:cs="Arial"/>
                <w:sz w:val="16"/>
                <w:lang w:val="es-PE"/>
              </w:rPr>
            </w:pPr>
          </w:p>
        </w:tc>
        <w:tc>
          <w:tcPr>
            <w:tcW w:w="487" w:type="pct"/>
            <w:gridSpan w:val="2"/>
            <w:tcBorders>
              <w:top w:val="double" w:sz="4" w:space="0" w:color="auto"/>
              <w:bottom w:val="single" w:sz="4" w:space="0" w:color="auto"/>
            </w:tcBorders>
            <w:shd w:val="clear" w:color="auto" w:fill="FFFFFF"/>
          </w:tcPr>
          <w:p w14:paraId="3FFB92CC" w14:textId="77777777" w:rsidR="007F7D33" w:rsidRPr="005E262D" w:rsidRDefault="007F7D33" w:rsidP="007F7D33">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313B811D" w14:textId="77777777" w:rsidR="007F7D33" w:rsidRPr="005E262D" w:rsidRDefault="007F7D33" w:rsidP="007F7D33">
            <w:pPr>
              <w:suppressAutoHyphens/>
              <w:jc w:val="both"/>
              <w:rPr>
                <w:rFonts w:ascii="Arial" w:hAnsi="Arial" w:cs="Arial"/>
                <w:sz w:val="16"/>
                <w:szCs w:val="16"/>
                <w:lang w:val="es-ES_tradnl"/>
              </w:rPr>
            </w:pPr>
          </w:p>
          <w:p w14:paraId="52D509AE" w14:textId="77777777" w:rsidR="007F7D33" w:rsidRPr="005E262D" w:rsidRDefault="007F7D33" w:rsidP="007F7D33">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1E13160" w14:textId="77777777" w:rsidR="007F7D33" w:rsidRDefault="007F7D33" w:rsidP="007F7D33">
            <w:pPr>
              <w:suppressAutoHyphens/>
              <w:jc w:val="both"/>
              <w:rPr>
                <w:rFonts w:ascii="Arial" w:hAnsi="Arial" w:cs="Arial"/>
                <w:sz w:val="16"/>
                <w:szCs w:val="16"/>
                <w:lang w:val="es-ES_tradnl"/>
              </w:rPr>
            </w:pPr>
          </w:p>
          <w:p w14:paraId="47300F8F" w14:textId="77777777" w:rsidR="007F7D33" w:rsidRPr="005E262D" w:rsidRDefault="007F7D33" w:rsidP="007F7D33">
            <w:pPr>
              <w:suppressAutoHyphens/>
              <w:jc w:val="both"/>
              <w:rPr>
                <w:rFonts w:ascii="Arial" w:hAnsi="Arial" w:cs="Arial"/>
                <w:sz w:val="16"/>
                <w:szCs w:val="16"/>
                <w:lang w:val="es-ES_tradnl"/>
              </w:rPr>
            </w:pPr>
          </w:p>
          <w:p w14:paraId="170E5E3A" w14:textId="77777777" w:rsidR="007F7D33" w:rsidRPr="00AC18CE" w:rsidRDefault="007F7D33" w:rsidP="007F7D33">
            <w:pPr>
              <w:widowControl w:val="0"/>
              <w:suppressAutoHyphens/>
              <w:spacing w:before="240"/>
              <w:jc w:val="both"/>
              <w:rPr>
                <w:rFonts w:ascii="Arial" w:hAnsi="Arial" w:cs="Arial"/>
                <w:sz w:val="16"/>
                <w:szCs w:val="16"/>
                <w:lang w:val="es-PE"/>
              </w:rPr>
            </w:pPr>
          </w:p>
        </w:tc>
        <w:tc>
          <w:tcPr>
            <w:tcW w:w="1393" w:type="pct"/>
            <w:tcBorders>
              <w:top w:val="double" w:sz="4" w:space="0" w:color="auto"/>
              <w:bottom w:val="single" w:sz="4" w:space="0" w:color="auto"/>
            </w:tcBorders>
            <w:shd w:val="clear" w:color="auto" w:fill="FFFFFF"/>
          </w:tcPr>
          <w:p w14:paraId="19D1B911" w14:textId="77777777" w:rsidR="007F7D33" w:rsidRDefault="007F7D33" w:rsidP="007F7D33">
            <w:pPr>
              <w:numPr>
                <w:ilvl w:val="0"/>
                <w:numId w:val="47"/>
              </w:numPr>
              <w:tabs>
                <w:tab w:val="left" w:pos="252"/>
              </w:tabs>
              <w:suppressAutoHyphens/>
              <w:spacing w:before="120"/>
              <w:ind w:left="252" w:hanging="252"/>
              <w:jc w:val="both"/>
              <w:rPr>
                <w:rFonts w:ascii="Arial" w:hAnsi="Arial"/>
                <w:sz w:val="16"/>
                <w:lang w:val="es-PE"/>
              </w:rPr>
            </w:pPr>
            <w:r>
              <w:rPr>
                <w:rFonts w:ascii="Arial" w:hAnsi="Arial"/>
                <w:sz w:val="16"/>
                <w:lang w:val="es-PE"/>
              </w:rPr>
              <w:t>Verificar las evidencias de propiedad o contrato de arriendo.</w:t>
            </w:r>
          </w:p>
          <w:p w14:paraId="1DB58C08" w14:textId="77777777" w:rsidR="007F7D33" w:rsidRDefault="007F7D33" w:rsidP="007F7D33">
            <w:pPr>
              <w:tabs>
                <w:tab w:val="left" w:pos="252"/>
              </w:tabs>
              <w:suppressAutoHyphens/>
              <w:ind w:left="252" w:hanging="252"/>
              <w:jc w:val="both"/>
              <w:rPr>
                <w:rFonts w:ascii="Arial" w:hAnsi="Arial"/>
                <w:sz w:val="16"/>
                <w:lang w:val="es-PE"/>
              </w:rPr>
            </w:pPr>
          </w:p>
          <w:p w14:paraId="58C9D3FD" w14:textId="77777777" w:rsidR="007F7D33" w:rsidRDefault="007F7D33" w:rsidP="007F7D33">
            <w:pPr>
              <w:numPr>
                <w:ilvl w:val="0"/>
                <w:numId w:val="47"/>
              </w:numPr>
              <w:tabs>
                <w:tab w:val="left" w:pos="252"/>
              </w:tabs>
              <w:suppressAutoHyphens/>
              <w:ind w:left="252" w:hanging="252"/>
              <w:jc w:val="both"/>
              <w:rPr>
                <w:rFonts w:ascii="Arial" w:hAnsi="Arial"/>
                <w:sz w:val="16"/>
                <w:lang w:val="es-PE"/>
              </w:rPr>
            </w:pPr>
            <w:r>
              <w:rPr>
                <w:rFonts w:ascii="Arial" w:hAnsi="Arial"/>
                <w:sz w:val="16"/>
                <w:lang w:val="es-PE"/>
              </w:rPr>
              <w:t>Verificar que su ubicación esté de acuerdo con la dirección declarada en su solicitud.</w:t>
            </w:r>
          </w:p>
          <w:p w14:paraId="51D67CE2" w14:textId="77777777" w:rsidR="007F7D33" w:rsidRDefault="007F7D33" w:rsidP="007F7D33">
            <w:pPr>
              <w:pStyle w:val="Prrafodelista"/>
              <w:rPr>
                <w:rFonts w:ascii="Arial" w:hAnsi="Arial"/>
                <w:sz w:val="16"/>
                <w:lang w:val="es-PE"/>
              </w:rPr>
            </w:pPr>
          </w:p>
          <w:p w14:paraId="2C81BA20" w14:textId="6F686629" w:rsidR="007F7D33" w:rsidRDefault="007F7D33" w:rsidP="007F7D33">
            <w:pPr>
              <w:widowControl w:val="0"/>
              <w:numPr>
                <w:ilvl w:val="0"/>
                <w:numId w:val="48"/>
              </w:numPr>
              <w:suppressAutoHyphens/>
              <w:spacing w:before="120"/>
              <w:ind w:left="346" w:hanging="274"/>
              <w:jc w:val="both"/>
              <w:rPr>
                <w:rFonts w:ascii="Arial" w:hAnsi="Arial"/>
                <w:sz w:val="16"/>
                <w:lang w:val="es-PE"/>
              </w:rPr>
            </w:pPr>
            <w:r>
              <w:rPr>
                <w:rFonts w:ascii="Arial" w:hAnsi="Arial"/>
                <w:sz w:val="16"/>
                <w:lang w:val="es-PE"/>
              </w:rPr>
              <w:t>En su defecto, Verificar que el CIAC acredita la existencia de un acuerdo con una empresa colombiana de servicios aéreos comerciales en la que se establezca la disponibilidad de una aeronave real aeronavegable o no, energizada y equipada para fines de efectuar el respectivo entrenamiento.</w:t>
            </w:r>
          </w:p>
          <w:p w14:paraId="3E96F382" w14:textId="77777777" w:rsidR="007F7D33" w:rsidRPr="00AC18CE" w:rsidRDefault="007F7D33" w:rsidP="007F7D33">
            <w:pPr>
              <w:pStyle w:val="Default"/>
              <w:widowControl w:val="0"/>
              <w:tabs>
                <w:tab w:val="left" w:pos="267"/>
              </w:tabs>
              <w:spacing w:before="60" w:after="60"/>
              <w:rPr>
                <w:iCs/>
                <w:color w:val="auto"/>
                <w:sz w:val="14"/>
                <w:szCs w:val="14"/>
              </w:rPr>
            </w:pPr>
          </w:p>
        </w:tc>
        <w:tc>
          <w:tcPr>
            <w:tcW w:w="854" w:type="pct"/>
            <w:gridSpan w:val="2"/>
            <w:tcBorders>
              <w:top w:val="double" w:sz="4" w:space="0" w:color="auto"/>
              <w:bottom w:val="single" w:sz="4" w:space="0" w:color="auto"/>
            </w:tcBorders>
            <w:shd w:val="clear" w:color="auto" w:fill="FFFFFF"/>
          </w:tcPr>
          <w:p w14:paraId="07CE372B"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0D27226C" w14:textId="77777777" w:rsidR="007F7D33" w:rsidRPr="005E262D" w:rsidRDefault="007F7D33" w:rsidP="007F7D33">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31604CBF"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66F7FB6" w14:textId="77777777" w:rsidR="007F7D33" w:rsidRPr="00AC18CE" w:rsidRDefault="007F7D33" w:rsidP="007F7D33">
            <w:pPr>
              <w:widowControl w:val="0"/>
              <w:suppressAutoHyphens/>
              <w:spacing w:before="120" w:after="120"/>
              <w:jc w:val="both"/>
              <w:rPr>
                <w:rFonts w:ascii="Arial" w:hAnsi="Arial" w:cs="Arial"/>
                <w:sz w:val="16"/>
                <w:szCs w:val="16"/>
                <w:lang w:val="es-ES_tradnl"/>
              </w:rPr>
            </w:pPr>
          </w:p>
        </w:tc>
        <w:tc>
          <w:tcPr>
            <w:tcW w:w="757" w:type="pct"/>
            <w:tcBorders>
              <w:top w:val="double" w:sz="4" w:space="0" w:color="auto"/>
              <w:bottom w:val="single" w:sz="4" w:space="0" w:color="auto"/>
            </w:tcBorders>
            <w:shd w:val="clear" w:color="auto" w:fill="FFFFFF"/>
          </w:tcPr>
          <w:p w14:paraId="6E83420E" w14:textId="77777777" w:rsidR="007F7D33" w:rsidRPr="00AC18CE" w:rsidRDefault="007F7D33" w:rsidP="007F7D33">
            <w:pPr>
              <w:widowControl w:val="0"/>
              <w:tabs>
                <w:tab w:val="left" w:pos="1148"/>
              </w:tabs>
              <w:suppressAutoHyphens/>
              <w:spacing w:before="60" w:after="60"/>
              <w:rPr>
                <w:rFonts w:ascii="Arial" w:hAnsi="Arial" w:cs="Arial"/>
                <w:b/>
                <w:bCs/>
                <w:sz w:val="16"/>
                <w:szCs w:val="16"/>
                <w:lang w:val="es-PE"/>
              </w:rPr>
            </w:pPr>
          </w:p>
        </w:tc>
      </w:tr>
      <w:tr w:rsidR="007F7D33" w:rsidRPr="00AC18CE" w14:paraId="2770EF71"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4E5FFE1D" w14:textId="77777777" w:rsidR="007F7D33" w:rsidRDefault="007F7D33" w:rsidP="007F7D33">
            <w:pPr>
              <w:suppressAutoHyphens/>
              <w:spacing w:line="228" w:lineRule="auto"/>
              <w:jc w:val="center"/>
              <w:rPr>
                <w:rFonts w:ascii="Arial" w:hAnsi="Arial"/>
                <w:sz w:val="16"/>
              </w:rPr>
            </w:pPr>
          </w:p>
          <w:p w14:paraId="121B1D74" w14:textId="77777777" w:rsidR="007F7D33" w:rsidRPr="007F7D33" w:rsidRDefault="007F7D33" w:rsidP="007F7D33">
            <w:pPr>
              <w:suppressAutoHyphens/>
              <w:spacing w:line="228" w:lineRule="auto"/>
              <w:jc w:val="center"/>
              <w:rPr>
                <w:rFonts w:ascii="Arial" w:hAnsi="Arial"/>
                <w:sz w:val="16"/>
                <w:lang w:val="es-CO"/>
              </w:rPr>
            </w:pPr>
            <w:r w:rsidRPr="007F7D33">
              <w:rPr>
                <w:rFonts w:ascii="Arial" w:hAnsi="Arial"/>
                <w:sz w:val="16"/>
                <w:lang w:val="es-CO"/>
              </w:rPr>
              <w:t>RAC 141</w:t>
            </w:r>
          </w:p>
          <w:p w14:paraId="35459853" w14:textId="77777777" w:rsidR="007F7D33" w:rsidRPr="00AC18CE" w:rsidRDefault="007F7D33" w:rsidP="007F7D33">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08F84A31" w14:textId="49F16FEF" w:rsidR="007F7D33" w:rsidRDefault="007F7D33" w:rsidP="007F7D33">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(a)</w:t>
            </w:r>
          </w:p>
          <w:p w14:paraId="3842E602" w14:textId="77777777" w:rsidR="007F7D33" w:rsidRDefault="007F7D33" w:rsidP="007F7D33">
            <w:pPr>
              <w:suppressAutoHyphens/>
              <w:spacing w:line="228" w:lineRule="auto"/>
              <w:jc w:val="center"/>
              <w:rPr>
                <w:rFonts w:ascii="Arial" w:hAnsi="Arial"/>
                <w:sz w:val="16"/>
                <w:lang w:val="es-CL"/>
              </w:rPr>
            </w:pPr>
          </w:p>
          <w:p w14:paraId="09D004DF" w14:textId="79FA0E4A" w:rsidR="007F7D33" w:rsidRDefault="007F7D33" w:rsidP="007F7D33">
            <w:pPr>
              <w:suppressAutoHyphens/>
              <w:spacing w:line="228" w:lineRule="auto"/>
              <w:jc w:val="center"/>
              <w:rPr>
                <w:rFonts w:ascii="Arial" w:hAnsi="Arial"/>
                <w:sz w:val="16"/>
                <w:lang w:val="es-CL"/>
              </w:rPr>
            </w:pPr>
          </w:p>
        </w:tc>
        <w:tc>
          <w:tcPr>
            <w:tcW w:w="1024" w:type="pct"/>
            <w:tcBorders>
              <w:top w:val="single" w:sz="4" w:space="0" w:color="auto"/>
              <w:bottom w:val="single" w:sz="4" w:space="0" w:color="auto"/>
            </w:tcBorders>
            <w:shd w:val="clear" w:color="auto" w:fill="FFFFFF"/>
          </w:tcPr>
          <w:p w14:paraId="44369892" w14:textId="66F5B4B1" w:rsidR="007F7D33" w:rsidRPr="00ED1F65" w:rsidRDefault="007F7D33" w:rsidP="007F7D33">
            <w:pPr>
              <w:pStyle w:val="Style1"/>
              <w:numPr>
                <w:ilvl w:val="0"/>
                <w:numId w:val="0"/>
              </w:numPr>
              <w:spacing w:after="0"/>
              <w:rPr>
                <w:rFonts w:ascii="Arial" w:hAnsi="Arial"/>
                <w:sz w:val="16"/>
                <w:lang w:val="es-BO"/>
              </w:rPr>
            </w:pPr>
            <w:r w:rsidRPr="00ED1F65">
              <w:rPr>
                <w:rFonts w:ascii="Arial" w:hAnsi="Arial"/>
                <w:sz w:val="16"/>
                <w:lang w:val="es-BO"/>
              </w:rPr>
              <w:t>2. ¿Son las dimensiones, espacio interior, y equipamiento que representa fielmente o genéricamente la cabina de pasajeros de un avión o un segmento?</w:t>
            </w:r>
          </w:p>
          <w:p w14:paraId="0C57A5E6" w14:textId="77777777" w:rsidR="007F7D33" w:rsidRDefault="007F7D33" w:rsidP="007F7D33">
            <w:pPr>
              <w:pStyle w:val="Style1"/>
              <w:numPr>
                <w:ilvl w:val="0"/>
                <w:numId w:val="0"/>
              </w:numPr>
              <w:rPr>
                <w:rFonts w:ascii="Arial" w:hAnsi="Arial"/>
                <w:sz w:val="16"/>
                <w:lang w:val="es-BO"/>
              </w:rPr>
            </w:pPr>
          </w:p>
        </w:tc>
        <w:tc>
          <w:tcPr>
            <w:tcW w:w="487" w:type="pct"/>
            <w:gridSpan w:val="2"/>
            <w:tcBorders>
              <w:top w:val="single" w:sz="4" w:space="0" w:color="auto"/>
              <w:bottom w:val="single" w:sz="4" w:space="0" w:color="auto"/>
            </w:tcBorders>
            <w:shd w:val="clear" w:color="auto" w:fill="FFFFFF"/>
          </w:tcPr>
          <w:p w14:paraId="7D87FFC3" w14:textId="77777777" w:rsidR="007F7D33" w:rsidRPr="005E262D" w:rsidRDefault="007F7D33" w:rsidP="007F7D33">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656BDD2A" w14:textId="77777777" w:rsidR="007F7D33" w:rsidRPr="005E262D" w:rsidRDefault="007F7D33" w:rsidP="007F7D33">
            <w:pPr>
              <w:suppressAutoHyphens/>
              <w:jc w:val="both"/>
              <w:rPr>
                <w:rFonts w:ascii="Arial" w:hAnsi="Arial" w:cs="Arial"/>
                <w:sz w:val="16"/>
                <w:szCs w:val="16"/>
                <w:lang w:val="es-ES_tradnl"/>
              </w:rPr>
            </w:pPr>
          </w:p>
          <w:p w14:paraId="761081E0" w14:textId="77777777" w:rsidR="007F7D33" w:rsidRPr="005E262D" w:rsidRDefault="007F7D33" w:rsidP="007F7D33">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19841597" w14:textId="77777777" w:rsidR="007F7D33" w:rsidRPr="005E262D" w:rsidRDefault="007F7D33" w:rsidP="007F7D33">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7253649C" w14:textId="77777777" w:rsidR="007F7D33" w:rsidRPr="00513B74" w:rsidRDefault="007F7D33" w:rsidP="007F7D33">
            <w:pPr>
              <w:numPr>
                <w:ilvl w:val="0"/>
                <w:numId w:val="47"/>
              </w:numPr>
              <w:tabs>
                <w:tab w:val="left" w:pos="252"/>
              </w:tabs>
              <w:suppressAutoHyphens/>
              <w:spacing w:before="120"/>
              <w:ind w:left="252" w:hanging="252"/>
              <w:jc w:val="both"/>
              <w:rPr>
                <w:rFonts w:ascii="Arial" w:hAnsi="Arial"/>
                <w:sz w:val="16"/>
                <w:szCs w:val="16"/>
                <w:lang w:val="es-PE"/>
              </w:rPr>
            </w:pPr>
            <w:r w:rsidRPr="00513B74">
              <w:rPr>
                <w:rFonts w:ascii="Arial" w:hAnsi="Arial"/>
                <w:sz w:val="16"/>
                <w:szCs w:val="16"/>
                <w:lang w:val="es-PE"/>
              </w:rPr>
              <w:t>Verificar las buenas condiciones de las instalaciones.</w:t>
            </w:r>
          </w:p>
          <w:p w14:paraId="0447A6CB" w14:textId="77777777" w:rsidR="007F7D33" w:rsidRPr="00513B74" w:rsidRDefault="007F7D33" w:rsidP="007F7D33">
            <w:pPr>
              <w:numPr>
                <w:ilvl w:val="0"/>
                <w:numId w:val="47"/>
              </w:numPr>
              <w:tabs>
                <w:tab w:val="left" w:pos="252"/>
              </w:tabs>
              <w:suppressAutoHyphens/>
              <w:spacing w:before="120"/>
              <w:ind w:left="252" w:hanging="252"/>
              <w:jc w:val="both"/>
              <w:rPr>
                <w:rFonts w:ascii="Arial" w:hAnsi="Arial"/>
                <w:sz w:val="16"/>
                <w:szCs w:val="16"/>
                <w:lang w:val="es-PE"/>
              </w:rPr>
            </w:pPr>
            <w:r w:rsidRPr="00513B74">
              <w:rPr>
                <w:rFonts w:ascii="Arial" w:hAnsi="Arial"/>
                <w:sz w:val="16"/>
                <w:szCs w:val="16"/>
                <w:lang w:val="es-PE"/>
              </w:rPr>
              <w:t>Verificar que las dimensiones brinden comodidad y seguridad para el número de alumnos programados por en el dispositivo.</w:t>
            </w:r>
          </w:p>
          <w:p w14:paraId="7B3CFBB2" w14:textId="4BD65F6F" w:rsidR="007F7D33" w:rsidRDefault="007F7D33" w:rsidP="007F7D33">
            <w:pPr>
              <w:numPr>
                <w:ilvl w:val="0"/>
                <w:numId w:val="47"/>
              </w:numPr>
              <w:tabs>
                <w:tab w:val="left" w:pos="252"/>
              </w:tabs>
              <w:suppressAutoHyphens/>
              <w:spacing w:before="120"/>
              <w:ind w:left="252" w:hanging="252"/>
              <w:jc w:val="both"/>
              <w:rPr>
                <w:rFonts w:ascii="Arial" w:hAnsi="Arial"/>
                <w:sz w:val="16"/>
                <w:lang w:val="es-PE"/>
              </w:rPr>
            </w:pPr>
            <w:r w:rsidRPr="00513B74">
              <w:rPr>
                <w:rFonts w:ascii="Arial" w:hAnsi="Arial"/>
                <w:sz w:val="16"/>
                <w:szCs w:val="16"/>
                <w:lang w:val="es-PE"/>
              </w:rPr>
              <w:t>Verificar que cumpla con las medidas de seguridad industrial, salud ocupacional y sanitaria, ante las entidades competentes</w:t>
            </w:r>
            <w:r w:rsidRPr="002A4C0E">
              <w:rPr>
                <w:rFonts w:ascii="Arial" w:hAnsi="Arial"/>
                <w:sz w:val="15"/>
                <w:szCs w:val="15"/>
                <w:lang w:val="es-PE"/>
              </w:rPr>
              <w:t>.</w:t>
            </w:r>
          </w:p>
        </w:tc>
        <w:tc>
          <w:tcPr>
            <w:tcW w:w="854" w:type="pct"/>
            <w:gridSpan w:val="2"/>
            <w:tcBorders>
              <w:top w:val="single" w:sz="4" w:space="0" w:color="auto"/>
              <w:bottom w:val="single" w:sz="4" w:space="0" w:color="auto"/>
            </w:tcBorders>
            <w:shd w:val="clear" w:color="auto" w:fill="FFFFFF"/>
          </w:tcPr>
          <w:p w14:paraId="7A180D2C"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07BE47C0" w14:textId="77777777" w:rsidR="007F7D33" w:rsidRPr="005E262D" w:rsidRDefault="007F7D33" w:rsidP="007F7D33">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29D3407B"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6D90E48E" w14:textId="77777777" w:rsidR="007F7D33" w:rsidRPr="005E262D" w:rsidRDefault="007F7D33" w:rsidP="007F7D33">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6A9D1664" w14:textId="77777777" w:rsidR="007F7D33" w:rsidRPr="00AC18CE" w:rsidRDefault="007F7D33" w:rsidP="007F7D33">
            <w:pPr>
              <w:widowControl w:val="0"/>
              <w:tabs>
                <w:tab w:val="left" w:pos="1148"/>
              </w:tabs>
              <w:suppressAutoHyphens/>
              <w:spacing w:before="60" w:after="60"/>
              <w:rPr>
                <w:rFonts w:ascii="Arial" w:hAnsi="Arial" w:cs="Arial"/>
                <w:b/>
                <w:bCs/>
                <w:sz w:val="16"/>
                <w:szCs w:val="16"/>
                <w:lang w:val="es-PE"/>
              </w:rPr>
            </w:pPr>
          </w:p>
        </w:tc>
      </w:tr>
      <w:tr w:rsidR="00ED1F65" w:rsidRPr="00AC18CE" w14:paraId="69D27814" w14:textId="77777777" w:rsidTr="006936D8">
        <w:tblPrEx>
          <w:tblCellMar>
            <w:left w:w="115" w:type="dxa"/>
            <w:right w:w="115" w:type="dxa"/>
          </w:tblCellMar>
        </w:tblPrEx>
        <w:trPr>
          <w:gridBefore w:val="1"/>
          <w:wBefore w:w="9" w:type="pct"/>
          <w:cantSplit/>
          <w:trHeight w:val="744"/>
          <w:jc w:val="center"/>
        </w:trPr>
        <w:tc>
          <w:tcPr>
            <w:tcW w:w="476" w:type="pct"/>
            <w:tcBorders>
              <w:top w:val="single" w:sz="4" w:space="0" w:color="auto"/>
              <w:bottom w:val="single" w:sz="4" w:space="0" w:color="auto"/>
            </w:tcBorders>
            <w:shd w:val="clear" w:color="auto" w:fill="D0CECE"/>
            <w:vAlign w:val="center"/>
          </w:tcPr>
          <w:p w14:paraId="77E46092" w14:textId="77777777" w:rsidR="00ED1F65" w:rsidRPr="00AC18CE" w:rsidRDefault="00ED1F65" w:rsidP="006936D8">
            <w:pPr>
              <w:keepNext/>
              <w:suppressAutoHyphens/>
              <w:spacing w:before="60" w:after="60"/>
              <w:jc w:val="center"/>
              <w:outlineLvl w:val="8"/>
              <w:rPr>
                <w:rFonts w:ascii="Arial" w:hAnsi="Arial" w:cs="Arial"/>
                <w:b/>
                <w:bCs/>
                <w:sz w:val="16"/>
                <w:szCs w:val="16"/>
                <w:lang w:val="es-PE"/>
              </w:rPr>
            </w:pPr>
            <w:r w:rsidRPr="00AC18CE">
              <w:rPr>
                <w:rFonts w:ascii="Arial" w:hAnsi="Arial" w:cs="Arial"/>
                <w:b/>
                <w:bCs/>
                <w:sz w:val="16"/>
                <w:szCs w:val="16"/>
                <w:lang w:val="es-PE"/>
              </w:rPr>
              <w:lastRenderedPageBreak/>
              <w:t>8. Ref.</w:t>
            </w:r>
          </w:p>
        </w:tc>
        <w:tc>
          <w:tcPr>
            <w:tcW w:w="1024" w:type="pct"/>
            <w:tcBorders>
              <w:top w:val="single" w:sz="4" w:space="0" w:color="auto"/>
              <w:bottom w:val="single" w:sz="4" w:space="0" w:color="auto"/>
            </w:tcBorders>
            <w:shd w:val="clear" w:color="auto" w:fill="D0CECE"/>
            <w:vAlign w:val="center"/>
          </w:tcPr>
          <w:p w14:paraId="0F59B003" w14:textId="77777777" w:rsidR="00ED1F65" w:rsidRPr="00AC18CE" w:rsidRDefault="00ED1F65"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9.Pregunta del requisito</w:t>
            </w:r>
          </w:p>
        </w:tc>
        <w:tc>
          <w:tcPr>
            <w:tcW w:w="487" w:type="pct"/>
            <w:gridSpan w:val="2"/>
            <w:tcBorders>
              <w:top w:val="single" w:sz="4" w:space="0" w:color="auto"/>
              <w:bottom w:val="single" w:sz="4" w:space="0" w:color="auto"/>
            </w:tcBorders>
            <w:shd w:val="clear" w:color="auto" w:fill="D0CECE"/>
            <w:vAlign w:val="center"/>
          </w:tcPr>
          <w:p w14:paraId="7EC21703" w14:textId="77777777" w:rsidR="00ED1F65" w:rsidRPr="00AC18CE" w:rsidRDefault="00ED1F65"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10.</w:t>
            </w:r>
          </w:p>
          <w:p w14:paraId="76F9C992" w14:textId="77777777" w:rsidR="00ED1F65" w:rsidRPr="00AC18CE" w:rsidRDefault="00ED1F65"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Situación</w:t>
            </w:r>
          </w:p>
        </w:tc>
        <w:tc>
          <w:tcPr>
            <w:tcW w:w="1393" w:type="pct"/>
            <w:tcBorders>
              <w:top w:val="single" w:sz="4" w:space="0" w:color="auto"/>
              <w:bottom w:val="single" w:sz="4" w:space="0" w:color="auto"/>
            </w:tcBorders>
            <w:shd w:val="clear" w:color="auto" w:fill="D0CECE"/>
            <w:vAlign w:val="center"/>
          </w:tcPr>
          <w:p w14:paraId="67B6CD10" w14:textId="77777777" w:rsidR="00ED1F65" w:rsidRPr="00AC18CE" w:rsidRDefault="00ED1F65"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11.</w:t>
            </w:r>
          </w:p>
          <w:p w14:paraId="6AE5D5B9" w14:textId="77777777" w:rsidR="00ED1F65" w:rsidRPr="00AC18CE" w:rsidRDefault="00ED1F65"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Orientación para la evaluación de la pregunta del requisito</w:t>
            </w:r>
          </w:p>
        </w:tc>
        <w:tc>
          <w:tcPr>
            <w:tcW w:w="854" w:type="pct"/>
            <w:gridSpan w:val="2"/>
            <w:tcBorders>
              <w:top w:val="single" w:sz="4" w:space="0" w:color="auto"/>
              <w:bottom w:val="single" w:sz="4" w:space="0" w:color="auto"/>
            </w:tcBorders>
            <w:shd w:val="clear" w:color="auto" w:fill="D0CECE"/>
            <w:vAlign w:val="center"/>
          </w:tcPr>
          <w:p w14:paraId="0E44FE2A" w14:textId="77777777" w:rsidR="00ED1F65" w:rsidRPr="00AC18CE" w:rsidRDefault="00ED1F65"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12.</w:t>
            </w:r>
          </w:p>
          <w:p w14:paraId="07D750BA" w14:textId="77777777" w:rsidR="00ED1F65" w:rsidRPr="00AC18CE" w:rsidRDefault="00ED1F65"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Estado de</w:t>
            </w:r>
          </w:p>
          <w:p w14:paraId="6A409D46" w14:textId="77777777" w:rsidR="00ED1F65" w:rsidRPr="00AC18CE" w:rsidRDefault="00ED1F65"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implantación</w:t>
            </w:r>
          </w:p>
        </w:tc>
        <w:tc>
          <w:tcPr>
            <w:tcW w:w="757" w:type="pct"/>
            <w:tcBorders>
              <w:top w:val="single" w:sz="4" w:space="0" w:color="auto"/>
              <w:bottom w:val="single" w:sz="4" w:space="0" w:color="auto"/>
            </w:tcBorders>
            <w:shd w:val="clear" w:color="auto" w:fill="D0CECE"/>
            <w:vAlign w:val="center"/>
          </w:tcPr>
          <w:p w14:paraId="4BDE7EFD" w14:textId="77777777" w:rsidR="00ED1F65" w:rsidRPr="00AC18CE" w:rsidRDefault="00ED1F65"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13.</w:t>
            </w:r>
          </w:p>
          <w:p w14:paraId="31BA93B7" w14:textId="77777777" w:rsidR="00ED1F65" w:rsidRPr="00AC18CE" w:rsidRDefault="00ED1F65"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Pruebas/Notas/</w:t>
            </w:r>
          </w:p>
          <w:p w14:paraId="5DC1AB38" w14:textId="77777777" w:rsidR="00ED1F65" w:rsidRPr="00AC18CE" w:rsidRDefault="00ED1F65"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Comentarios</w:t>
            </w:r>
          </w:p>
        </w:tc>
      </w:tr>
      <w:tr w:rsidR="007F7D33" w:rsidRPr="00AC18CE" w14:paraId="7394AE38"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52145938" w14:textId="77777777" w:rsidR="007F7D33" w:rsidRDefault="007F7D33" w:rsidP="007F7D33">
            <w:pPr>
              <w:suppressAutoHyphens/>
              <w:spacing w:line="228" w:lineRule="auto"/>
              <w:jc w:val="center"/>
              <w:rPr>
                <w:rFonts w:ascii="Arial" w:hAnsi="Arial"/>
                <w:sz w:val="16"/>
                <w:lang w:val="es-CL"/>
              </w:rPr>
            </w:pPr>
          </w:p>
          <w:p w14:paraId="24F09EB7" w14:textId="77777777" w:rsidR="007F7D33" w:rsidRDefault="007F7D33" w:rsidP="007F7D33">
            <w:pPr>
              <w:suppressAutoHyphens/>
              <w:spacing w:line="228" w:lineRule="auto"/>
              <w:jc w:val="center"/>
              <w:rPr>
                <w:rFonts w:ascii="Arial" w:hAnsi="Arial"/>
                <w:sz w:val="16"/>
                <w:lang w:val="en-US"/>
              </w:rPr>
            </w:pPr>
            <w:r w:rsidRPr="0022449E">
              <w:rPr>
                <w:rFonts w:ascii="Arial" w:hAnsi="Arial"/>
                <w:sz w:val="16"/>
                <w:lang w:val="en-US"/>
              </w:rPr>
              <w:t>RAC</w:t>
            </w:r>
            <w:r>
              <w:rPr>
                <w:rFonts w:ascii="Arial" w:hAnsi="Arial"/>
                <w:sz w:val="16"/>
                <w:lang w:val="en-US"/>
              </w:rPr>
              <w:t xml:space="preserve"> </w:t>
            </w:r>
            <w:r w:rsidRPr="0022449E">
              <w:rPr>
                <w:rFonts w:ascii="Arial" w:hAnsi="Arial"/>
                <w:sz w:val="16"/>
                <w:lang w:val="en-US"/>
              </w:rPr>
              <w:t>141</w:t>
            </w:r>
          </w:p>
          <w:p w14:paraId="3E059A0A" w14:textId="77777777" w:rsidR="007F7D33" w:rsidRPr="00AC18CE" w:rsidRDefault="007F7D33" w:rsidP="007F7D33">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77F33703" w14:textId="77777777" w:rsidR="007F7D33" w:rsidRPr="0022449E" w:rsidRDefault="007F7D33" w:rsidP="007F7D33">
            <w:pPr>
              <w:suppressAutoHyphens/>
              <w:spacing w:line="228" w:lineRule="auto"/>
              <w:jc w:val="center"/>
              <w:rPr>
                <w:rFonts w:ascii="Arial" w:hAnsi="Arial"/>
                <w:sz w:val="16"/>
                <w:lang w:val="en-US"/>
              </w:rPr>
            </w:pPr>
            <w:r w:rsidRPr="00AC18CE">
              <w:rPr>
                <w:rFonts w:ascii="Arial" w:hAnsi="Arial" w:cs="Arial"/>
                <w:sz w:val="16"/>
                <w:lang w:val="es-PE"/>
              </w:rPr>
              <w:t>Párrafo</w:t>
            </w:r>
            <w:r w:rsidRPr="0022449E">
              <w:rPr>
                <w:rFonts w:ascii="Arial" w:hAnsi="Arial"/>
                <w:sz w:val="16"/>
                <w:lang w:val="en-US"/>
              </w:rPr>
              <w:t xml:space="preserve"> </w:t>
            </w:r>
          </w:p>
          <w:p w14:paraId="5F1E4610" w14:textId="489275EF" w:rsidR="007F7D33" w:rsidRDefault="007F7D33" w:rsidP="007F7D33">
            <w:pPr>
              <w:suppressAutoHyphens/>
              <w:spacing w:line="228" w:lineRule="auto"/>
              <w:jc w:val="center"/>
              <w:rPr>
                <w:rFonts w:ascii="Arial" w:hAnsi="Arial"/>
                <w:sz w:val="16"/>
                <w:lang w:val="es-CL"/>
              </w:rPr>
            </w:pPr>
            <w:r>
              <w:rPr>
                <w:rFonts w:ascii="Arial" w:hAnsi="Arial"/>
                <w:sz w:val="16"/>
                <w:lang w:val="es-CL"/>
              </w:rPr>
              <w:t xml:space="preserve"> (b)</w:t>
            </w:r>
          </w:p>
          <w:p w14:paraId="2772AE67" w14:textId="77777777" w:rsidR="007F7D33" w:rsidRDefault="007F7D33" w:rsidP="007F7D33">
            <w:pPr>
              <w:suppressAutoHyphens/>
              <w:spacing w:line="228" w:lineRule="auto"/>
              <w:jc w:val="center"/>
              <w:rPr>
                <w:rFonts w:ascii="Arial" w:hAnsi="Arial"/>
                <w:sz w:val="16"/>
                <w:lang w:val="es-CL"/>
              </w:rPr>
            </w:pPr>
          </w:p>
          <w:p w14:paraId="0A078DD8" w14:textId="77777777" w:rsidR="007F7D33" w:rsidRPr="00AC18CE" w:rsidRDefault="007F7D33" w:rsidP="007F7D33">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7599700B" w14:textId="5DC6D8B3" w:rsidR="007F7D33" w:rsidRDefault="007F7D33" w:rsidP="007F7D33">
            <w:pPr>
              <w:pStyle w:val="Style1"/>
              <w:numPr>
                <w:ilvl w:val="0"/>
                <w:numId w:val="0"/>
              </w:numPr>
              <w:rPr>
                <w:rFonts w:ascii="Arial" w:hAnsi="Arial"/>
                <w:sz w:val="16"/>
                <w:lang w:val="es-BO"/>
              </w:rPr>
            </w:pPr>
            <w:r>
              <w:rPr>
                <w:rFonts w:ascii="Arial" w:hAnsi="Arial"/>
                <w:sz w:val="16"/>
                <w:lang w:val="es-BO"/>
              </w:rPr>
              <w:t xml:space="preserve">3. ¿Son los ambientes adecuados para las clases teóricas, prácticas, entrenamientos y exámenes en referencia iluminación y ventilación </w:t>
            </w:r>
          </w:p>
          <w:p w14:paraId="1A6C52E7" w14:textId="77777777" w:rsidR="007F7D33" w:rsidRDefault="007F7D33" w:rsidP="007F7D33">
            <w:pPr>
              <w:pStyle w:val="Style1"/>
              <w:numPr>
                <w:ilvl w:val="0"/>
                <w:numId w:val="0"/>
              </w:numPr>
              <w:rPr>
                <w:rFonts w:ascii="Arial" w:hAnsi="Arial"/>
                <w:sz w:val="16"/>
                <w:lang w:val="es-BO"/>
              </w:rPr>
            </w:pPr>
            <w:r>
              <w:rPr>
                <w:rFonts w:ascii="Arial" w:hAnsi="Arial"/>
                <w:sz w:val="16"/>
                <w:lang w:val="es-BO"/>
              </w:rPr>
              <w:t xml:space="preserve"> </w:t>
            </w:r>
          </w:p>
          <w:p w14:paraId="48B539F7" w14:textId="77777777" w:rsidR="007F7D33" w:rsidRDefault="007F7D33" w:rsidP="007F7D33">
            <w:pPr>
              <w:jc w:val="both"/>
              <w:rPr>
                <w:rFonts w:ascii="Arial" w:hAnsi="Arial"/>
                <w:sz w:val="16"/>
                <w:lang w:val="es-BO"/>
              </w:rPr>
            </w:pPr>
          </w:p>
          <w:p w14:paraId="51AF90FD" w14:textId="77777777" w:rsidR="007F7D33" w:rsidRPr="00AC18CE" w:rsidRDefault="007F7D33" w:rsidP="007F7D33">
            <w:pPr>
              <w:pStyle w:val="Default"/>
              <w:suppressAutoHyphens/>
              <w:jc w:val="both"/>
              <w:rPr>
                <w:color w:val="auto"/>
                <w:sz w:val="16"/>
                <w:szCs w:val="16"/>
              </w:rPr>
            </w:pPr>
          </w:p>
        </w:tc>
        <w:tc>
          <w:tcPr>
            <w:tcW w:w="487" w:type="pct"/>
            <w:gridSpan w:val="2"/>
            <w:tcBorders>
              <w:top w:val="single" w:sz="4" w:space="0" w:color="auto"/>
              <w:bottom w:val="single" w:sz="4" w:space="0" w:color="auto"/>
            </w:tcBorders>
            <w:shd w:val="clear" w:color="auto" w:fill="FFFFFF"/>
          </w:tcPr>
          <w:p w14:paraId="6B7D8E99" w14:textId="77777777" w:rsidR="007F7D33" w:rsidRPr="005E262D" w:rsidRDefault="007F7D33" w:rsidP="007F7D33">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4AD46391" w14:textId="77777777" w:rsidR="007F7D33" w:rsidRPr="005E262D" w:rsidRDefault="007F7D33" w:rsidP="007F7D33">
            <w:pPr>
              <w:suppressAutoHyphens/>
              <w:jc w:val="both"/>
              <w:rPr>
                <w:rFonts w:ascii="Arial" w:hAnsi="Arial" w:cs="Arial"/>
                <w:sz w:val="16"/>
                <w:szCs w:val="16"/>
                <w:lang w:val="es-ES_tradnl"/>
              </w:rPr>
            </w:pPr>
          </w:p>
          <w:p w14:paraId="50FC7F60" w14:textId="77777777" w:rsidR="007F7D33" w:rsidRPr="005E262D" w:rsidRDefault="007F7D33" w:rsidP="007F7D33">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0E6B6347" w14:textId="77777777" w:rsidR="007F7D33" w:rsidRPr="00AC18CE" w:rsidRDefault="007F7D33" w:rsidP="007F7D33">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01AF6D94" w14:textId="77777777" w:rsidR="007F7D33" w:rsidRDefault="007F7D33" w:rsidP="007F7D33">
            <w:pPr>
              <w:numPr>
                <w:ilvl w:val="0"/>
                <w:numId w:val="47"/>
              </w:numPr>
              <w:tabs>
                <w:tab w:val="left" w:pos="252"/>
              </w:tabs>
              <w:suppressAutoHyphens/>
              <w:spacing w:before="120"/>
              <w:ind w:left="252" w:hanging="252"/>
              <w:jc w:val="both"/>
              <w:rPr>
                <w:rFonts w:ascii="Arial" w:hAnsi="Arial"/>
                <w:sz w:val="16"/>
                <w:lang w:val="es-PE"/>
              </w:rPr>
            </w:pPr>
            <w:r>
              <w:rPr>
                <w:rFonts w:ascii="Arial" w:hAnsi="Arial"/>
                <w:sz w:val="16"/>
                <w:lang w:val="es-PE"/>
              </w:rPr>
              <w:t>Verificar si existe suficiente ventilación, iluminación y temperatura adecuada.</w:t>
            </w:r>
          </w:p>
          <w:p w14:paraId="420B893A" w14:textId="77777777" w:rsidR="007F7D33" w:rsidRDefault="007F7D33" w:rsidP="007F7D33">
            <w:pPr>
              <w:numPr>
                <w:ilvl w:val="0"/>
                <w:numId w:val="47"/>
              </w:numPr>
              <w:tabs>
                <w:tab w:val="left" w:pos="252"/>
              </w:tabs>
              <w:suppressAutoHyphens/>
              <w:spacing w:before="120"/>
              <w:ind w:left="252" w:hanging="252"/>
              <w:jc w:val="both"/>
              <w:rPr>
                <w:rFonts w:ascii="Arial" w:hAnsi="Arial"/>
                <w:sz w:val="16"/>
                <w:lang w:val="es-PE"/>
              </w:rPr>
            </w:pPr>
            <w:r>
              <w:rPr>
                <w:rFonts w:ascii="Arial" w:hAnsi="Arial"/>
                <w:sz w:val="16"/>
                <w:lang w:val="es-PE"/>
              </w:rPr>
              <w:t>Verificar si los ambientes permiten la concentración de los alumnos y no existen distractores.</w:t>
            </w:r>
          </w:p>
          <w:p w14:paraId="4F9C5455" w14:textId="77777777" w:rsidR="007F7D33" w:rsidRDefault="007F7D33" w:rsidP="007F7D33">
            <w:pPr>
              <w:numPr>
                <w:ilvl w:val="0"/>
                <w:numId w:val="47"/>
              </w:numPr>
              <w:tabs>
                <w:tab w:val="left" w:pos="252"/>
              </w:tabs>
              <w:suppressAutoHyphens/>
              <w:spacing w:before="120"/>
              <w:ind w:left="252" w:hanging="252"/>
              <w:jc w:val="both"/>
              <w:rPr>
                <w:rFonts w:ascii="Arial" w:hAnsi="Arial"/>
                <w:sz w:val="16"/>
                <w:lang w:val="es-PE"/>
              </w:rPr>
            </w:pPr>
            <w:r>
              <w:rPr>
                <w:rFonts w:ascii="Arial" w:hAnsi="Arial"/>
                <w:sz w:val="16"/>
                <w:lang w:val="es-PE"/>
              </w:rPr>
              <w:t>Verificar medidas de higiene y sanidad correspondiente.</w:t>
            </w:r>
          </w:p>
          <w:p w14:paraId="092FF511" w14:textId="77777777" w:rsidR="007F7D33" w:rsidRPr="007F7D33" w:rsidRDefault="007F7D33" w:rsidP="007F7D33">
            <w:pPr>
              <w:numPr>
                <w:ilvl w:val="0"/>
                <w:numId w:val="47"/>
              </w:numPr>
              <w:tabs>
                <w:tab w:val="left" w:pos="252"/>
              </w:tabs>
              <w:suppressAutoHyphens/>
              <w:spacing w:before="120"/>
              <w:ind w:left="252" w:hanging="252"/>
              <w:jc w:val="both"/>
              <w:rPr>
                <w:sz w:val="16"/>
                <w:szCs w:val="16"/>
              </w:rPr>
            </w:pPr>
            <w:r>
              <w:rPr>
                <w:rFonts w:ascii="Arial" w:hAnsi="Arial"/>
                <w:sz w:val="16"/>
                <w:lang w:val="es-PE"/>
              </w:rPr>
              <w:t>Verificar si son cerrados y separados de otras instalaciones y aislados de ruido.</w:t>
            </w:r>
          </w:p>
          <w:p w14:paraId="22AE6331" w14:textId="0FD9327E" w:rsidR="007F7D33" w:rsidRPr="00AC18CE" w:rsidRDefault="007F7D33" w:rsidP="007F7D33">
            <w:pPr>
              <w:numPr>
                <w:ilvl w:val="0"/>
                <w:numId w:val="47"/>
              </w:numPr>
              <w:tabs>
                <w:tab w:val="left" w:pos="252"/>
              </w:tabs>
              <w:suppressAutoHyphens/>
              <w:spacing w:before="120"/>
              <w:ind w:left="252" w:hanging="252"/>
              <w:jc w:val="both"/>
              <w:rPr>
                <w:sz w:val="16"/>
                <w:szCs w:val="16"/>
              </w:rPr>
            </w:pPr>
            <w:r>
              <w:rPr>
                <w:rFonts w:ascii="Arial" w:hAnsi="Arial"/>
                <w:sz w:val="16"/>
                <w:lang w:val="es-PE"/>
              </w:rPr>
              <w:t>Verificar la</w:t>
            </w:r>
            <w:r w:rsidRPr="002A4C0E">
              <w:rPr>
                <w:rFonts w:ascii="Arial" w:hAnsi="Arial"/>
                <w:sz w:val="16"/>
                <w:lang w:val="es-PE"/>
              </w:rPr>
              <w:t xml:space="preserve"> señalización y visible de las aulas de clases, </w:t>
            </w:r>
            <w:r>
              <w:rPr>
                <w:rFonts w:ascii="Arial" w:hAnsi="Arial"/>
                <w:sz w:val="16"/>
                <w:lang w:val="es-PE"/>
              </w:rPr>
              <w:t>respecto a la maqueta</w:t>
            </w:r>
            <w:r w:rsidRPr="002A4C0E">
              <w:rPr>
                <w:rFonts w:ascii="Arial" w:hAnsi="Arial"/>
                <w:sz w:val="16"/>
                <w:lang w:val="es-PE"/>
              </w:rPr>
              <w:t xml:space="preserve"> y demás aéreas del CIAC.</w:t>
            </w:r>
          </w:p>
        </w:tc>
        <w:tc>
          <w:tcPr>
            <w:tcW w:w="854" w:type="pct"/>
            <w:gridSpan w:val="2"/>
            <w:tcBorders>
              <w:top w:val="single" w:sz="4" w:space="0" w:color="auto"/>
              <w:bottom w:val="single" w:sz="4" w:space="0" w:color="auto"/>
            </w:tcBorders>
            <w:shd w:val="clear" w:color="auto" w:fill="FFFFFF"/>
          </w:tcPr>
          <w:p w14:paraId="4CBB4B8C"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484E1BF1" w14:textId="77777777" w:rsidR="007F7D33" w:rsidRPr="005E262D" w:rsidRDefault="007F7D33" w:rsidP="007F7D33">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7792BD78"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6033D41C" w14:textId="77777777" w:rsidR="007F7D33" w:rsidRPr="00AC18CE" w:rsidRDefault="007F7D33" w:rsidP="007F7D33">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3F5D2657" w14:textId="77777777" w:rsidR="007F7D33" w:rsidRPr="00AC18CE" w:rsidRDefault="007F7D33" w:rsidP="007F7D33">
            <w:pPr>
              <w:widowControl w:val="0"/>
              <w:tabs>
                <w:tab w:val="left" w:pos="1148"/>
              </w:tabs>
              <w:suppressAutoHyphens/>
              <w:spacing w:before="60" w:after="60"/>
              <w:rPr>
                <w:rFonts w:ascii="Arial" w:hAnsi="Arial" w:cs="Arial"/>
                <w:b/>
                <w:bCs/>
                <w:sz w:val="16"/>
                <w:szCs w:val="16"/>
                <w:lang w:val="es-PE"/>
              </w:rPr>
            </w:pPr>
          </w:p>
        </w:tc>
      </w:tr>
      <w:tr w:rsidR="007F7D33" w:rsidRPr="00AC18CE" w14:paraId="67AC9618" w14:textId="77777777" w:rsidTr="00ED1F65">
        <w:tblPrEx>
          <w:tblCellMar>
            <w:left w:w="115" w:type="dxa"/>
            <w:right w:w="115" w:type="dxa"/>
          </w:tblCellMar>
        </w:tblPrEx>
        <w:trPr>
          <w:gridBefore w:val="1"/>
          <w:wBefore w:w="9" w:type="pct"/>
          <w:trHeight w:val="2024"/>
          <w:jc w:val="center"/>
        </w:trPr>
        <w:tc>
          <w:tcPr>
            <w:tcW w:w="476" w:type="pct"/>
            <w:tcBorders>
              <w:top w:val="single" w:sz="4" w:space="0" w:color="auto"/>
              <w:bottom w:val="single" w:sz="4" w:space="0" w:color="auto"/>
            </w:tcBorders>
            <w:shd w:val="clear" w:color="auto" w:fill="FFFFFF"/>
          </w:tcPr>
          <w:p w14:paraId="1BDE6B1B" w14:textId="77777777" w:rsidR="000359A2" w:rsidRDefault="000359A2" w:rsidP="000359A2">
            <w:pPr>
              <w:suppressAutoHyphens/>
              <w:spacing w:line="228" w:lineRule="auto"/>
              <w:jc w:val="center"/>
              <w:rPr>
                <w:rFonts w:ascii="Arial" w:hAnsi="Arial"/>
                <w:sz w:val="16"/>
              </w:rPr>
            </w:pPr>
          </w:p>
          <w:p w14:paraId="64B420FA" w14:textId="77777777" w:rsidR="000359A2" w:rsidRPr="000359A2" w:rsidRDefault="000359A2" w:rsidP="000359A2">
            <w:pPr>
              <w:suppressAutoHyphens/>
              <w:spacing w:line="228" w:lineRule="auto"/>
              <w:jc w:val="center"/>
              <w:rPr>
                <w:rFonts w:ascii="Arial" w:hAnsi="Arial"/>
                <w:sz w:val="16"/>
                <w:lang w:val="es-CO"/>
              </w:rPr>
            </w:pPr>
            <w:r w:rsidRPr="000359A2">
              <w:rPr>
                <w:rFonts w:ascii="Arial" w:hAnsi="Arial"/>
                <w:sz w:val="16"/>
                <w:lang w:val="es-CO"/>
              </w:rPr>
              <w:t>RAC 141</w:t>
            </w:r>
          </w:p>
          <w:p w14:paraId="6D6209E8" w14:textId="77777777" w:rsidR="000359A2" w:rsidRPr="00AC18CE" w:rsidRDefault="000359A2" w:rsidP="000359A2">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6523097B" w14:textId="77777777" w:rsidR="000359A2" w:rsidRPr="000359A2" w:rsidRDefault="000359A2" w:rsidP="000359A2">
            <w:pPr>
              <w:suppressAutoHyphens/>
              <w:spacing w:line="228" w:lineRule="auto"/>
              <w:jc w:val="center"/>
              <w:rPr>
                <w:rFonts w:ascii="Arial" w:hAnsi="Arial"/>
                <w:sz w:val="16"/>
                <w:lang w:val="es-CO"/>
              </w:rPr>
            </w:pPr>
            <w:r w:rsidRPr="00AC18CE">
              <w:rPr>
                <w:rFonts w:ascii="Arial" w:hAnsi="Arial" w:cs="Arial"/>
                <w:sz w:val="16"/>
                <w:lang w:val="es-PE"/>
              </w:rPr>
              <w:t>Párrafo</w:t>
            </w:r>
            <w:r w:rsidRPr="000359A2">
              <w:rPr>
                <w:rFonts w:ascii="Arial" w:hAnsi="Arial"/>
                <w:sz w:val="16"/>
                <w:lang w:val="es-CO"/>
              </w:rPr>
              <w:t xml:space="preserve"> </w:t>
            </w:r>
          </w:p>
          <w:p w14:paraId="04FCCF53" w14:textId="0C2FABCC" w:rsidR="007F7D33" w:rsidRDefault="000359A2" w:rsidP="000359A2">
            <w:pPr>
              <w:suppressAutoHyphens/>
              <w:spacing w:line="228" w:lineRule="auto"/>
              <w:jc w:val="center"/>
              <w:rPr>
                <w:rFonts w:ascii="Arial" w:hAnsi="Arial"/>
                <w:b/>
                <w:sz w:val="16"/>
                <w:lang w:val="es-BO"/>
              </w:rPr>
            </w:pPr>
            <w:r>
              <w:rPr>
                <w:rFonts w:ascii="Arial" w:hAnsi="Arial"/>
                <w:sz w:val="16"/>
                <w:lang w:val="es-CL"/>
              </w:rPr>
              <w:t xml:space="preserve"> </w:t>
            </w:r>
            <w:r w:rsidR="007F7D33">
              <w:rPr>
                <w:rFonts w:ascii="Arial" w:hAnsi="Arial"/>
                <w:sz w:val="16"/>
                <w:lang w:val="es-CL"/>
              </w:rPr>
              <w:t>(c) y (p) (6)</w:t>
            </w:r>
          </w:p>
          <w:p w14:paraId="38A047F1" w14:textId="77777777" w:rsidR="007F7D33" w:rsidRPr="00AC18CE" w:rsidRDefault="007F7D33" w:rsidP="007F7D33">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71AA45EB" w14:textId="3EBFB4EA" w:rsidR="007F7D33" w:rsidRDefault="007F7D33" w:rsidP="007F7D33">
            <w:pPr>
              <w:pStyle w:val="Style1"/>
              <w:numPr>
                <w:ilvl w:val="0"/>
                <w:numId w:val="0"/>
              </w:numPr>
              <w:rPr>
                <w:rFonts w:ascii="Arial" w:hAnsi="Arial"/>
                <w:sz w:val="16"/>
                <w:lang w:val="es-BO"/>
              </w:rPr>
            </w:pPr>
            <w:r>
              <w:rPr>
                <w:rFonts w:ascii="Arial" w:hAnsi="Arial"/>
                <w:sz w:val="16"/>
                <w:lang w:val="es-BO"/>
              </w:rPr>
              <w:t xml:space="preserve">4. ¿La maqueta cuenta con al menos 20 sillas de pasajeros iguales a las empleadas en aeronaves, con cinturón de seguridad, brazos, mesa individual, reclinables y con los respectivos avisos de seguridad y chalecos salvavidas? </w:t>
            </w:r>
          </w:p>
          <w:p w14:paraId="047060E4" w14:textId="77777777" w:rsidR="007F7D33" w:rsidRPr="00AC18CE" w:rsidRDefault="007F7D33" w:rsidP="007F7D33">
            <w:pPr>
              <w:pStyle w:val="Default"/>
              <w:suppressAutoHyphens/>
              <w:jc w:val="both"/>
              <w:rPr>
                <w:color w:val="auto"/>
                <w:sz w:val="16"/>
                <w:szCs w:val="16"/>
              </w:rPr>
            </w:pPr>
          </w:p>
        </w:tc>
        <w:tc>
          <w:tcPr>
            <w:tcW w:w="487" w:type="pct"/>
            <w:gridSpan w:val="2"/>
            <w:tcBorders>
              <w:top w:val="single" w:sz="4" w:space="0" w:color="auto"/>
              <w:bottom w:val="single" w:sz="4" w:space="0" w:color="auto"/>
            </w:tcBorders>
            <w:shd w:val="clear" w:color="auto" w:fill="FFFFFF"/>
          </w:tcPr>
          <w:p w14:paraId="2C4943FF" w14:textId="77777777" w:rsidR="007F7D33" w:rsidRPr="005E262D" w:rsidRDefault="007F7D33" w:rsidP="007F7D33">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1C24D1B" w14:textId="77777777" w:rsidR="007F7D33" w:rsidRPr="005E262D" w:rsidRDefault="007F7D33" w:rsidP="007F7D33">
            <w:pPr>
              <w:suppressAutoHyphens/>
              <w:jc w:val="both"/>
              <w:rPr>
                <w:rFonts w:ascii="Arial" w:hAnsi="Arial" w:cs="Arial"/>
                <w:sz w:val="16"/>
                <w:szCs w:val="16"/>
                <w:lang w:val="es-ES_tradnl"/>
              </w:rPr>
            </w:pPr>
          </w:p>
          <w:p w14:paraId="6614B283" w14:textId="77777777" w:rsidR="007F7D33" w:rsidRPr="005E262D" w:rsidRDefault="007F7D33" w:rsidP="007F7D33">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3EF20BA4" w14:textId="77777777" w:rsidR="007F7D33" w:rsidRPr="00AC18CE" w:rsidRDefault="007F7D33" w:rsidP="007F7D33">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0870499D" w14:textId="022AFCB8" w:rsidR="007F7D33" w:rsidRPr="000359A2" w:rsidRDefault="007F7D33" w:rsidP="000359A2">
            <w:pPr>
              <w:numPr>
                <w:ilvl w:val="0"/>
                <w:numId w:val="47"/>
              </w:numPr>
              <w:tabs>
                <w:tab w:val="left" w:pos="252"/>
              </w:tabs>
              <w:suppressAutoHyphens/>
              <w:spacing w:before="120"/>
              <w:ind w:left="252" w:hanging="252"/>
              <w:jc w:val="both"/>
              <w:rPr>
                <w:rFonts w:ascii="Arial" w:hAnsi="Arial"/>
                <w:sz w:val="16"/>
                <w:lang w:val="es-PE"/>
              </w:rPr>
            </w:pPr>
            <w:r w:rsidRPr="000359A2">
              <w:rPr>
                <w:rFonts w:ascii="Arial" w:hAnsi="Arial"/>
                <w:sz w:val="16"/>
                <w:lang w:val="es-PE"/>
              </w:rPr>
              <w:t>Verificar las condiciones adecuadas para su comodidad</w:t>
            </w:r>
            <w:r w:rsidR="000359A2" w:rsidRPr="000359A2">
              <w:rPr>
                <w:rFonts w:ascii="Arial" w:hAnsi="Arial"/>
                <w:sz w:val="16"/>
                <w:lang w:val="es-PE"/>
              </w:rPr>
              <w:t>, y</w:t>
            </w:r>
            <w:r w:rsidRPr="000359A2">
              <w:rPr>
                <w:rFonts w:ascii="Arial" w:hAnsi="Arial"/>
                <w:sz w:val="16"/>
                <w:lang w:val="es-PE"/>
              </w:rPr>
              <w:t xml:space="preserve"> disposición para recibir el entrenamiento.</w:t>
            </w:r>
          </w:p>
          <w:p w14:paraId="7CA13A92" w14:textId="7A60D91C" w:rsidR="007F7D33" w:rsidRPr="000359A2" w:rsidRDefault="007F7D33" w:rsidP="000359A2">
            <w:pPr>
              <w:numPr>
                <w:ilvl w:val="0"/>
                <w:numId w:val="47"/>
              </w:numPr>
              <w:tabs>
                <w:tab w:val="left" w:pos="252"/>
              </w:tabs>
              <w:suppressAutoHyphens/>
              <w:spacing w:before="120"/>
              <w:ind w:left="252" w:hanging="252"/>
              <w:jc w:val="both"/>
              <w:rPr>
                <w:rFonts w:ascii="Arial" w:hAnsi="Arial"/>
                <w:sz w:val="16"/>
                <w:lang w:val="es-PE"/>
              </w:rPr>
            </w:pPr>
            <w:r w:rsidRPr="000359A2">
              <w:rPr>
                <w:rFonts w:ascii="Arial" w:hAnsi="Arial"/>
                <w:sz w:val="16"/>
                <w:lang w:val="es-PE"/>
              </w:rPr>
              <w:t>Verificar los mecanismos de reclinación de las sillas, funcionalidad de los cinturones</w:t>
            </w:r>
            <w:r w:rsidR="00ED1F65" w:rsidRPr="000359A2">
              <w:rPr>
                <w:rFonts w:ascii="Arial" w:hAnsi="Arial"/>
                <w:sz w:val="16"/>
                <w:lang w:val="es-PE"/>
              </w:rPr>
              <w:t>, mesas</w:t>
            </w:r>
            <w:r w:rsidRPr="000359A2">
              <w:rPr>
                <w:rFonts w:ascii="Arial" w:hAnsi="Arial"/>
                <w:sz w:val="16"/>
                <w:lang w:val="es-PE"/>
              </w:rPr>
              <w:t xml:space="preserve"> individuales</w:t>
            </w:r>
            <w:r w:rsidR="00ED1F65" w:rsidRPr="000359A2">
              <w:rPr>
                <w:rFonts w:ascii="Arial" w:hAnsi="Arial"/>
                <w:sz w:val="16"/>
                <w:lang w:val="es-PE"/>
              </w:rPr>
              <w:t>, ubicación</w:t>
            </w:r>
            <w:r w:rsidRPr="000359A2">
              <w:rPr>
                <w:rFonts w:ascii="Arial" w:hAnsi="Arial"/>
                <w:sz w:val="16"/>
                <w:lang w:val="es-PE"/>
              </w:rPr>
              <w:t xml:space="preserve"> de los chalecos y abatibilidad de los brazos</w:t>
            </w:r>
            <w:r w:rsidR="00ED1F65">
              <w:rPr>
                <w:rFonts w:ascii="Arial" w:hAnsi="Arial"/>
                <w:sz w:val="16"/>
                <w:lang w:val="es-PE"/>
              </w:rPr>
              <w:t>.</w:t>
            </w:r>
          </w:p>
        </w:tc>
        <w:tc>
          <w:tcPr>
            <w:tcW w:w="854" w:type="pct"/>
            <w:gridSpan w:val="2"/>
            <w:tcBorders>
              <w:top w:val="single" w:sz="4" w:space="0" w:color="auto"/>
              <w:bottom w:val="single" w:sz="4" w:space="0" w:color="auto"/>
            </w:tcBorders>
            <w:shd w:val="clear" w:color="auto" w:fill="FFFFFF"/>
          </w:tcPr>
          <w:p w14:paraId="19BC0CCB"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5E438B7B" w14:textId="77777777" w:rsidR="007F7D33" w:rsidRPr="005E262D" w:rsidRDefault="007F7D33" w:rsidP="007F7D33">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604ACF50"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1D127FD8" w14:textId="77777777" w:rsidR="007F7D33" w:rsidRPr="00AC18CE" w:rsidRDefault="007F7D33" w:rsidP="007F7D33">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69BF36F7" w14:textId="77777777" w:rsidR="007F7D33" w:rsidRPr="00AC18CE" w:rsidRDefault="007F7D33" w:rsidP="007F7D33">
            <w:pPr>
              <w:widowControl w:val="0"/>
              <w:tabs>
                <w:tab w:val="left" w:pos="1148"/>
              </w:tabs>
              <w:suppressAutoHyphens/>
              <w:spacing w:before="60" w:after="60"/>
              <w:rPr>
                <w:rFonts w:ascii="Arial" w:hAnsi="Arial" w:cs="Arial"/>
                <w:b/>
                <w:bCs/>
                <w:sz w:val="16"/>
                <w:szCs w:val="16"/>
                <w:lang w:val="es-PE"/>
              </w:rPr>
            </w:pPr>
          </w:p>
        </w:tc>
      </w:tr>
      <w:tr w:rsidR="007F7D33" w:rsidRPr="00AC18CE" w14:paraId="59EBB506" w14:textId="77777777" w:rsidTr="00ED1F65">
        <w:tblPrEx>
          <w:tblCellMar>
            <w:left w:w="115" w:type="dxa"/>
            <w:right w:w="115" w:type="dxa"/>
          </w:tblCellMar>
        </w:tblPrEx>
        <w:trPr>
          <w:gridBefore w:val="1"/>
          <w:wBefore w:w="9" w:type="pct"/>
          <w:trHeight w:val="49"/>
          <w:jc w:val="center"/>
        </w:trPr>
        <w:tc>
          <w:tcPr>
            <w:tcW w:w="476" w:type="pct"/>
            <w:tcBorders>
              <w:top w:val="single" w:sz="4" w:space="0" w:color="auto"/>
              <w:bottom w:val="single" w:sz="4" w:space="0" w:color="auto"/>
            </w:tcBorders>
            <w:shd w:val="clear" w:color="auto" w:fill="FFFFFF"/>
          </w:tcPr>
          <w:p w14:paraId="1FD15958" w14:textId="77777777" w:rsidR="000359A2" w:rsidRDefault="000359A2" w:rsidP="000359A2">
            <w:pPr>
              <w:suppressAutoHyphens/>
              <w:spacing w:line="228" w:lineRule="auto"/>
              <w:jc w:val="center"/>
              <w:rPr>
                <w:rFonts w:ascii="Arial" w:hAnsi="Arial"/>
                <w:sz w:val="16"/>
                <w:lang w:val="es-CO"/>
              </w:rPr>
            </w:pPr>
          </w:p>
          <w:p w14:paraId="62046484" w14:textId="77777777" w:rsidR="000359A2" w:rsidRPr="000359A2" w:rsidRDefault="000359A2" w:rsidP="000359A2">
            <w:pPr>
              <w:suppressAutoHyphens/>
              <w:spacing w:line="228" w:lineRule="auto"/>
              <w:jc w:val="center"/>
              <w:rPr>
                <w:rFonts w:ascii="Arial" w:hAnsi="Arial"/>
                <w:sz w:val="16"/>
                <w:lang w:val="es-CO"/>
              </w:rPr>
            </w:pPr>
            <w:r w:rsidRPr="000359A2">
              <w:rPr>
                <w:rFonts w:ascii="Arial" w:hAnsi="Arial"/>
                <w:sz w:val="16"/>
                <w:lang w:val="es-CO"/>
              </w:rPr>
              <w:t>RAC 141</w:t>
            </w:r>
          </w:p>
          <w:p w14:paraId="5D910AC5" w14:textId="77777777" w:rsidR="000359A2" w:rsidRPr="00AC18CE" w:rsidRDefault="000359A2" w:rsidP="000359A2">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20571A35" w14:textId="77777777" w:rsidR="000359A2" w:rsidRPr="000359A2" w:rsidRDefault="000359A2" w:rsidP="000359A2">
            <w:pPr>
              <w:suppressAutoHyphens/>
              <w:spacing w:line="228" w:lineRule="auto"/>
              <w:jc w:val="center"/>
              <w:rPr>
                <w:rFonts w:ascii="Arial" w:hAnsi="Arial"/>
                <w:sz w:val="16"/>
                <w:lang w:val="es-CO"/>
              </w:rPr>
            </w:pPr>
            <w:r w:rsidRPr="00AC18CE">
              <w:rPr>
                <w:rFonts w:ascii="Arial" w:hAnsi="Arial" w:cs="Arial"/>
                <w:sz w:val="16"/>
                <w:lang w:val="es-PE"/>
              </w:rPr>
              <w:t>Párrafo</w:t>
            </w:r>
            <w:r w:rsidRPr="000359A2">
              <w:rPr>
                <w:rFonts w:ascii="Arial" w:hAnsi="Arial"/>
                <w:sz w:val="16"/>
                <w:lang w:val="es-CO"/>
              </w:rPr>
              <w:t xml:space="preserve"> </w:t>
            </w:r>
          </w:p>
          <w:p w14:paraId="086BCBA5" w14:textId="52E00B07" w:rsidR="007F7D33" w:rsidRDefault="000359A2" w:rsidP="007F7D33">
            <w:pPr>
              <w:suppressAutoHyphens/>
              <w:spacing w:line="228" w:lineRule="auto"/>
              <w:jc w:val="center"/>
              <w:rPr>
                <w:rFonts w:ascii="Arial" w:hAnsi="Arial"/>
                <w:sz w:val="16"/>
                <w:lang w:val="es-CL"/>
              </w:rPr>
            </w:pPr>
            <w:r>
              <w:rPr>
                <w:rFonts w:ascii="Arial" w:hAnsi="Arial"/>
                <w:sz w:val="16"/>
                <w:lang w:val="es-CL"/>
              </w:rPr>
              <w:t xml:space="preserve"> </w:t>
            </w:r>
            <w:r w:rsidR="007F7D33">
              <w:rPr>
                <w:rFonts w:ascii="Arial" w:hAnsi="Arial"/>
                <w:sz w:val="16"/>
                <w:lang w:val="es-CL"/>
              </w:rPr>
              <w:t>(c)</w:t>
            </w:r>
          </w:p>
          <w:p w14:paraId="78140081" w14:textId="77777777" w:rsidR="00ED1F65" w:rsidRDefault="00ED1F65" w:rsidP="007F7D33">
            <w:pPr>
              <w:suppressAutoHyphens/>
              <w:spacing w:line="228" w:lineRule="auto"/>
              <w:jc w:val="center"/>
              <w:rPr>
                <w:rFonts w:ascii="Arial" w:hAnsi="Arial"/>
                <w:sz w:val="16"/>
                <w:lang w:val="es-CL"/>
              </w:rPr>
            </w:pPr>
          </w:p>
          <w:p w14:paraId="32644375" w14:textId="77777777" w:rsidR="00ED1F65" w:rsidRDefault="00ED1F65" w:rsidP="007F7D33">
            <w:pPr>
              <w:suppressAutoHyphens/>
              <w:spacing w:line="228" w:lineRule="auto"/>
              <w:jc w:val="center"/>
              <w:rPr>
                <w:rFonts w:ascii="Arial" w:hAnsi="Arial"/>
                <w:sz w:val="16"/>
                <w:lang w:val="es-CL"/>
              </w:rPr>
            </w:pPr>
          </w:p>
          <w:p w14:paraId="2A701C16" w14:textId="77777777" w:rsidR="007F7D33" w:rsidRDefault="007F7D33" w:rsidP="007F7D33">
            <w:pPr>
              <w:suppressAutoHyphens/>
              <w:spacing w:line="228" w:lineRule="auto"/>
              <w:jc w:val="center"/>
              <w:rPr>
                <w:rFonts w:ascii="Arial" w:hAnsi="Arial"/>
                <w:sz w:val="16"/>
                <w:lang w:val="es-CL"/>
              </w:rPr>
            </w:pPr>
          </w:p>
          <w:p w14:paraId="29F232BD" w14:textId="77777777" w:rsidR="007F7D33" w:rsidRDefault="007F7D33" w:rsidP="007F7D33">
            <w:pPr>
              <w:suppressAutoHyphens/>
              <w:spacing w:line="228" w:lineRule="auto"/>
              <w:jc w:val="center"/>
              <w:rPr>
                <w:rFonts w:ascii="Arial" w:hAnsi="Arial"/>
                <w:sz w:val="16"/>
                <w:lang w:val="es-CL"/>
              </w:rPr>
            </w:pPr>
          </w:p>
          <w:p w14:paraId="4B913FB8" w14:textId="77777777" w:rsidR="007F7D33" w:rsidRDefault="007F7D33" w:rsidP="007F7D33">
            <w:pPr>
              <w:suppressAutoHyphens/>
              <w:spacing w:line="228" w:lineRule="auto"/>
              <w:jc w:val="center"/>
              <w:rPr>
                <w:rFonts w:ascii="Arial" w:hAnsi="Arial"/>
                <w:sz w:val="16"/>
                <w:lang w:val="es-CL"/>
              </w:rPr>
            </w:pPr>
          </w:p>
          <w:p w14:paraId="1E46657D" w14:textId="77777777" w:rsidR="007F7D33" w:rsidRDefault="007F7D33" w:rsidP="007F7D33">
            <w:pPr>
              <w:suppressAutoHyphens/>
              <w:spacing w:line="228" w:lineRule="auto"/>
              <w:jc w:val="center"/>
              <w:rPr>
                <w:rFonts w:ascii="Arial" w:hAnsi="Arial"/>
                <w:sz w:val="16"/>
                <w:lang w:val="es-CL"/>
              </w:rPr>
            </w:pPr>
          </w:p>
          <w:p w14:paraId="0DB0389E" w14:textId="77777777" w:rsidR="007F7D33" w:rsidRDefault="007F7D33" w:rsidP="007F7D33">
            <w:pPr>
              <w:suppressAutoHyphens/>
              <w:spacing w:line="228" w:lineRule="auto"/>
              <w:jc w:val="center"/>
              <w:rPr>
                <w:rFonts w:ascii="Arial" w:hAnsi="Arial"/>
                <w:sz w:val="16"/>
                <w:lang w:val="es-CL"/>
              </w:rPr>
            </w:pPr>
          </w:p>
          <w:p w14:paraId="3C78AE76" w14:textId="77777777" w:rsidR="007F7D33" w:rsidRDefault="007F7D33" w:rsidP="007F7D33">
            <w:pPr>
              <w:suppressAutoHyphens/>
              <w:spacing w:line="228" w:lineRule="auto"/>
              <w:jc w:val="center"/>
              <w:rPr>
                <w:rFonts w:ascii="Arial" w:hAnsi="Arial"/>
                <w:sz w:val="16"/>
                <w:lang w:val="es-CL"/>
              </w:rPr>
            </w:pPr>
          </w:p>
          <w:p w14:paraId="7CC9AD05" w14:textId="77777777" w:rsidR="007F7D33" w:rsidRDefault="007F7D33" w:rsidP="007F7D33">
            <w:pPr>
              <w:suppressAutoHyphens/>
              <w:spacing w:line="228" w:lineRule="auto"/>
              <w:jc w:val="center"/>
              <w:rPr>
                <w:rFonts w:ascii="Arial" w:hAnsi="Arial"/>
                <w:sz w:val="16"/>
                <w:lang w:val="es-CL"/>
              </w:rPr>
            </w:pPr>
          </w:p>
          <w:p w14:paraId="5FFF95F2" w14:textId="77777777" w:rsidR="007F7D33" w:rsidRDefault="007F7D33" w:rsidP="007F7D33">
            <w:pPr>
              <w:suppressAutoHyphens/>
              <w:spacing w:line="228" w:lineRule="auto"/>
              <w:jc w:val="center"/>
              <w:rPr>
                <w:rFonts w:ascii="Arial" w:hAnsi="Arial"/>
                <w:sz w:val="16"/>
                <w:lang w:val="es-CL"/>
              </w:rPr>
            </w:pPr>
          </w:p>
          <w:p w14:paraId="6B284BF0" w14:textId="77777777" w:rsidR="007F7D33" w:rsidRDefault="007F7D33" w:rsidP="007F7D33">
            <w:pPr>
              <w:suppressAutoHyphens/>
              <w:spacing w:line="228" w:lineRule="auto"/>
              <w:jc w:val="center"/>
              <w:rPr>
                <w:rFonts w:ascii="Arial" w:hAnsi="Arial"/>
                <w:sz w:val="16"/>
                <w:lang w:val="es-CL"/>
              </w:rPr>
            </w:pPr>
          </w:p>
          <w:p w14:paraId="03F62D07" w14:textId="77777777" w:rsidR="007F7D33" w:rsidRDefault="007F7D33" w:rsidP="007F7D33">
            <w:pPr>
              <w:suppressAutoHyphens/>
              <w:spacing w:line="228" w:lineRule="auto"/>
              <w:jc w:val="center"/>
              <w:rPr>
                <w:rFonts w:ascii="Arial" w:hAnsi="Arial"/>
                <w:sz w:val="16"/>
                <w:lang w:val="es-CL"/>
              </w:rPr>
            </w:pPr>
          </w:p>
          <w:p w14:paraId="162A1C52" w14:textId="77777777" w:rsidR="007F7D33" w:rsidRDefault="007F7D33" w:rsidP="007F7D33">
            <w:pPr>
              <w:suppressAutoHyphens/>
              <w:spacing w:line="228" w:lineRule="auto"/>
              <w:jc w:val="center"/>
              <w:rPr>
                <w:rFonts w:ascii="Arial" w:hAnsi="Arial"/>
                <w:sz w:val="16"/>
                <w:lang w:val="es-CL"/>
              </w:rPr>
            </w:pPr>
          </w:p>
          <w:p w14:paraId="688D20CC" w14:textId="77777777" w:rsidR="007F7D33" w:rsidRDefault="007F7D33" w:rsidP="007F7D33">
            <w:pPr>
              <w:suppressAutoHyphens/>
              <w:spacing w:line="228" w:lineRule="auto"/>
              <w:jc w:val="center"/>
              <w:rPr>
                <w:rFonts w:ascii="Arial" w:hAnsi="Arial"/>
                <w:sz w:val="16"/>
                <w:lang w:val="es-CL"/>
              </w:rPr>
            </w:pPr>
          </w:p>
          <w:p w14:paraId="093015FE" w14:textId="77777777" w:rsidR="007F7D33" w:rsidRDefault="007F7D33" w:rsidP="007F7D33">
            <w:pPr>
              <w:suppressAutoHyphens/>
              <w:spacing w:line="228" w:lineRule="auto"/>
              <w:jc w:val="center"/>
              <w:rPr>
                <w:rFonts w:ascii="Arial" w:hAnsi="Arial"/>
                <w:sz w:val="16"/>
                <w:lang w:val="es-CL"/>
              </w:rPr>
            </w:pPr>
          </w:p>
          <w:p w14:paraId="14C8699F" w14:textId="77777777" w:rsidR="007F7D33" w:rsidRDefault="007F7D33" w:rsidP="007F7D33">
            <w:pPr>
              <w:suppressAutoHyphens/>
              <w:spacing w:line="228" w:lineRule="auto"/>
              <w:jc w:val="center"/>
              <w:rPr>
                <w:rFonts w:ascii="Arial" w:hAnsi="Arial"/>
                <w:sz w:val="16"/>
                <w:lang w:val="es-CL"/>
              </w:rPr>
            </w:pPr>
          </w:p>
          <w:p w14:paraId="3F86BF85" w14:textId="77777777" w:rsidR="007F7D33" w:rsidRPr="00AC18CE" w:rsidRDefault="007F7D33" w:rsidP="007F7D33">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2F6E180D" w14:textId="74A040E6" w:rsidR="007F7D33" w:rsidRPr="00E75402" w:rsidRDefault="007F7D33" w:rsidP="00ED1F65">
            <w:pPr>
              <w:pStyle w:val="Style1"/>
              <w:numPr>
                <w:ilvl w:val="0"/>
                <w:numId w:val="0"/>
              </w:numPr>
              <w:rPr>
                <w:sz w:val="16"/>
                <w:szCs w:val="16"/>
                <w:lang w:val="es-CO"/>
              </w:rPr>
            </w:pPr>
            <w:r>
              <w:rPr>
                <w:rFonts w:ascii="Arial" w:hAnsi="Arial"/>
                <w:sz w:val="16"/>
                <w:lang w:val="es-BO"/>
              </w:rPr>
              <w:t xml:space="preserve">5. ¿La disposición de las sillas </w:t>
            </w:r>
            <w:r w:rsidR="00ED1F65">
              <w:rPr>
                <w:rFonts w:ascii="Arial" w:hAnsi="Arial"/>
                <w:sz w:val="16"/>
                <w:lang w:val="es-BO"/>
              </w:rPr>
              <w:t>corresponden con</w:t>
            </w:r>
            <w:r>
              <w:rPr>
                <w:rFonts w:ascii="Arial" w:hAnsi="Arial"/>
                <w:sz w:val="16"/>
                <w:lang w:val="es-BO"/>
              </w:rPr>
              <w:t xml:space="preserve"> al menos dos (2) columnas cada una con cinco </w:t>
            </w:r>
            <w:r w:rsidR="00ED1F65">
              <w:rPr>
                <w:rFonts w:ascii="Arial" w:hAnsi="Arial"/>
                <w:sz w:val="16"/>
                <w:lang w:val="es-BO"/>
              </w:rPr>
              <w:t>filas (</w:t>
            </w:r>
            <w:r>
              <w:rPr>
                <w:rFonts w:ascii="Arial" w:hAnsi="Arial"/>
                <w:sz w:val="16"/>
                <w:lang w:val="es-BO"/>
              </w:rPr>
              <w:t xml:space="preserve">5), con separación de cabecera a cabecera de 71 </w:t>
            </w:r>
            <w:proofErr w:type="spellStart"/>
            <w:r>
              <w:rPr>
                <w:rFonts w:ascii="Arial" w:hAnsi="Arial"/>
                <w:sz w:val="16"/>
                <w:lang w:val="es-BO"/>
              </w:rPr>
              <w:t>cms</w:t>
            </w:r>
            <w:proofErr w:type="spellEnd"/>
            <w:r>
              <w:rPr>
                <w:rFonts w:ascii="Arial" w:hAnsi="Arial"/>
                <w:sz w:val="16"/>
                <w:lang w:val="es-BO"/>
              </w:rPr>
              <w:t xml:space="preserve">, y con pasillo central entre 38 </w:t>
            </w:r>
            <w:proofErr w:type="spellStart"/>
            <w:r>
              <w:rPr>
                <w:rFonts w:ascii="Arial" w:hAnsi="Arial"/>
                <w:sz w:val="16"/>
                <w:lang w:val="es-BO"/>
              </w:rPr>
              <w:t>cms</w:t>
            </w:r>
            <w:proofErr w:type="spellEnd"/>
            <w:r>
              <w:rPr>
                <w:rFonts w:ascii="Arial" w:hAnsi="Arial"/>
                <w:sz w:val="16"/>
                <w:lang w:val="es-BO"/>
              </w:rPr>
              <w:t xml:space="preserve"> y 58 </w:t>
            </w:r>
            <w:proofErr w:type="spellStart"/>
            <w:r>
              <w:rPr>
                <w:rFonts w:ascii="Arial" w:hAnsi="Arial"/>
                <w:sz w:val="16"/>
                <w:lang w:val="es-BO"/>
              </w:rPr>
              <w:t>cms</w:t>
            </w:r>
            <w:proofErr w:type="spellEnd"/>
            <w:r>
              <w:rPr>
                <w:rFonts w:ascii="Arial" w:hAnsi="Arial"/>
                <w:sz w:val="16"/>
                <w:lang w:val="es-BO"/>
              </w:rPr>
              <w:t xml:space="preserve"> de ancho?</w:t>
            </w:r>
          </w:p>
        </w:tc>
        <w:tc>
          <w:tcPr>
            <w:tcW w:w="487" w:type="pct"/>
            <w:gridSpan w:val="2"/>
            <w:tcBorders>
              <w:top w:val="single" w:sz="4" w:space="0" w:color="auto"/>
              <w:bottom w:val="single" w:sz="4" w:space="0" w:color="auto"/>
            </w:tcBorders>
            <w:shd w:val="clear" w:color="auto" w:fill="FFFFFF"/>
          </w:tcPr>
          <w:p w14:paraId="2D6D9088" w14:textId="77777777" w:rsidR="007F7D33" w:rsidRPr="005E262D" w:rsidRDefault="007F7D33" w:rsidP="007F7D33">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5F4E7E6E" w14:textId="77777777" w:rsidR="007F7D33" w:rsidRPr="005E262D" w:rsidRDefault="007F7D33" w:rsidP="007F7D33">
            <w:pPr>
              <w:suppressAutoHyphens/>
              <w:jc w:val="both"/>
              <w:rPr>
                <w:rFonts w:ascii="Arial" w:hAnsi="Arial" w:cs="Arial"/>
                <w:sz w:val="16"/>
                <w:szCs w:val="16"/>
                <w:lang w:val="es-ES_tradnl"/>
              </w:rPr>
            </w:pPr>
          </w:p>
          <w:p w14:paraId="4B6C1B43" w14:textId="6AC3CD1A" w:rsidR="007F7D33" w:rsidRPr="00AC18CE" w:rsidRDefault="007F7D33" w:rsidP="00ED1F65">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tc>
        <w:tc>
          <w:tcPr>
            <w:tcW w:w="1393" w:type="pct"/>
            <w:tcBorders>
              <w:top w:val="single" w:sz="4" w:space="0" w:color="auto"/>
              <w:bottom w:val="single" w:sz="4" w:space="0" w:color="auto"/>
            </w:tcBorders>
            <w:shd w:val="clear" w:color="auto" w:fill="FFFFFF"/>
          </w:tcPr>
          <w:p w14:paraId="40136E2B" w14:textId="77777777" w:rsidR="000359A2" w:rsidRDefault="007F7D33" w:rsidP="000359A2">
            <w:pPr>
              <w:numPr>
                <w:ilvl w:val="0"/>
                <w:numId w:val="47"/>
              </w:numPr>
              <w:tabs>
                <w:tab w:val="left" w:pos="252"/>
              </w:tabs>
              <w:suppressAutoHyphens/>
              <w:spacing w:before="120"/>
              <w:ind w:left="252" w:hanging="252"/>
              <w:jc w:val="both"/>
              <w:rPr>
                <w:rFonts w:ascii="Arial" w:hAnsi="Arial"/>
                <w:sz w:val="16"/>
                <w:lang w:val="es-PE"/>
              </w:rPr>
            </w:pPr>
            <w:r w:rsidRPr="000359A2">
              <w:rPr>
                <w:rFonts w:ascii="Arial" w:hAnsi="Arial"/>
                <w:sz w:val="16"/>
                <w:lang w:val="es-PE"/>
              </w:rPr>
              <w:t xml:space="preserve">Verificar las condiciones adecuadas de protección seguridad, </w:t>
            </w:r>
            <w:r w:rsidR="000359A2">
              <w:rPr>
                <w:rFonts w:ascii="Arial" w:hAnsi="Arial"/>
                <w:sz w:val="16"/>
                <w:lang w:val="es-PE"/>
              </w:rPr>
              <w:t>protección, comodidad,</w:t>
            </w:r>
            <w:r w:rsidRPr="000359A2">
              <w:rPr>
                <w:rFonts w:ascii="Arial" w:hAnsi="Arial"/>
                <w:sz w:val="16"/>
                <w:lang w:val="es-PE"/>
              </w:rPr>
              <w:t xml:space="preserve"> y disposición para recibir el entrenamiento.</w:t>
            </w:r>
          </w:p>
          <w:p w14:paraId="55CB1C90" w14:textId="460247DE" w:rsidR="000359A2" w:rsidRDefault="007F7D33" w:rsidP="000359A2">
            <w:pPr>
              <w:numPr>
                <w:ilvl w:val="0"/>
                <w:numId w:val="47"/>
              </w:numPr>
              <w:tabs>
                <w:tab w:val="left" w:pos="252"/>
              </w:tabs>
              <w:suppressAutoHyphens/>
              <w:spacing w:before="120"/>
              <w:ind w:left="252" w:hanging="252"/>
              <w:jc w:val="both"/>
              <w:rPr>
                <w:rFonts w:ascii="Arial" w:hAnsi="Arial"/>
                <w:sz w:val="16"/>
                <w:lang w:val="es-PE"/>
              </w:rPr>
            </w:pPr>
            <w:r w:rsidRPr="000359A2">
              <w:rPr>
                <w:rFonts w:ascii="Arial" w:hAnsi="Arial"/>
                <w:sz w:val="16"/>
                <w:lang w:val="es-PE"/>
              </w:rPr>
              <w:t>Verificar que cumpla con las medidas y configuración señaladas</w:t>
            </w:r>
            <w:r w:rsidR="000359A2">
              <w:rPr>
                <w:rFonts w:ascii="Arial" w:hAnsi="Arial"/>
                <w:sz w:val="16"/>
                <w:lang w:val="es-PE"/>
              </w:rPr>
              <w:t>.</w:t>
            </w:r>
          </w:p>
          <w:p w14:paraId="7B6188B8" w14:textId="608BE8BD" w:rsidR="007F7D33" w:rsidRPr="000359A2" w:rsidRDefault="007F7D33" w:rsidP="000359A2">
            <w:pPr>
              <w:numPr>
                <w:ilvl w:val="0"/>
                <w:numId w:val="47"/>
              </w:numPr>
              <w:tabs>
                <w:tab w:val="left" w:pos="252"/>
              </w:tabs>
              <w:suppressAutoHyphens/>
              <w:spacing w:before="120"/>
              <w:ind w:left="252" w:hanging="252"/>
              <w:jc w:val="both"/>
              <w:rPr>
                <w:rFonts w:ascii="Arial" w:hAnsi="Arial"/>
                <w:sz w:val="16"/>
                <w:lang w:val="es-PE"/>
              </w:rPr>
            </w:pPr>
            <w:r w:rsidRPr="000359A2">
              <w:rPr>
                <w:rFonts w:ascii="Arial" w:hAnsi="Arial"/>
                <w:sz w:val="16"/>
                <w:lang w:val="es-PE"/>
              </w:rPr>
              <w:t xml:space="preserve">Verificar condiciones de protección y seguridad para el personal. </w:t>
            </w:r>
          </w:p>
          <w:p w14:paraId="4B1CC223" w14:textId="4965284A" w:rsidR="00ED1F65" w:rsidRPr="00ED1F65" w:rsidRDefault="00ED1F65" w:rsidP="00ED1F65">
            <w:pPr>
              <w:numPr>
                <w:ilvl w:val="0"/>
                <w:numId w:val="47"/>
              </w:numPr>
              <w:tabs>
                <w:tab w:val="left" w:pos="252"/>
              </w:tabs>
              <w:suppressAutoHyphens/>
              <w:spacing w:before="120"/>
              <w:ind w:left="252" w:hanging="252"/>
              <w:jc w:val="both"/>
              <w:rPr>
                <w:sz w:val="16"/>
                <w:szCs w:val="16"/>
              </w:rPr>
            </w:pPr>
            <w:r w:rsidRPr="000359A2">
              <w:rPr>
                <w:rFonts w:ascii="Arial" w:hAnsi="Arial"/>
                <w:sz w:val="16"/>
                <w:lang w:val="es-PE"/>
              </w:rPr>
              <w:t>Verificar el documento de los mecanismos de seguridad estructural y emitida por el fabricante y/o empresa encargada del mantenimiento del dispositivo.</w:t>
            </w:r>
          </w:p>
        </w:tc>
        <w:tc>
          <w:tcPr>
            <w:tcW w:w="854" w:type="pct"/>
            <w:gridSpan w:val="2"/>
            <w:tcBorders>
              <w:top w:val="single" w:sz="4" w:space="0" w:color="auto"/>
              <w:bottom w:val="single" w:sz="4" w:space="0" w:color="auto"/>
            </w:tcBorders>
            <w:shd w:val="clear" w:color="auto" w:fill="FFFFFF"/>
          </w:tcPr>
          <w:p w14:paraId="0922C0A1"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5449F35" w14:textId="77777777" w:rsidR="007F7D33" w:rsidRPr="005E262D" w:rsidRDefault="007F7D33" w:rsidP="007F7D33">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049C6902"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2A424340" w14:textId="77777777" w:rsidR="007F7D33" w:rsidRPr="00AC18CE" w:rsidRDefault="007F7D33" w:rsidP="007F7D33">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4B1AB056" w14:textId="77777777" w:rsidR="007F7D33" w:rsidRPr="00AC18CE" w:rsidRDefault="007F7D33" w:rsidP="007F7D33">
            <w:pPr>
              <w:widowControl w:val="0"/>
              <w:tabs>
                <w:tab w:val="left" w:pos="1148"/>
              </w:tabs>
              <w:suppressAutoHyphens/>
              <w:spacing w:before="60" w:after="60"/>
              <w:rPr>
                <w:rFonts w:ascii="Arial" w:hAnsi="Arial" w:cs="Arial"/>
                <w:b/>
                <w:bCs/>
                <w:sz w:val="16"/>
                <w:szCs w:val="16"/>
                <w:lang w:val="es-PE"/>
              </w:rPr>
            </w:pPr>
          </w:p>
        </w:tc>
      </w:tr>
      <w:tr w:rsidR="00ED1F65" w:rsidRPr="00AC18CE" w14:paraId="0CEB5E24" w14:textId="77777777" w:rsidTr="006936D8">
        <w:tblPrEx>
          <w:tblCellMar>
            <w:left w:w="115" w:type="dxa"/>
            <w:right w:w="115" w:type="dxa"/>
          </w:tblCellMar>
        </w:tblPrEx>
        <w:trPr>
          <w:gridBefore w:val="1"/>
          <w:wBefore w:w="9" w:type="pct"/>
          <w:cantSplit/>
          <w:trHeight w:val="744"/>
          <w:jc w:val="center"/>
        </w:trPr>
        <w:tc>
          <w:tcPr>
            <w:tcW w:w="476" w:type="pct"/>
            <w:tcBorders>
              <w:top w:val="single" w:sz="4" w:space="0" w:color="auto"/>
              <w:bottom w:val="single" w:sz="4" w:space="0" w:color="auto"/>
            </w:tcBorders>
            <w:shd w:val="clear" w:color="auto" w:fill="D0CECE"/>
            <w:vAlign w:val="center"/>
          </w:tcPr>
          <w:p w14:paraId="664BD7C5" w14:textId="77777777" w:rsidR="00ED1F65" w:rsidRPr="00AC18CE" w:rsidRDefault="00ED1F65" w:rsidP="006936D8">
            <w:pPr>
              <w:keepNext/>
              <w:suppressAutoHyphens/>
              <w:spacing w:before="60" w:after="60"/>
              <w:jc w:val="center"/>
              <w:outlineLvl w:val="8"/>
              <w:rPr>
                <w:rFonts w:ascii="Arial" w:hAnsi="Arial" w:cs="Arial"/>
                <w:b/>
                <w:bCs/>
                <w:sz w:val="16"/>
                <w:szCs w:val="16"/>
                <w:lang w:val="es-PE"/>
              </w:rPr>
            </w:pPr>
            <w:r w:rsidRPr="00AC18CE">
              <w:rPr>
                <w:rFonts w:ascii="Arial" w:hAnsi="Arial" w:cs="Arial"/>
                <w:b/>
                <w:bCs/>
                <w:sz w:val="16"/>
                <w:szCs w:val="16"/>
                <w:lang w:val="es-PE"/>
              </w:rPr>
              <w:lastRenderedPageBreak/>
              <w:t>8. Ref.</w:t>
            </w:r>
          </w:p>
        </w:tc>
        <w:tc>
          <w:tcPr>
            <w:tcW w:w="1024" w:type="pct"/>
            <w:tcBorders>
              <w:top w:val="single" w:sz="4" w:space="0" w:color="auto"/>
              <w:bottom w:val="single" w:sz="4" w:space="0" w:color="auto"/>
            </w:tcBorders>
            <w:shd w:val="clear" w:color="auto" w:fill="D0CECE"/>
            <w:vAlign w:val="center"/>
          </w:tcPr>
          <w:p w14:paraId="06A17EE8" w14:textId="77777777" w:rsidR="00ED1F65" w:rsidRPr="00AC18CE" w:rsidRDefault="00ED1F65"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9.Pregunta del requisito</w:t>
            </w:r>
          </w:p>
        </w:tc>
        <w:tc>
          <w:tcPr>
            <w:tcW w:w="487" w:type="pct"/>
            <w:gridSpan w:val="2"/>
            <w:tcBorders>
              <w:top w:val="single" w:sz="4" w:space="0" w:color="auto"/>
              <w:bottom w:val="single" w:sz="4" w:space="0" w:color="auto"/>
            </w:tcBorders>
            <w:shd w:val="clear" w:color="auto" w:fill="D0CECE"/>
            <w:vAlign w:val="center"/>
          </w:tcPr>
          <w:p w14:paraId="7C8E31B1" w14:textId="77777777" w:rsidR="00ED1F65" w:rsidRPr="00AC18CE" w:rsidRDefault="00ED1F65"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10.</w:t>
            </w:r>
          </w:p>
          <w:p w14:paraId="761541F8" w14:textId="77777777" w:rsidR="00ED1F65" w:rsidRPr="00AC18CE" w:rsidRDefault="00ED1F65"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Situación</w:t>
            </w:r>
          </w:p>
        </w:tc>
        <w:tc>
          <w:tcPr>
            <w:tcW w:w="1393" w:type="pct"/>
            <w:tcBorders>
              <w:top w:val="single" w:sz="4" w:space="0" w:color="auto"/>
              <w:bottom w:val="single" w:sz="4" w:space="0" w:color="auto"/>
            </w:tcBorders>
            <w:shd w:val="clear" w:color="auto" w:fill="D0CECE"/>
            <w:vAlign w:val="center"/>
          </w:tcPr>
          <w:p w14:paraId="2890ABE0" w14:textId="77777777" w:rsidR="00ED1F65" w:rsidRPr="00AC18CE" w:rsidRDefault="00ED1F65"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11.</w:t>
            </w:r>
          </w:p>
          <w:p w14:paraId="511E6FB0" w14:textId="77777777" w:rsidR="00ED1F65" w:rsidRPr="00AC18CE" w:rsidRDefault="00ED1F65"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Orientación para la evaluación de la pregunta del requisito</w:t>
            </w:r>
          </w:p>
        </w:tc>
        <w:tc>
          <w:tcPr>
            <w:tcW w:w="854" w:type="pct"/>
            <w:gridSpan w:val="2"/>
            <w:tcBorders>
              <w:top w:val="single" w:sz="4" w:space="0" w:color="auto"/>
              <w:bottom w:val="single" w:sz="4" w:space="0" w:color="auto"/>
            </w:tcBorders>
            <w:shd w:val="clear" w:color="auto" w:fill="D0CECE"/>
            <w:vAlign w:val="center"/>
          </w:tcPr>
          <w:p w14:paraId="17AF9F70" w14:textId="77777777" w:rsidR="00ED1F65" w:rsidRPr="00AC18CE" w:rsidRDefault="00ED1F65"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12.</w:t>
            </w:r>
          </w:p>
          <w:p w14:paraId="47843FC3" w14:textId="77777777" w:rsidR="00ED1F65" w:rsidRPr="00AC18CE" w:rsidRDefault="00ED1F65"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Estado de</w:t>
            </w:r>
          </w:p>
          <w:p w14:paraId="378EFEE5" w14:textId="77777777" w:rsidR="00ED1F65" w:rsidRPr="00AC18CE" w:rsidRDefault="00ED1F65"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implantación</w:t>
            </w:r>
          </w:p>
        </w:tc>
        <w:tc>
          <w:tcPr>
            <w:tcW w:w="757" w:type="pct"/>
            <w:tcBorders>
              <w:top w:val="single" w:sz="4" w:space="0" w:color="auto"/>
              <w:bottom w:val="single" w:sz="4" w:space="0" w:color="auto"/>
            </w:tcBorders>
            <w:shd w:val="clear" w:color="auto" w:fill="D0CECE"/>
            <w:vAlign w:val="center"/>
          </w:tcPr>
          <w:p w14:paraId="03D575FB" w14:textId="77777777" w:rsidR="00ED1F65" w:rsidRPr="00AC18CE" w:rsidRDefault="00ED1F65"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13.</w:t>
            </w:r>
          </w:p>
          <w:p w14:paraId="2F1BC90B" w14:textId="77777777" w:rsidR="00ED1F65" w:rsidRPr="00AC18CE" w:rsidRDefault="00ED1F65"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Pruebas/Notas/</w:t>
            </w:r>
          </w:p>
          <w:p w14:paraId="57FC80F0" w14:textId="77777777" w:rsidR="00ED1F65" w:rsidRPr="00AC18CE" w:rsidRDefault="00ED1F65"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Comentarios</w:t>
            </w:r>
          </w:p>
        </w:tc>
      </w:tr>
      <w:tr w:rsidR="007F7D33" w:rsidRPr="00AC18CE" w14:paraId="744F8104"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1125AC81" w14:textId="77777777" w:rsidR="00ED1F65" w:rsidRDefault="00ED1F65" w:rsidP="00ED1F65">
            <w:pPr>
              <w:suppressAutoHyphens/>
              <w:spacing w:line="228" w:lineRule="auto"/>
              <w:jc w:val="center"/>
              <w:rPr>
                <w:rFonts w:ascii="Arial" w:hAnsi="Arial"/>
                <w:sz w:val="16"/>
              </w:rPr>
            </w:pPr>
          </w:p>
          <w:p w14:paraId="2ADF29A5" w14:textId="77777777" w:rsidR="00ED1F65" w:rsidRPr="000359A2" w:rsidRDefault="00ED1F65" w:rsidP="00ED1F65">
            <w:pPr>
              <w:suppressAutoHyphens/>
              <w:spacing w:line="228" w:lineRule="auto"/>
              <w:jc w:val="center"/>
              <w:rPr>
                <w:rFonts w:ascii="Arial" w:hAnsi="Arial"/>
                <w:sz w:val="16"/>
                <w:lang w:val="es-CO"/>
              </w:rPr>
            </w:pPr>
            <w:r w:rsidRPr="000359A2">
              <w:rPr>
                <w:rFonts w:ascii="Arial" w:hAnsi="Arial"/>
                <w:sz w:val="16"/>
                <w:lang w:val="es-CO"/>
              </w:rPr>
              <w:t>RAC 141</w:t>
            </w:r>
          </w:p>
          <w:p w14:paraId="4E4D62FA" w14:textId="77777777" w:rsidR="00ED1F65" w:rsidRPr="00AC18CE" w:rsidRDefault="00ED1F65" w:rsidP="00ED1F65">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09DAE7F7" w14:textId="77777777" w:rsidR="00ED1F65" w:rsidRPr="000359A2" w:rsidRDefault="00ED1F65" w:rsidP="00ED1F65">
            <w:pPr>
              <w:suppressAutoHyphens/>
              <w:spacing w:line="228" w:lineRule="auto"/>
              <w:jc w:val="center"/>
              <w:rPr>
                <w:rFonts w:ascii="Arial" w:hAnsi="Arial"/>
                <w:sz w:val="16"/>
                <w:lang w:val="es-CO"/>
              </w:rPr>
            </w:pPr>
            <w:r w:rsidRPr="00AC18CE">
              <w:rPr>
                <w:rFonts w:ascii="Arial" w:hAnsi="Arial" w:cs="Arial"/>
                <w:sz w:val="16"/>
                <w:lang w:val="es-PE"/>
              </w:rPr>
              <w:t>Párrafo</w:t>
            </w:r>
            <w:r w:rsidRPr="000359A2">
              <w:rPr>
                <w:rFonts w:ascii="Arial" w:hAnsi="Arial"/>
                <w:sz w:val="16"/>
                <w:lang w:val="es-CO"/>
              </w:rPr>
              <w:t xml:space="preserve"> </w:t>
            </w:r>
          </w:p>
          <w:p w14:paraId="69414293" w14:textId="2E01ABB9" w:rsidR="007F7D33" w:rsidRDefault="00ED1F65" w:rsidP="00ED1F65">
            <w:pPr>
              <w:suppressAutoHyphens/>
              <w:spacing w:line="228" w:lineRule="auto"/>
              <w:jc w:val="center"/>
              <w:rPr>
                <w:rFonts w:ascii="Arial" w:hAnsi="Arial"/>
                <w:sz w:val="16"/>
                <w:lang w:val="es-CL"/>
              </w:rPr>
            </w:pPr>
            <w:r>
              <w:rPr>
                <w:rFonts w:ascii="Arial" w:hAnsi="Arial"/>
                <w:sz w:val="16"/>
                <w:lang w:val="es-CL"/>
              </w:rPr>
              <w:t xml:space="preserve"> </w:t>
            </w:r>
            <w:r w:rsidR="007F7D33">
              <w:rPr>
                <w:rFonts w:ascii="Arial" w:hAnsi="Arial"/>
                <w:sz w:val="16"/>
                <w:lang w:val="es-CL"/>
              </w:rPr>
              <w:t>(d) y (p) (6)</w:t>
            </w:r>
          </w:p>
          <w:p w14:paraId="40A74B62" w14:textId="77777777" w:rsidR="007F7D33" w:rsidRPr="00AC18CE" w:rsidRDefault="007F7D33" w:rsidP="007F7D33">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6D03BC26" w14:textId="47C21D0F" w:rsidR="007F7D33" w:rsidRPr="00AC18CE" w:rsidRDefault="00ED1F65" w:rsidP="007F7D33">
            <w:pPr>
              <w:pStyle w:val="Default"/>
              <w:suppressAutoHyphens/>
              <w:jc w:val="both"/>
              <w:rPr>
                <w:color w:val="auto"/>
                <w:sz w:val="16"/>
                <w:szCs w:val="16"/>
              </w:rPr>
            </w:pPr>
            <w:r>
              <w:rPr>
                <w:sz w:val="16"/>
                <w:lang w:val="es-BO"/>
              </w:rPr>
              <w:t>6. ¿</w:t>
            </w:r>
            <w:r w:rsidR="007F7D33">
              <w:rPr>
                <w:sz w:val="16"/>
                <w:lang w:val="es-BO"/>
              </w:rPr>
              <w:t xml:space="preserve">El dispositivo cuenta con al menos una silla tipo </w:t>
            </w:r>
            <w:proofErr w:type="spellStart"/>
            <w:r w:rsidR="007F7D33">
              <w:rPr>
                <w:sz w:val="16"/>
                <w:lang w:val="es-BO"/>
              </w:rPr>
              <w:t>jump</w:t>
            </w:r>
            <w:proofErr w:type="spellEnd"/>
            <w:r w:rsidR="007F7D33">
              <w:rPr>
                <w:sz w:val="16"/>
                <w:lang w:val="es-BO"/>
              </w:rPr>
              <w:t xml:space="preserve"> </w:t>
            </w:r>
            <w:proofErr w:type="spellStart"/>
            <w:r w:rsidR="007F7D33">
              <w:rPr>
                <w:sz w:val="16"/>
                <w:lang w:val="es-BO"/>
              </w:rPr>
              <w:t>seat</w:t>
            </w:r>
            <w:proofErr w:type="spellEnd"/>
            <w:r w:rsidR="007F7D33">
              <w:rPr>
                <w:sz w:val="16"/>
                <w:lang w:val="es-BO"/>
              </w:rPr>
              <w:t xml:space="preserve"> abatible con cinturón, arnés y chaleco salvavidas?</w:t>
            </w:r>
          </w:p>
        </w:tc>
        <w:tc>
          <w:tcPr>
            <w:tcW w:w="487" w:type="pct"/>
            <w:gridSpan w:val="2"/>
            <w:tcBorders>
              <w:top w:val="single" w:sz="4" w:space="0" w:color="auto"/>
              <w:bottom w:val="single" w:sz="4" w:space="0" w:color="auto"/>
            </w:tcBorders>
            <w:shd w:val="clear" w:color="auto" w:fill="FFFFFF"/>
          </w:tcPr>
          <w:p w14:paraId="1188730B" w14:textId="77777777" w:rsidR="007F7D33" w:rsidRPr="005E262D" w:rsidRDefault="007F7D33" w:rsidP="007F7D33">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3AB23574" w14:textId="77777777" w:rsidR="007F7D33" w:rsidRPr="005E262D" w:rsidRDefault="007F7D33" w:rsidP="007F7D33">
            <w:pPr>
              <w:suppressAutoHyphens/>
              <w:jc w:val="both"/>
              <w:rPr>
                <w:rFonts w:ascii="Arial" w:hAnsi="Arial" w:cs="Arial"/>
                <w:sz w:val="16"/>
                <w:szCs w:val="16"/>
                <w:lang w:val="es-ES_tradnl"/>
              </w:rPr>
            </w:pPr>
          </w:p>
          <w:p w14:paraId="61B96F6A" w14:textId="77777777" w:rsidR="007F7D33" w:rsidRPr="005E262D" w:rsidRDefault="007F7D33" w:rsidP="007F7D33">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21F43244" w14:textId="77777777" w:rsidR="007F7D33" w:rsidRDefault="007F7D33" w:rsidP="007F7D33">
            <w:pPr>
              <w:suppressAutoHyphens/>
              <w:spacing w:before="240"/>
              <w:jc w:val="both"/>
              <w:rPr>
                <w:rFonts w:ascii="Arial" w:hAnsi="Arial" w:cs="Arial"/>
                <w:sz w:val="16"/>
                <w:szCs w:val="16"/>
                <w:lang w:val="es-ES_tradnl"/>
              </w:rPr>
            </w:pPr>
          </w:p>
          <w:p w14:paraId="22334538" w14:textId="77777777" w:rsidR="007F7D33" w:rsidRPr="00AC18CE" w:rsidRDefault="007F7D33" w:rsidP="007F7D33">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1A5D0FCE" w14:textId="77777777" w:rsidR="007F7D33" w:rsidRDefault="007F7D33" w:rsidP="007F7D33">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la funcionalidad del arnés, cinturón de seguridad y abatabilidad de la silla.</w:t>
            </w:r>
          </w:p>
          <w:p w14:paraId="7F340ED3" w14:textId="77777777" w:rsidR="007F7D33" w:rsidRDefault="007F7D33" w:rsidP="007F7D33">
            <w:pPr>
              <w:numPr>
                <w:ilvl w:val="0"/>
                <w:numId w:val="48"/>
              </w:numPr>
              <w:suppressAutoHyphens/>
              <w:spacing w:before="120"/>
              <w:ind w:left="346" w:hanging="274"/>
              <w:jc w:val="both"/>
              <w:rPr>
                <w:rFonts w:ascii="Arial" w:hAnsi="Arial"/>
                <w:sz w:val="16"/>
                <w:lang w:val="es-PE"/>
              </w:rPr>
            </w:pPr>
            <w:r>
              <w:rPr>
                <w:rFonts w:ascii="Arial" w:hAnsi="Arial"/>
                <w:sz w:val="16"/>
                <w:lang w:val="es-PE"/>
              </w:rPr>
              <w:t xml:space="preserve">Verificar la cercanía del </w:t>
            </w:r>
            <w:proofErr w:type="spellStart"/>
            <w:r>
              <w:rPr>
                <w:rFonts w:ascii="Arial" w:hAnsi="Arial"/>
                <w:sz w:val="16"/>
                <w:lang w:val="es-PE"/>
              </w:rPr>
              <w:t>jump</w:t>
            </w:r>
            <w:proofErr w:type="spellEnd"/>
            <w:r>
              <w:rPr>
                <w:rFonts w:ascii="Arial" w:hAnsi="Arial"/>
                <w:sz w:val="16"/>
                <w:lang w:val="es-PE"/>
              </w:rPr>
              <w:t xml:space="preserve"> </w:t>
            </w:r>
            <w:proofErr w:type="spellStart"/>
            <w:r>
              <w:rPr>
                <w:rFonts w:ascii="Arial" w:hAnsi="Arial"/>
                <w:sz w:val="16"/>
                <w:lang w:val="es-PE"/>
              </w:rPr>
              <w:t>seat</w:t>
            </w:r>
            <w:proofErr w:type="spellEnd"/>
            <w:r>
              <w:rPr>
                <w:rFonts w:ascii="Arial" w:hAnsi="Arial"/>
                <w:sz w:val="16"/>
                <w:lang w:val="es-PE"/>
              </w:rPr>
              <w:t>, respecto a la puerta por donde se efectuara el ejercicio de evacuación.</w:t>
            </w:r>
          </w:p>
          <w:p w14:paraId="1ABE2438" w14:textId="466416A8" w:rsidR="007F7D33" w:rsidRPr="00ED1F65" w:rsidRDefault="007F7D33" w:rsidP="00ED1F65">
            <w:pPr>
              <w:numPr>
                <w:ilvl w:val="0"/>
                <w:numId w:val="48"/>
              </w:numPr>
              <w:suppressAutoHyphens/>
              <w:spacing w:before="120"/>
              <w:ind w:left="346" w:hanging="274"/>
              <w:jc w:val="both"/>
              <w:rPr>
                <w:rFonts w:ascii="Arial" w:hAnsi="Arial"/>
                <w:sz w:val="16"/>
                <w:lang w:val="es-PE"/>
              </w:rPr>
            </w:pPr>
            <w:r>
              <w:rPr>
                <w:rFonts w:ascii="Arial" w:hAnsi="Arial"/>
                <w:sz w:val="16"/>
                <w:lang w:val="es-PE"/>
              </w:rPr>
              <w:t xml:space="preserve">Verificar que el </w:t>
            </w:r>
            <w:proofErr w:type="spellStart"/>
            <w:r>
              <w:rPr>
                <w:rFonts w:ascii="Arial" w:hAnsi="Arial"/>
                <w:sz w:val="16"/>
                <w:lang w:val="es-PE"/>
              </w:rPr>
              <w:t>jump</w:t>
            </w:r>
            <w:proofErr w:type="spellEnd"/>
            <w:r>
              <w:rPr>
                <w:rFonts w:ascii="Arial" w:hAnsi="Arial"/>
                <w:sz w:val="16"/>
                <w:lang w:val="es-PE"/>
              </w:rPr>
              <w:t xml:space="preserve"> </w:t>
            </w:r>
            <w:proofErr w:type="spellStart"/>
            <w:r>
              <w:rPr>
                <w:rFonts w:ascii="Arial" w:hAnsi="Arial"/>
                <w:sz w:val="16"/>
                <w:lang w:val="es-PE"/>
              </w:rPr>
              <w:t>seat</w:t>
            </w:r>
            <w:proofErr w:type="spellEnd"/>
            <w:r>
              <w:rPr>
                <w:rFonts w:ascii="Arial" w:hAnsi="Arial"/>
                <w:sz w:val="16"/>
                <w:lang w:val="es-PE"/>
              </w:rPr>
              <w:t xml:space="preserve"> cuenta con chaleco salvavidas.</w:t>
            </w:r>
          </w:p>
        </w:tc>
        <w:tc>
          <w:tcPr>
            <w:tcW w:w="854" w:type="pct"/>
            <w:gridSpan w:val="2"/>
            <w:tcBorders>
              <w:top w:val="single" w:sz="4" w:space="0" w:color="auto"/>
              <w:bottom w:val="single" w:sz="4" w:space="0" w:color="auto"/>
            </w:tcBorders>
            <w:shd w:val="clear" w:color="auto" w:fill="FFFFFF"/>
          </w:tcPr>
          <w:p w14:paraId="3A267FC9"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720116C3" w14:textId="77777777" w:rsidR="007F7D33" w:rsidRPr="005E262D" w:rsidRDefault="007F7D33" w:rsidP="007F7D33">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2ED32164"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0B804034" w14:textId="77777777" w:rsidR="007F7D33" w:rsidRPr="00AC18CE" w:rsidRDefault="007F7D33" w:rsidP="007F7D33">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522BC5C9" w14:textId="77777777" w:rsidR="007F7D33" w:rsidRPr="00AC18CE" w:rsidRDefault="007F7D33" w:rsidP="007F7D33">
            <w:pPr>
              <w:widowControl w:val="0"/>
              <w:tabs>
                <w:tab w:val="left" w:pos="1148"/>
              </w:tabs>
              <w:suppressAutoHyphens/>
              <w:spacing w:before="60" w:after="60"/>
              <w:rPr>
                <w:rFonts w:ascii="Arial" w:hAnsi="Arial" w:cs="Arial"/>
                <w:b/>
                <w:bCs/>
                <w:sz w:val="16"/>
                <w:szCs w:val="16"/>
                <w:lang w:val="es-PE"/>
              </w:rPr>
            </w:pPr>
          </w:p>
        </w:tc>
      </w:tr>
      <w:tr w:rsidR="007F7D33" w:rsidRPr="00AC18CE" w14:paraId="2B4FCE6D" w14:textId="77777777" w:rsidTr="00A3444B">
        <w:tblPrEx>
          <w:tblCellMar>
            <w:left w:w="115" w:type="dxa"/>
            <w:right w:w="115" w:type="dxa"/>
          </w:tblCellMar>
        </w:tblPrEx>
        <w:trPr>
          <w:gridBefore w:val="1"/>
          <w:wBefore w:w="9" w:type="pct"/>
          <w:trHeight w:val="1166"/>
          <w:jc w:val="center"/>
        </w:trPr>
        <w:tc>
          <w:tcPr>
            <w:tcW w:w="476" w:type="pct"/>
            <w:tcBorders>
              <w:top w:val="single" w:sz="4" w:space="0" w:color="auto"/>
              <w:bottom w:val="single" w:sz="4" w:space="0" w:color="auto"/>
            </w:tcBorders>
            <w:shd w:val="clear" w:color="auto" w:fill="FFFFFF"/>
          </w:tcPr>
          <w:p w14:paraId="74B4B831" w14:textId="77777777" w:rsidR="007F7D33" w:rsidRDefault="007F7D33" w:rsidP="007F7D33">
            <w:pPr>
              <w:suppressAutoHyphens/>
              <w:spacing w:line="228" w:lineRule="auto"/>
              <w:jc w:val="center"/>
              <w:rPr>
                <w:rFonts w:ascii="Arial" w:hAnsi="Arial"/>
                <w:sz w:val="16"/>
                <w:lang w:val="es-CL"/>
              </w:rPr>
            </w:pPr>
          </w:p>
          <w:p w14:paraId="291BF09E" w14:textId="77777777" w:rsidR="00A3444B" w:rsidRPr="000359A2" w:rsidRDefault="00A3444B" w:rsidP="00A3444B">
            <w:pPr>
              <w:suppressAutoHyphens/>
              <w:spacing w:line="228" w:lineRule="auto"/>
              <w:jc w:val="center"/>
              <w:rPr>
                <w:rFonts w:ascii="Arial" w:hAnsi="Arial"/>
                <w:sz w:val="16"/>
                <w:lang w:val="es-CO"/>
              </w:rPr>
            </w:pPr>
            <w:r w:rsidRPr="000359A2">
              <w:rPr>
                <w:rFonts w:ascii="Arial" w:hAnsi="Arial"/>
                <w:sz w:val="16"/>
                <w:lang w:val="es-CO"/>
              </w:rPr>
              <w:t>RAC 141</w:t>
            </w:r>
          </w:p>
          <w:p w14:paraId="2FEA9692" w14:textId="77777777" w:rsidR="00A3444B" w:rsidRPr="00AC18CE" w:rsidRDefault="00A3444B" w:rsidP="00A3444B">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559F2938" w14:textId="77777777" w:rsidR="00A3444B" w:rsidRPr="000359A2" w:rsidRDefault="00A3444B" w:rsidP="00A3444B">
            <w:pPr>
              <w:suppressAutoHyphens/>
              <w:spacing w:line="228" w:lineRule="auto"/>
              <w:jc w:val="center"/>
              <w:rPr>
                <w:rFonts w:ascii="Arial" w:hAnsi="Arial"/>
                <w:sz w:val="16"/>
                <w:lang w:val="es-CO"/>
              </w:rPr>
            </w:pPr>
            <w:r w:rsidRPr="00AC18CE">
              <w:rPr>
                <w:rFonts w:ascii="Arial" w:hAnsi="Arial" w:cs="Arial"/>
                <w:sz w:val="16"/>
                <w:lang w:val="es-PE"/>
              </w:rPr>
              <w:t>Párrafo</w:t>
            </w:r>
            <w:r w:rsidRPr="000359A2">
              <w:rPr>
                <w:rFonts w:ascii="Arial" w:hAnsi="Arial"/>
                <w:sz w:val="16"/>
                <w:lang w:val="es-CO"/>
              </w:rPr>
              <w:t xml:space="preserve"> </w:t>
            </w:r>
          </w:p>
          <w:p w14:paraId="24A14EB8" w14:textId="386EE398" w:rsidR="007F7D33" w:rsidRPr="00AC18CE" w:rsidRDefault="00A3444B" w:rsidP="00A3444B">
            <w:pPr>
              <w:suppressAutoHyphens/>
              <w:spacing w:line="228" w:lineRule="auto"/>
              <w:jc w:val="center"/>
              <w:rPr>
                <w:rFonts w:ascii="Arial" w:hAnsi="Arial" w:cs="Arial"/>
                <w:sz w:val="16"/>
                <w:lang w:val="es-PE"/>
              </w:rPr>
            </w:pPr>
            <w:r>
              <w:rPr>
                <w:rFonts w:ascii="Arial" w:hAnsi="Arial"/>
                <w:sz w:val="16"/>
                <w:lang w:val="es-CL"/>
              </w:rPr>
              <w:t xml:space="preserve"> </w:t>
            </w:r>
            <w:r w:rsidR="007F7D33">
              <w:rPr>
                <w:rFonts w:ascii="Arial" w:hAnsi="Arial"/>
                <w:sz w:val="16"/>
                <w:lang w:val="es-CL"/>
              </w:rPr>
              <w:t xml:space="preserve">(e) </w:t>
            </w:r>
          </w:p>
        </w:tc>
        <w:tc>
          <w:tcPr>
            <w:tcW w:w="1024" w:type="pct"/>
            <w:tcBorders>
              <w:top w:val="single" w:sz="4" w:space="0" w:color="auto"/>
              <w:bottom w:val="single" w:sz="4" w:space="0" w:color="auto"/>
            </w:tcBorders>
            <w:shd w:val="clear" w:color="auto" w:fill="FFFFFF"/>
          </w:tcPr>
          <w:p w14:paraId="5B55AC81" w14:textId="48D31D09" w:rsidR="007F7D33" w:rsidRPr="00A3444B" w:rsidRDefault="00A3444B" w:rsidP="00A3444B">
            <w:pPr>
              <w:pStyle w:val="Style1"/>
              <w:numPr>
                <w:ilvl w:val="0"/>
                <w:numId w:val="0"/>
              </w:numPr>
              <w:rPr>
                <w:rFonts w:ascii="Arial" w:hAnsi="Arial"/>
                <w:sz w:val="16"/>
                <w:lang w:val="es-BO"/>
              </w:rPr>
            </w:pPr>
            <w:r>
              <w:rPr>
                <w:rFonts w:ascii="Arial" w:hAnsi="Arial"/>
                <w:sz w:val="16"/>
                <w:lang w:val="es-BO"/>
              </w:rPr>
              <w:t>7. ¿</w:t>
            </w:r>
            <w:r w:rsidR="007F7D33">
              <w:rPr>
                <w:rFonts w:ascii="Arial" w:hAnsi="Arial"/>
                <w:sz w:val="16"/>
                <w:lang w:val="es-BO"/>
              </w:rPr>
              <w:t>El dispositivo cuenta con ventanillas deslizables y contiguas a las sillas de pasajeros</w:t>
            </w:r>
            <w:r>
              <w:rPr>
                <w:rFonts w:ascii="Arial" w:hAnsi="Arial"/>
                <w:sz w:val="16"/>
                <w:lang w:val="es-BO"/>
              </w:rPr>
              <w:t>?</w:t>
            </w:r>
          </w:p>
        </w:tc>
        <w:tc>
          <w:tcPr>
            <w:tcW w:w="487" w:type="pct"/>
            <w:gridSpan w:val="2"/>
            <w:tcBorders>
              <w:top w:val="single" w:sz="4" w:space="0" w:color="auto"/>
              <w:bottom w:val="single" w:sz="4" w:space="0" w:color="auto"/>
            </w:tcBorders>
            <w:shd w:val="clear" w:color="auto" w:fill="FFFFFF"/>
          </w:tcPr>
          <w:p w14:paraId="5192C035" w14:textId="77777777" w:rsidR="007F7D33" w:rsidRPr="005E262D" w:rsidRDefault="007F7D33" w:rsidP="007F7D33">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05E4A3E6" w14:textId="77777777" w:rsidR="007F7D33" w:rsidRPr="005E262D" w:rsidRDefault="007F7D33" w:rsidP="007F7D33">
            <w:pPr>
              <w:suppressAutoHyphens/>
              <w:jc w:val="both"/>
              <w:rPr>
                <w:rFonts w:ascii="Arial" w:hAnsi="Arial" w:cs="Arial"/>
                <w:sz w:val="16"/>
                <w:szCs w:val="16"/>
                <w:lang w:val="es-ES_tradnl"/>
              </w:rPr>
            </w:pPr>
          </w:p>
          <w:p w14:paraId="2F705E96" w14:textId="77777777" w:rsidR="007F7D33" w:rsidRPr="005E262D" w:rsidRDefault="007F7D33" w:rsidP="007F7D33">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1E13AEDA" w14:textId="77777777" w:rsidR="007F7D33" w:rsidRPr="00AC18CE" w:rsidRDefault="007F7D33" w:rsidP="007F7D33">
            <w:pPr>
              <w:widowControl w:val="0"/>
              <w:suppressAutoHyphens/>
              <w:spacing w:before="6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3BC97C3F" w14:textId="24D6FC6E" w:rsidR="007F7D33" w:rsidRPr="00AC18CE" w:rsidRDefault="007F7D33" w:rsidP="00A3444B">
            <w:pPr>
              <w:numPr>
                <w:ilvl w:val="0"/>
                <w:numId w:val="48"/>
              </w:numPr>
              <w:suppressAutoHyphens/>
              <w:spacing w:before="120"/>
              <w:ind w:left="346" w:hanging="274"/>
              <w:jc w:val="both"/>
              <w:rPr>
                <w:sz w:val="16"/>
                <w:szCs w:val="16"/>
              </w:rPr>
            </w:pPr>
            <w:r w:rsidRPr="00A3444B">
              <w:rPr>
                <w:rFonts w:ascii="Arial" w:hAnsi="Arial"/>
                <w:sz w:val="16"/>
                <w:lang w:val="es-PE"/>
              </w:rPr>
              <w:t>Verificar la funcionalidad del mecanismo de deslizamiento de  cada una de las ventanillas</w:t>
            </w:r>
          </w:p>
        </w:tc>
        <w:tc>
          <w:tcPr>
            <w:tcW w:w="854" w:type="pct"/>
            <w:gridSpan w:val="2"/>
            <w:tcBorders>
              <w:top w:val="single" w:sz="4" w:space="0" w:color="auto"/>
              <w:bottom w:val="single" w:sz="4" w:space="0" w:color="auto"/>
            </w:tcBorders>
            <w:shd w:val="clear" w:color="auto" w:fill="FFFFFF"/>
          </w:tcPr>
          <w:p w14:paraId="777490B6"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4DE093EC" w14:textId="77777777" w:rsidR="007F7D33" w:rsidRPr="005E262D" w:rsidRDefault="007F7D33" w:rsidP="007F7D33">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3B979DAD"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6583116" w14:textId="77777777" w:rsidR="007F7D33" w:rsidRPr="00AC18CE" w:rsidRDefault="007F7D33" w:rsidP="007F7D33">
            <w:pPr>
              <w:suppressAutoHyphens/>
              <w:spacing w:before="6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705FEE8F" w14:textId="77777777" w:rsidR="007F7D33" w:rsidRPr="00AC18CE" w:rsidRDefault="007F7D33" w:rsidP="007F7D33">
            <w:pPr>
              <w:widowControl w:val="0"/>
              <w:tabs>
                <w:tab w:val="left" w:pos="1148"/>
              </w:tabs>
              <w:suppressAutoHyphens/>
              <w:spacing w:before="60" w:after="60"/>
              <w:rPr>
                <w:rFonts w:ascii="Arial" w:hAnsi="Arial" w:cs="Arial"/>
                <w:b/>
                <w:bCs/>
                <w:sz w:val="16"/>
                <w:szCs w:val="16"/>
                <w:lang w:val="es-PE"/>
              </w:rPr>
            </w:pPr>
          </w:p>
        </w:tc>
      </w:tr>
      <w:tr w:rsidR="007F7D33" w:rsidRPr="00AC18CE" w14:paraId="626AADC2" w14:textId="77777777" w:rsidTr="00384790">
        <w:tblPrEx>
          <w:tblCellMar>
            <w:left w:w="115" w:type="dxa"/>
            <w:right w:w="115" w:type="dxa"/>
          </w:tblCellMar>
        </w:tblPrEx>
        <w:trPr>
          <w:gridBefore w:val="1"/>
          <w:wBefore w:w="9" w:type="pct"/>
          <w:trHeight w:val="1589"/>
          <w:jc w:val="center"/>
        </w:trPr>
        <w:tc>
          <w:tcPr>
            <w:tcW w:w="476" w:type="pct"/>
            <w:tcBorders>
              <w:top w:val="single" w:sz="4" w:space="0" w:color="auto"/>
              <w:bottom w:val="single" w:sz="4" w:space="0" w:color="auto"/>
            </w:tcBorders>
            <w:shd w:val="clear" w:color="auto" w:fill="FFFFFF"/>
          </w:tcPr>
          <w:p w14:paraId="5D13A7CA" w14:textId="77777777" w:rsidR="007F7D33" w:rsidRDefault="007F7D33" w:rsidP="007F7D33">
            <w:pPr>
              <w:suppressAutoHyphens/>
              <w:spacing w:line="228" w:lineRule="auto"/>
              <w:rPr>
                <w:rFonts w:ascii="Arial" w:hAnsi="Arial"/>
                <w:sz w:val="16"/>
                <w:lang w:val="es-CL"/>
              </w:rPr>
            </w:pPr>
          </w:p>
          <w:p w14:paraId="349EF9ED" w14:textId="77777777" w:rsidR="00A3444B" w:rsidRPr="000359A2" w:rsidRDefault="00A3444B" w:rsidP="00A3444B">
            <w:pPr>
              <w:suppressAutoHyphens/>
              <w:spacing w:line="228" w:lineRule="auto"/>
              <w:jc w:val="center"/>
              <w:rPr>
                <w:rFonts w:ascii="Arial" w:hAnsi="Arial"/>
                <w:sz w:val="16"/>
                <w:lang w:val="es-CO"/>
              </w:rPr>
            </w:pPr>
            <w:r w:rsidRPr="000359A2">
              <w:rPr>
                <w:rFonts w:ascii="Arial" w:hAnsi="Arial"/>
                <w:sz w:val="16"/>
                <w:lang w:val="es-CO"/>
              </w:rPr>
              <w:t>RAC 141</w:t>
            </w:r>
          </w:p>
          <w:p w14:paraId="51E6C18D" w14:textId="77777777" w:rsidR="00A3444B" w:rsidRPr="00AC18CE" w:rsidRDefault="00A3444B" w:rsidP="00A3444B">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1C9C30DE" w14:textId="77777777" w:rsidR="00A3444B" w:rsidRPr="000359A2" w:rsidRDefault="00A3444B" w:rsidP="00A3444B">
            <w:pPr>
              <w:suppressAutoHyphens/>
              <w:spacing w:line="228" w:lineRule="auto"/>
              <w:jc w:val="center"/>
              <w:rPr>
                <w:rFonts w:ascii="Arial" w:hAnsi="Arial"/>
                <w:sz w:val="16"/>
                <w:lang w:val="es-CO"/>
              </w:rPr>
            </w:pPr>
            <w:r w:rsidRPr="00AC18CE">
              <w:rPr>
                <w:rFonts w:ascii="Arial" w:hAnsi="Arial" w:cs="Arial"/>
                <w:sz w:val="16"/>
                <w:lang w:val="es-PE"/>
              </w:rPr>
              <w:t>Párrafo</w:t>
            </w:r>
            <w:r w:rsidRPr="000359A2">
              <w:rPr>
                <w:rFonts w:ascii="Arial" w:hAnsi="Arial"/>
                <w:sz w:val="16"/>
                <w:lang w:val="es-CO"/>
              </w:rPr>
              <w:t xml:space="preserve"> </w:t>
            </w:r>
          </w:p>
          <w:p w14:paraId="4C1FC1C9" w14:textId="2F0B64AE" w:rsidR="007F7D33" w:rsidRDefault="00A3444B" w:rsidP="00A3444B">
            <w:pPr>
              <w:suppressAutoHyphens/>
              <w:spacing w:line="228" w:lineRule="auto"/>
              <w:jc w:val="center"/>
              <w:rPr>
                <w:rFonts w:ascii="Arial" w:hAnsi="Arial"/>
                <w:sz w:val="16"/>
                <w:lang w:val="es-CL"/>
              </w:rPr>
            </w:pPr>
            <w:r>
              <w:rPr>
                <w:rFonts w:ascii="Arial" w:hAnsi="Arial"/>
                <w:sz w:val="16"/>
                <w:lang w:val="es-CL"/>
              </w:rPr>
              <w:t xml:space="preserve"> </w:t>
            </w:r>
            <w:r w:rsidR="007F7D33">
              <w:rPr>
                <w:rFonts w:ascii="Arial" w:hAnsi="Arial"/>
                <w:sz w:val="16"/>
                <w:lang w:val="es-CL"/>
              </w:rPr>
              <w:t>(f)</w:t>
            </w:r>
          </w:p>
          <w:p w14:paraId="1942D46E" w14:textId="77777777" w:rsidR="007F7D33" w:rsidRPr="00AC18CE" w:rsidRDefault="007F7D33" w:rsidP="007F7D33">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33DC475E" w14:textId="30E1E708" w:rsidR="007F7D33" w:rsidRPr="00AC18CE" w:rsidRDefault="007F7D33" w:rsidP="007F7D33">
            <w:pPr>
              <w:widowControl w:val="0"/>
              <w:suppressAutoHyphens/>
              <w:spacing w:before="60" w:after="60"/>
              <w:jc w:val="both"/>
              <w:outlineLvl w:val="0"/>
              <w:rPr>
                <w:rFonts w:ascii="Arial" w:hAnsi="Arial" w:cs="Arial"/>
                <w:sz w:val="16"/>
                <w:szCs w:val="16"/>
                <w:lang w:val="es-PE"/>
              </w:rPr>
            </w:pPr>
            <w:r>
              <w:rPr>
                <w:rFonts w:ascii="Arial" w:hAnsi="Arial"/>
                <w:sz w:val="16"/>
                <w:lang w:val="es-BO"/>
              </w:rPr>
              <w:t>8. ¿La puerta principal y de emergencia del dispositivo cuenta la altura respecto al piso, peso, sistema de cierre y apertura similares al de un avión de transporte de pasajeros?</w:t>
            </w:r>
          </w:p>
        </w:tc>
        <w:tc>
          <w:tcPr>
            <w:tcW w:w="487" w:type="pct"/>
            <w:gridSpan w:val="2"/>
            <w:tcBorders>
              <w:top w:val="single" w:sz="4" w:space="0" w:color="auto"/>
              <w:bottom w:val="single" w:sz="4" w:space="0" w:color="auto"/>
            </w:tcBorders>
            <w:shd w:val="clear" w:color="auto" w:fill="FFFFFF"/>
          </w:tcPr>
          <w:p w14:paraId="4A4C7D55" w14:textId="77777777" w:rsidR="007F7D33" w:rsidRPr="005E262D" w:rsidRDefault="007F7D33" w:rsidP="007F7D33">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737108EE" w14:textId="77777777" w:rsidR="007F7D33" w:rsidRPr="005E262D" w:rsidRDefault="007F7D33" w:rsidP="007F7D33">
            <w:pPr>
              <w:suppressAutoHyphens/>
              <w:jc w:val="both"/>
              <w:rPr>
                <w:rFonts w:ascii="Arial" w:hAnsi="Arial" w:cs="Arial"/>
                <w:sz w:val="16"/>
                <w:szCs w:val="16"/>
                <w:lang w:val="es-ES_tradnl"/>
              </w:rPr>
            </w:pPr>
          </w:p>
          <w:p w14:paraId="5270979C" w14:textId="77777777" w:rsidR="007F7D33" w:rsidRPr="005E262D" w:rsidRDefault="007F7D33" w:rsidP="007F7D33">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18EC254A" w14:textId="77777777" w:rsidR="007F7D33" w:rsidRPr="00AC18CE" w:rsidRDefault="007F7D33" w:rsidP="007F7D33">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597F6301" w14:textId="02A27DDA" w:rsidR="007F7D33" w:rsidRDefault="007F7D33" w:rsidP="007F7D33">
            <w:pPr>
              <w:numPr>
                <w:ilvl w:val="0"/>
                <w:numId w:val="48"/>
              </w:numPr>
              <w:suppressAutoHyphens/>
              <w:spacing w:before="120"/>
              <w:ind w:left="346" w:hanging="274"/>
              <w:jc w:val="both"/>
              <w:rPr>
                <w:rFonts w:ascii="Arial" w:hAnsi="Arial"/>
                <w:sz w:val="16"/>
                <w:lang w:val="es-PE"/>
              </w:rPr>
            </w:pPr>
            <w:r>
              <w:rPr>
                <w:rFonts w:ascii="Arial" w:hAnsi="Arial"/>
                <w:sz w:val="16"/>
                <w:lang w:val="es-PE"/>
              </w:rPr>
              <w:t xml:space="preserve">Verificar el tamaño adecuado y </w:t>
            </w:r>
            <w:r w:rsidR="00A3444B">
              <w:rPr>
                <w:rFonts w:ascii="Arial" w:hAnsi="Arial"/>
                <w:sz w:val="16"/>
                <w:lang w:val="es-PE"/>
              </w:rPr>
              <w:t>peso de</w:t>
            </w:r>
            <w:r>
              <w:rPr>
                <w:rFonts w:ascii="Arial" w:hAnsi="Arial"/>
                <w:sz w:val="16"/>
                <w:lang w:val="es-PE"/>
              </w:rPr>
              <w:t xml:space="preserve"> la puerta principal la correspondiente a la salida de emergencia.</w:t>
            </w:r>
          </w:p>
          <w:p w14:paraId="57B6820B" w14:textId="53DF51F2" w:rsidR="007F7D33" w:rsidRPr="00A3444B" w:rsidRDefault="007F7D33" w:rsidP="00A3444B">
            <w:pPr>
              <w:numPr>
                <w:ilvl w:val="0"/>
                <w:numId w:val="48"/>
              </w:numPr>
              <w:suppressAutoHyphens/>
              <w:spacing w:before="120"/>
              <w:ind w:left="346" w:hanging="274"/>
              <w:jc w:val="both"/>
              <w:rPr>
                <w:rFonts w:ascii="Arial" w:hAnsi="Arial"/>
                <w:sz w:val="16"/>
                <w:lang w:val="es-PE"/>
              </w:rPr>
            </w:pPr>
            <w:r>
              <w:rPr>
                <w:rFonts w:ascii="Arial" w:hAnsi="Arial"/>
                <w:sz w:val="16"/>
                <w:lang w:val="es-PE"/>
              </w:rPr>
              <w:t xml:space="preserve">Verificar sistema de cierre y apertura, siendo </w:t>
            </w:r>
            <w:r w:rsidR="00A3444B">
              <w:rPr>
                <w:rFonts w:ascii="Arial" w:hAnsi="Arial"/>
                <w:sz w:val="16"/>
                <w:lang w:val="es-PE"/>
              </w:rPr>
              <w:t>estas similares</w:t>
            </w:r>
            <w:r>
              <w:rPr>
                <w:rFonts w:ascii="Arial" w:hAnsi="Arial"/>
                <w:sz w:val="16"/>
                <w:lang w:val="es-PE"/>
              </w:rPr>
              <w:t xml:space="preserve"> a las de una aeronave real</w:t>
            </w:r>
            <w:r w:rsidR="00A3444B">
              <w:rPr>
                <w:rFonts w:ascii="Arial" w:hAnsi="Arial"/>
                <w:sz w:val="16"/>
                <w:lang w:val="es-PE"/>
              </w:rPr>
              <w:t>.</w:t>
            </w:r>
          </w:p>
        </w:tc>
        <w:tc>
          <w:tcPr>
            <w:tcW w:w="854" w:type="pct"/>
            <w:gridSpan w:val="2"/>
            <w:tcBorders>
              <w:top w:val="single" w:sz="4" w:space="0" w:color="auto"/>
              <w:bottom w:val="single" w:sz="4" w:space="0" w:color="auto"/>
            </w:tcBorders>
            <w:shd w:val="clear" w:color="auto" w:fill="FFFFFF"/>
          </w:tcPr>
          <w:p w14:paraId="0C42480C"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65D2AB94" w14:textId="77777777" w:rsidR="007F7D33" w:rsidRPr="005E262D" w:rsidRDefault="007F7D33" w:rsidP="007F7D33">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E0D47F2"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0CF141D5" w14:textId="77777777" w:rsidR="007F7D33" w:rsidRPr="00AC18CE" w:rsidRDefault="007F7D33" w:rsidP="007F7D33">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1E7750FD" w14:textId="77777777" w:rsidR="007F7D33" w:rsidRPr="00AC18CE" w:rsidRDefault="007F7D33" w:rsidP="007F7D33">
            <w:pPr>
              <w:widowControl w:val="0"/>
              <w:tabs>
                <w:tab w:val="left" w:pos="1148"/>
              </w:tabs>
              <w:suppressAutoHyphens/>
              <w:spacing w:before="60" w:after="60"/>
              <w:rPr>
                <w:rFonts w:ascii="Arial" w:hAnsi="Arial" w:cs="Arial"/>
                <w:b/>
                <w:bCs/>
                <w:sz w:val="16"/>
                <w:szCs w:val="16"/>
                <w:lang w:val="es-PE"/>
              </w:rPr>
            </w:pPr>
          </w:p>
        </w:tc>
      </w:tr>
      <w:tr w:rsidR="007F7D33" w:rsidRPr="00AC18CE" w14:paraId="3EBCF56F" w14:textId="77777777" w:rsidTr="00384790">
        <w:tblPrEx>
          <w:tblCellMar>
            <w:left w:w="115" w:type="dxa"/>
            <w:right w:w="115" w:type="dxa"/>
          </w:tblCellMar>
        </w:tblPrEx>
        <w:trPr>
          <w:gridBefore w:val="1"/>
          <w:wBefore w:w="9" w:type="pct"/>
          <w:trHeight w:val="338"/>
          <w:jc w:val="center"/>
        </w:trPr>
        <w:tc>
          <w:tcPr>
            <w:tcW w:w="476" w:type="pct"/>
            <w:tcBorders>
              <w:top w:val="single" w:sz="4" w:space="0" w:color="auto"/>
              <w:bottom w:val="single" w:sz="4" w:space="0" w:color="auto"/>
            </w:tcBorders>
            <w:shd w:val="clear" w:color="auto" w:fill="FFFFFF"/>
          </w:tcPr>
          <w:p w14:paraId="3E8E006E" w14:textId="77777777" w:rsidR="007F7D33" w:rsidRDefault="007F7D33" w:rsidP="007F7D33">
            <w:pPr>
              <w:suppressAutoHyphens/>
              <w:spacing w:line="228" w:lineRule="auto"/>
              <w:jc w:val="center"/>
              <w:rPr>
                <w:rFonts w:ascii="Arial" w:hAnsi="Arial"/>
                <w:sz w:val="16"/>
                <w:lang w:val="es-CL"/>
              </w:rPr>
            </w:pPr>
          </w:p>
          <w:p w14:paraId="58EA22F6" w14:textId="77777777" w:rsidR="00A3444B" w:rsidRPr="000359A2" w:rsidRDefault="00A3444B" w:rsidP="00A3444B">
            <w:pPr>
              <w:suppressAutoHyphens/>
              <w:spacing w:line="228" w:lineRule="auto"/>
              <w:jc w:val="center"/>
              <w:rPr>
                <w:rFonts w:ascii="Arial" w:hAnsi="Arial"/>
                <w:sz w:val="16"/>
                <w:lang w:val="es-CO"/>
              </w:rPr>
            </w:pPr>
            <w:r w:rsidRPr="000359A2">
              <w:rPr>
                <w:rFonts w:ascii="Arial" w:hAnsi="Arial"/>
                <w:sz w:val="16"/>
                <w:lang w:val="es-CO"/>
              </w:rPr>
              <w:t>RAC 141</w:t>
            </w:r>
          </w:p>
          <w:p w14:paraId="294C2391" w14:textId="77777777" w:rsidR="00A3444B" w:rsidRPr="00AC18CE" w:rsidRDefault="00A3444B" w:rsidP="00A3444B">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68FD303D" w14:textId="77777777" w:rsidR="00A3444B" w:rsidRPr="000359A2" w:rsidRDefault="00A3444B" w:rsidP="00A3444B">
            <w:pPr>
              <w:suppressAutoHyphens/>
              <w:spacing w:line="228" w:lineRule="auto"/>
              <w:jc w:val="center"/>
              <w:rPr>
                <w:rFonts w:ascii="Arial" w:hAnsi="Arial"/>
                <w:sz w:val="16"/>
                <w:lang w:val="es-CO"/>
              </w:rPr>
            </w:pPr>
            <w:r w:rsidRPr="00AC18CE">
              <w:rPr>
                <w:rFonts w:ascii="Arial" w:hAnsi="Arial" w:cs="Arial"/>
                <w:sz w:val="16"/>
                <w:lang w:val="es-PE"/>
              </w:rPr>
              <w:t>Párrafo</w:t>
            </w:r>
            <w:r w:rsidRPr="000359A2">
              <w:rPr>
                <w:rFonts w:ascii="Arial" w:hAnsi="Arial"/>
                <w:sz w:val="16"/>
                <w:lang w:val="es-CO"/>
              </w:rPr>
              <w:t xml:space="preserve"> </w:t>
            </w:r>
          </w:p>
          <w:p w14:paraId="374147F0" w14:textId="543087B3" w:rsidR="007F7D33" w:rsidRDefault="00A3444B" w:rsidP="00A3444B">
            <w:pPr>
              <w:suppressAutoHyphens/>
              <w:spacing w:line="228" w:lineRule="auto"/>
              <w:jc w:val="center"/>
              <w:rPr>
                <w:rFonts w:ascii="Arial" w:hAnsi="Arial"/>
                <w:sz w:val="16"/>
                <w:lang w:val="es-CL"/>
              </w:rPr>
            </w:pPr>
            <w:r>
              <w:rPr>
                <w:rFonts w:ascii="Arial" w:hAnsi="Arial"/>
                <w:sz w:val="16"/>
                <w:lang w:val="es-CL"/>
              </w:rPr>
              <w:t xml:space="preserve"> </w:t>
            </w:r>
            <w:r w:rsidR="007F7D33">
              <w:rPr>
                <w:rFonts w:ascii="Arial" w:hAnsi="Arial"/>
                <w:sz w:val="16"/>
                <w:lang w:val="es-CL"/>
              </w:rPr>
              <w:t>(f)</w:t>
            </w:r>
          </w:p>
          <w:p w14:paraId="2C32E65E" w14:textId="77777777" w:rsidR="007F7D33" w:rsidRPr="00AC18CE" w:rsidRDefault="007F7D33" w:rsidP="007F7D33">
            <w:pPr>
              <w:widowControl w:val="0"/>
              <w:suppressAutoHyphens/>
              <w:spacing w:before="6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37BC7C31" w14:textId="664ED726" w:rsidR="007F7D33" w:rsidRPr="00AC18CE" w:rsidRDefault="00A3444B" w:rsidP="007F7D33">
            <w:pPr>
              <w:pStyle w:val="Default"/>
              <w:suppressAutoHyphens/>
              <w:spacing w:before="60"/>
              <w:jc w:val="both"/>
              <w:rPr>
                <w:color w:val="auto"/>
                <w:sz w:val="16"/>
                <w:szCs w:val="16"/>
              </w:rPr>
            </w:pPr>
            <w:r>
              <w:rPr>
                <w:sz w:val="16"/>
                <w:lang w:val="es-BO"/>
              </w:rPr>
              <w:t>9. ¿E</w:t>
            </w:r>
            <w:r w:rsidR="007F7D33">
              <w:rPr>
                <w:sz w:val="16"/>
                <w:lang w:val="es-BO"/>
              </w:rPr>
              <w:t>l dispositivo cuenta en la puerta principal y de emergencia con luces localizadoras y/o indicadoras, así como con las instrucciones para la operación?</w:t>
            </w:r>
          </w:p>
        </w:tc>
        <w:tc>
          <w:tcPr>
            <w:tcW w:w="487" w:type="pct"/>
            <w:gridSpan w:val="2"/>
            <w:tcBorders>
              <w:top w:val="single" w:sz="4" w:space="0" w:color="auto"/>
              <w:bottom w:val="single" w:sz="4" w:space="0" w:color="auto"/>
            </w:tcBorders>
            <w:shd w:val="clear" w:color="auto" w:fill="FFFFFF"/>
          </w:tcPr>
          <w:p w14:paraId="45C0D2F0" w14:textId="77777777" w:rsidR="007F7D33" w:rsidRPr="005E262D" w:rsidRDefault="007F7D33" w:rsidP="007F7D33">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1691A81" w14:textId="77777777" w:rsidR="007F7D33" w:rsidRPr="005E262D" w:rsidRDefault="007F7D33" w:rsidP="007F7D33">
            <w:pPr>
              <w:suppressAutoHyphens/>
              <w:jc w:val="both"/>
              <w:rPr>
                <w:rFonts w:ascii="Arial" w:hAnsi="Arial" w:cs="Arial"/>
                <w:sz w:val="16"/>
                <w:szCs w:val="16"/>
                <w:lang w:val="es-ES_tradnl"/>
              </w:rPr>
            </w:pPr>
          </w:p>
          <w:p w14:paraId="082A8E20" w14:textId="77777777" w:rsidR="007F7D33" w:rsidRPr="005E262D" w:rsidRDefault="007F7D33" w:rsidP="007F7D33">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4EF3C464" w14:textId="77777777" w:rsidR="007F7D33" w:rsidRPr="00AC18CE" w:rsidRDefault="007F7D33" w:rsidP="007F7D33">
            <w:pPr>
              <w:widowControl w:val="0"/>
              <w:suppressAutoHyphens/>
              <w:spacing w:before="6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2D25CD43" w14:textId="2FAF4FB7" w:rsidR="007F7D33" w:rsidRPr="00A3444B" w:rsidRDefault="00A3444B" w:rsidP="00A3444B">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dentro</w:t>
            </w:r>
            <w:r w:rsidR="007F7D33">
              <w:rPr>
                <w:rFonts w:ascii="Arial" w:hAnsi="Arial"/>
                <w:sz w:val="16"/>
                <w:lang w:val="es-PE"/>
              </w:rPr>
              <w:t xml:space="preserve"> del sistema de iluminación la funcionalidad de las luces localizadoras y/o indicadoras para la salida principal y de emergencia.</w:t>
            </w:r>
          </w:p>
        </w:tc>
        <w:tc>
          <w:tcPr>
            <w:tcW w:w="854" w:type="pct"/>
            <w:gridSpan w:val="2"/>
            <w:tcBorders>
              <w:top w:val="single" w:sz="4" w:space="0" w:color="auto"/>
              <w:bottom w:val="single" w:sz="4" w:space="0" w:color="auto"/>
            </w:tcBorders>
            <w:shd w:val="clear" w:color="auto" w:fill="FFFFFF"/>
          </w:tcPr>
          <w:p w14:paraId="061E1AED"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4BFBB363" w14:textId="77777777" w:rsidR="007F7D33" w:rsidRPr="005E262D" w:rsidRDefault="007F7D33" w:rsidP="007F7D33">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1C5367F9" w14:textId="7391FE30" w:rsidR="007F7D33"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597C9900" w14:textId="77777777" w:rsidR="007F7D33" w:rsidRPr="00AC18CE" w:rsidRDefault="007F7D33" w:rsidP="007F7D33">
            <w:pPr>
              <w:widowControl w:val="0"/>
              <w:suppressAutoHyphens/>
              <w:spacing w:before="6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1C0674D6" w14:textId="77777777" w:rsidR="007F7D33" w:rsidRPr="00AC18CE" w:rsidRDefault="007F7D33" w:rsidP="007F7D33">
            <w:pPr>
              <w:widowControl w:val="0"/>
              <w:tabs>
                <w:tab w:val="left" w:pos="1148"/>
              </w:tabs>
              <w:suppressAutoHyphens/>
              <w:spacing w:before="60" w:after="60"/>
              <w:rPr>
                <w:rFonts w:ascii="Arial" w:hAnsi="Arial" w:cs="Arial"/>
                <w:b/>
                <w:bCs/>
                <w:sz w:val="16"/>
                <w:szCs w:val="16"/>
                <w:lang w:val="es-PE"/>
              </w:rPr>
            </w:pPr>
          </w:p>
        </w:tc>
      </w:tr>
      <w:tr w:rsidR="007F7D33" w:rsidRPr="00AC18CE" w14:paraId="6009E93D" w14:textId="77777777" w:rsidTr="00A3444B">
        <w:tblPrEx>
          <w:tblCellMar>
            <w:left w:w="115" w:type="dxa"/>
            <w:right w:w="115" w:type="dxa"/>
          </w:tblCellMar>
        </w:tblPrEx>
        <w:trPr>
          <w:gridBefore w:val="1"/>
          <w:wBefore w:w="9" w:type="pct"/>
          <w:trHeight w:val="1281"/>
          <w:jc w:val="center"/>
        </w:trPr>
        <w:tc>
          <w:tcPr>
            <w:tcW w:w="476" w:type="pct"/>
            <w:tcBorders>
              <w:top w:val="single" w:sz="4" w:space="0" w:color="auto"/>
              <w:bottom w:val="single" w:sz="4" w:space="0" w:color="auto"/>
            </w:tcBorders>
            <w:shd w:val="clear" w:color="auto" w:fill="FFFFFF"/>
          </w:tcPr>
          <w:p w14:paraId="12321A0D" w14:textId="77777777" w:rsidR="007F7D33" w:rsidRDefault="007F7D33" w:rsidP="007F7D33">
            <w:pPr>
              <w:suppressAutoHyphens/>
              <w:spacing w:line="228" w:lineRule="auto"/>
              <w:jc w:val="center"/>
              <w:rPr>
                <w:rFonts w:ascii="Arial" w:hAnsi="Arial"/>
                <w:sz w:val="16"/>
                <w:lang w:val="es-CL"/>
              </w:rPr>
            </w:pPr>
          </w:p>
          <w:p w14:paraId="3B9D0AC8" w14:textId="77777777" w:rsidR="00A3444B" w:rsidRPr="000359A2" w:rsidRDefault="00A3444B" w:rsidP="00A3444B">
            <w:pPr>
              <w:suppressAutoHyphens/>
              <w:spacing w:line="228" w:lineRule="auto"/>
              <w:jc w:val="center"/>
              <w:rPr>
                <w:rFonts w:ascii="Arial" w:hAnsi="Arial"/>
                <w:sz w:val="16"/>
                <w:lang w:val="es-CO"/>
              </w:rPr>
            </w:pPr>
            <w:r w:rsidRPr="000359A2">
              <w:rPr>
                <w:rFonts w:ascii="Arial" w:hAnsi="Arial"/>
                <w:sz w:val="16"/>
                <w:lang w:val="es-CO"/>
              </w:rPr>
              <w:t>RAC 141</w:t>
            </w:r>
          </w:p>
          <w:p w14:paraId="12B37672" w14:textId="77777777" w:rsidR="00A3444B" w:rsidRPr="00AC18CE" w:rsidRDefault="00A3444B" w:rsidP="00A3444B">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09D3BA73" w14:textId="77777777" w:rsidR="00A3444B" w:rsidRPr="000359A2" w:rsidRDefault="00A3444B" w:rsidP="00A3444B">
            <w:pPr>
              <w:suppressAutoHyphens/>
              <w:spacing w:line="228" w:lineRule="auto"/>
              <w:jc w:val="center"/>
              <w:rPr>
                <w:rFonts w:ascii="Arial" w:hAnsi="Arial"/>
                <w:sz w:val="16"/>
                <w:lang w:val="es-CO"/>
              </w:rPr>
            </w:pPr>
            <w:r w:rsidRPr="00AC18CE">
              <w:rPr>
                <w:rFonts w:ascii="Arial" w:hAnsi="Arial" w:cs="Arial"/>
                <w:sz w:val="16"/>
                <w:lang w:val="es-PE"/>
              </w:rPr>
              <w:t>Párrafo</w:t>
            </w:r>
            <w:r w:rsidRPr="000359A2">
              <w:rPr>
                <w:rFonts w:ascii="Arial" w:hAnsi="Arial"/>
                <w:sz w:val="16"/>
                <w:lang w:val="es-CO"/>
              </w:rPr>
              <w:t xml:space="preserve"> </w:t>
            </w:r>
          </w:p>
          <w:p w14:paraId="15CD5E91" w14:textId="1B122B6C" w:rsidR="007F7D33" w:rsidRPr="00AC18CE" w:rsidRDefault="00A3444B" w:rsidP="00A3444B">
            <w:pPr>
              <w:suppressAutoHyphens/>
              <w:spacing w:line="228" w:lineRule="auto"/>
              <w:jc w:val="center"/>
              <w:rPr>
                <w:rFonts w:ascii="Arial" w:hAnsi="Arial" w:cs="Arial"/>
                <w:sz w:val="16"/>
                <w:lang w:val="es-PE"/>
              </w:rPr>
            </w:pPr>
            <w:r>
              <w:rPr>
                <w:rFonts w:ascii="Arial" w:hAnsi="Arial"/>
                <w:sz w:val="16"/>
                <w:lang w:val="es-CL"/>
              </w:rPr>
              <w:t xml:space="preserve"> </w:t>
            </w:r>
            <w:r w:rsidR="007F7D33">
              <w:rPr>
                <w:rFonts w:ascii="Arial" w:hAnsi="Arial"/>
                <w:sz w:val="16"/>
                <w:lang w:val="es-CL"/>
              </w:rPr>
              <w:t>(f) y (p) (8)</w:t>
            </w:r>
          </w:p>
        </w:tc>
        <w:tc>
          <w:tcPr>
            <w:tcW w:w="1024" w:type="pct"/>
            <w:tcBorders>
              <w:top w:val="single" w:sz="4" w:space="0" w:color="auto"/>
              <w:bottom w:val="single" w:sz="4" w:space="0" w:color="auto"/>
            </w:tcBorders>
            <w:shd w:val="clear" w:color="auto" w:fill="FFFFFF"/>
          </w:tcPr>
          <w:p w14:paraId="79B37CD2" w14:textId="77777777" w:rsidR="00A3444B" w:rsidRDefault="00A3444B" w:rsidP="007F7D33">
            <w:pPr>
              <w:pStyle w:val="Default"/>
              <w:tabs>
                <w:tab w:val="left" w:pos="300"/>
              </w:tabs>
              <w:suppressAutoHyphens/>
              <w:jc w:val="both"/>
              <w:rPr>
                <w:sz w:val="16"/>
              </w:rPr>
            </w:pPr>
          </w:p>
          <w:p w14:paraId="02B1979A" w14:textId="37B8E4C7" w:rsidR="007F7D33" w:rsidRPr="00AC18CE" w:rsidRDefault="00A3444B" w:rsidP="007F7D33">
            <w:pPr>
              <w:pStyle w:val="Default"/>
              <w:tabs>
                <w:tab w:val="left" w:pos="300"/>
              </w:tabs>
              <w:suppressAutoHyphens/>
              <w:jc w:val="both"/>
              <w:rPr>
                <w:color w:val="auto"/>
                <w:sz w:val="16"/>
                <w:szCs w:val="16"/>
              </w:rPr>
            </w:pPr>
            <w:r>
              <w:rPr>
                <w:sz w:val="16"/>
                <w:lang w:val="es-BO"/>
              </w:rPr>
              <w:t xml:space="preserve">10. </w:t>
            </w:r>
            <w:r w:rsidR="007F7D33">
              <w:rPr>
                <w:sz w:val="16"/>
                <w:lang w:val="es-BO"/>
              </w:rPr>
              <w:t xml:space="preserve">El deslizador que debe estar </w:t>
            </w:r>
            <w:r>
              <w:rPr>
                <w:sz w:val="16"/>
                <w:lang w:val="es-BO"/>
              </w:rPr>
              <w:t>instalado al</w:t>
            </w:r>
            <w:r w:rsidR="007F7D33">
              <w:rPr>
                <w:sz w:val="16"/>
                <w:lang w:val="es-BO"/>
              </w:rPr>
              <w:t xml:space="preserve"> menos en una de las </w:t>
            </w:r>
            <w:r>
              <w:rPr>
                <w:sz w:val="16"/>
                <w:lang w:val="es-BO"/>
              </w:rPr>
              <w:t>puertas ¿</w:t>
            </w:r>
            <w:r w:rsidR="007F7D33">
              <w:rPr>
                <w:sz w:val="16"/>
                <w:lang w:val="es-BO"/>
              </w:rPr>
              <w:t>cuenta con sistema de armado e inflado?</w:t>
            </w:r>
          </w:p>
        </w:tc>
        <w:tc>
          <w:tcPr>
            <w:tcW w:w="487" w:type="pct"/>
            <w:gridSpan w:val="2"/>
            <w:tcBorders>
              <w:top w:val="single" w:sz="4" w:space="0" w:color="auto"/>
              <w:bottom w:val="single" w:sz="4" w:space="0" w:color="auto"/>
            </w:tcBorders>
            <w:shd w:val="clear" w:color="auto" w:fill="FFFFFF"/>
          </w:tcPr>
          <w:p w14:paraId="46AA7213" w14:textId="77777777" w:rsidR="007F7D33" w:rsidRPr="005E262D" w:rsidRDefault="007F7D33" w:rsidP="007F7D33">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3E72A88" w14:textId="77777777" w:rsidR="007F7D33" w:rsidRPr="005E262D" w:rsidRDefault="007F7D33" w:rsidP="007F7D33">
            <w:pPr>
              <w:suppressAutoHyphens/>
              <w:jc w:val="both"/>
              <w:rPr>
                <w:rFonts w:ascii="Arial" w:hAnsi="Arial" w:cs="Arial"/>
                <w:sz w:val="16"/>
                <w:szCs w:val="16"/>
                <w:lang w:val="es-ES_tradnl"/>
              </w:rPr>
            </w:pPr>
          </w:p>
          <w:p w14:paraId="26575EE7" w14:textId="77777777" w:rsidR="007F7D33" w:rsidRPr="005E262D" w:rsidRDefault="007F7D33" w:rsidP="007F7D33">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3AA31ECF" w14:textId="77777777" w:rsidR="007F7D33" w:rsidRPr="00AC18CE" w:rsidRDefault="007F7D33" w:rsidP="007F7D33">
            <w:pPr>
              <w:widowControl w:val="0"/>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00E07FF1" w14:textId="5C71300B" w:rsidR="007F7D33" w:rsidRDefault="007F7D33" w:rsidP="007F7D33">
            <w:pPr>
              <w:numPr>
                <w:ilvl w:val="0"/>
                <w:numId w:val="48"/>
              </w:numPr>
              <w:suppressAutoHyphens/>
              <w:spacing w:before="120"/>
              <w:ind w:left="346" w:hanging="274"/>
              <w:jc w:val="both"/>
              <w:rPr>
                <w:rFonts w:ascii="Arial" w:hAnsi="Arial"/>
                <w:sz w:val="16"/>
                <w:lang w:val="es-PE"/>
              </w:rPr>
            </w:pPr>
            <w:r>
              <w:rPr>
                <w:rFonts w:ascii="Arial" w:hAnsi="Arial"/>
                <w:sz w:val="16"/>
                <w:lang w:val="es-PE"/>
              </w:rPr>
              <w:t xml:space="preserve">Verificar </w:t>
            </w:r>
            <w:r w:rsidR="00A3444B">
              <w:rPr>
                <w:rFonts w:ascii="Arial" w:hAnsi="Arial"/>
                <w:sz w:val="16"/>
                <w:lang w:val="es-PE"/>
              </w:rPr>
              <w:t>que el</w:t>
            </w:r>
            <w:r>
              <w:rPr>
                <w:rFonts w:ascii="Arial" w:hAnsi="Arial"/>
                <w:sz w:val="16"/>
                <w:lang w:val="es-PE"/>
              </w:rPr>
              <w:t xml:space="preserve"> sistema de armado, (el cual no debe ser funcional) cuenta con el </w:t>
            </w:r>
            <w:r w:rsidR="00A3444B">
              <w:rPr>
                <w:rFonts w:ascii="Arial" w:hAnsi="Arial"/>
                <w:sz w:val="16"/>
                <w:lang w:val="es-PE"/>
              </w:rPr>
              <w:t>mecanismo que</w:t>
            </w:r>
            <w:r>
              <w:rPr>
                <w:rFonts w:ascii="Arial" w:hAnsi="Arial"/>
                <w:sz w:val="16"/>
                <w:lang w:val="es-PE"/>
              </w:rPr>
              <w:t xml:space="preserve"> asemejarse al de un avión real.</w:t>
            </w:r>
          </w:p>
          <w:p w14:paraId="3F98E09F" w14:textId="0CD5E831" w:rsidR="007F7D33" w:rsidRDefault="007F7D33" w:rsidP="007F7D33">
            <w:pPr>
              <w:numPr>
                <w:ilvl w:val="0"/>
                <w:numId w:val="48"/>
              </w:numPr>
              <w:suppressAutoHyphens/>
              <w:spacing w:before="120"/>
              <w:ind w:left="346" w:hanging="274"/>
              <w:jc w:val="both"/>
              <w:rPr>
                <w:rFonts w:ascii="Arial" w:hAnsi="Arial"/>
                <w:sz w:val="16"/>
                <w:lang w:val="es-PE"/>
              </w:rPr>
            </w:pPr>
            <w:r>
              <w:rPr>
                <w:rFonts w:ascii="Arial" w:hAnsi="Arial"/>
                <w:sz w:val="16"/>
                <w:lang w:val="es-PE"/>
              </w:rPr>
              <w:t xml:space="preserve">Verificar la vigencia </w:t>
            </w:r>
            <w:r w:rsidR="00A3444B">
              <w:rPr>
                <w:rFonts w:ascii="Arial" w:hAnsi="Arial"/>
                <w:sz w:val="16"/>
                <w:lang w:val="es-PE"/>
              </w:rPr>
              <w:t>del certificado</w:t>
            </w:r>
            <w:r>
              <w:rPr>
                <w:rFonts w:ascii="Arial" w:hAnsi="Arial"/>
                <w:sz w:val="16"/>
                <w:lang w:val="es-PE"/>
              </w:rPr>
              <w:t xml:space="preserve"> en cuanto a las especificaciones técnicas de uso y mantenimiento de dicho dispositivo.</w:t>
            </w:r>
          </w:p>
          <w:p w14:paraId="66EE03B6" w14:textId="77777777" w:rsidR="007F7D33" w:rsidRPr="00815315" w:rsidRDefault="007F7D33" w:rsidP="007F7D33">
            <w:pPr>
              <w:numPr>
                <w:ilvl w:val="0"/>
                <w:numId w:val="48"/>
              </w:numPr>
              <w:suppressAutoHyphens/>
              <w:spacing w:before="120"/>
              <w:ind w:left="346" w:hanging="274"/>
              <w:jc w:val="both"/>
              <w:rPr>
                <w:rFonts w:ascii="Arial" w:hAnsi="Arial"/>
                <w:sz w:val="16"/>
                <w:lang w:val="es-PE"/>
              </w:rPr>
            </w:pPr>
            <w:r>
              <w:rPr>
                <w:rFonts w:ascii="Arial" w:hAnsi="Arial"/>
                <w:sz w:val="16"/>
                <w:lang w:val="es-PE"/>
              </w:rPr>
              <w:t xml:space="preserve">Verificar que dicho certificado sea emitido por el fabricante o en su defecto por una empresa especializada en el sector. </w:t>
            </w:r>
          </w:p>
          <w:p w14:paraId="54113B27" w14:textId="77777777" w:rsidR="007F7D33" w:rsidRDefault="007F7D33" w:rsidP="007F7D33">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si el deslizador cuenta con mallas de contención y mecanismos de sujeción   como back up al sistema de sujeción principal.</w:t>
            </w:r>
          </w:p>
          <w:p w14:paraId="7B451A4C" w14:textId="25431F3D" w:rsidR="007F7D33" w:rsidRPr="00A3444B" w:rsidRDefault="007F7D33" w:rsidP="00A3444B">
            <w:pPr>
              <w:numPr>
                <w:ilvl w:val="0"/>
                <w:numId w:val="48"/>
              </w:numPr>
              <w:suppressAutoHyphens/>
              <w:spacing w:before="120"/>
              <w:ind w:left="346" w:hanging="274"/>
              <w:jc w:val="both"/>
              <w:rPr>
                <w:rFonts w:ascii="Arial" w:hAnsi="Arial"/>
                <w:sz w:val="16"/>
                <w:lang w:val="es-PE"/>
              </w:rPr>
            </w:pPr>
            <w:r>
              <w:rPr>
                <w:rFonts w:ascii="Arial" w:hAnsi="Arial"/>
                <w:sz w:val="16"/>
                <w:lang w:val="es-PE"/>
              </w:rPr>
              <w:lastRenderedPageBreak/>
              <w:t xml:space="preserve">Verificar la vigencia </w:t>
            </w:r>
            <w:r w:rsidR="00A3444B">
              <w:rPr>
                <w:rFonts w:ascii="Arial" w:hAnsi="Arial"/>
                <w:sz w:val="16"/>
                <w:lang w:val="es-PE"/>
              </w:rPr>
              <w:t>del certificado</w:t>
            </w:r>
            <w:r>
              <w:rPr>
                <w:rFonts w:ascii="Arial" w:hAnsi="Arial"/>
                <w:sz w:val="16"/>
                <w:lang w:val="es-PE"/>
              </w:rPr>
              <w:t xml:space="preserve"> emitido por el fabricante del back up </w:t>
            </w:r>
            <w:r w:rsidR="00A3444B">
              <w:rPr>
                <w:rFonts w:ascii="Arial" w:hAnsi="Arial"/>
                <w:sz w:val="16"/>
                <w:lang w:val="es-PE"/>
              </w:rPr>
              <w:t>del deslizador</w:t>
            </w:r>
            <w:r>
              <w:rPr>
                <w:rFonts w:ascii="Arial" w:hAnsi="Arial"/>
                <w:sz w:val="16"/>
                <w:lang w:val="es-PE"/>
              </w:rPr>
              <w:t xml:space="preserve"> en cuanto a las especificaciones técnicas de uso y mantenimiento.</w:t>
            </w:r>
          </w:p>
        </w:tc>
        <w:tc>
          <w:tcPr>
            <w:tcW w:w="854" w:type="pct"/>
            <w:gridSpan w:val="2"/>
            <w:tcBorders>
              <w:top w:val="single" w:sz="4" w:space="0" w:color="auto"/>
              <w:bottom w:val="single" w:sz="4" w:space="0" w:color="auto"/>
            </w:tcBorders>
            <w:shd w:val="clear" w:color="auto" w:fill="FFFFFF"/>
          </w:tcPr>
          <w:p w14:paraId="6E1341BD" w14:textId="77777777" w:rsidR="007F7D33" w:rsidRPr="007822A6" w:rsidRDefault="007F7D33" w:rsidP="007F7D33">
            <w:pPr>
              <w:suppressAutoHyphens/>
              <w:spacing w:before="120" w:after="120"/>
              <w:jc w:val="both"/>
              <w:rPr>
                <w:rFonts w:ascii="Arial" w:hAnsi="Arial" w:cs="Arial"/>
                <w:sz w:val="14"/>
                <w:szCs w:val="16"/>
                <w:lang w:val="es-ES_tradnl"/>
              </w:rPr>
            </w:pPr>
            <w:r w:rsidRPr="007822A6">
              <w:rPr>
                <w:rFonts w:ascii="Arial" w:hAnsi="Arial" w:cs="Arial"/>
                <w:sz w:val="14"/>
                <w:szCs w:val="16"/>
                <w:lang w:val="es-ES_tradnl"/>
              </w:rPr>
              <w:lastRenderedPageBreak/>
              <w:fldChar w:fldCharType="begin">
                <w:ffData>
                  <w:name w:val="Casilla4"/>
                  <w:enabled/>
                  <w:calcOnExit w:val="0"/>
                  <w:checkBox>
                    <w:sizeAuto/>
                    <w:default w:val="0"/>
                  </w:checkBox>
                </w:ffData>
              </w:fldChar>
            </w:r>
            <w:r w:rsidRPr="007822A6">
              <w:rPr>
                <w:rFonts w:ascii="Arial" w:hAnsi="Arial" w:cs="Arial"/>
                <w:sz w:val="14"/>
                <w:szCs w:val="16"/>
                <w:lang w:val="es-ES_tradnl"/>
              </w:rPr>
              <w:instrText xml:space="preserve"> FORMCHECKBOX </w:instrText>
            </w:r>
            <w:r w:rsidR="006936D8">
              <w:rPr>
                <w:rFonts w:ascii="Arial" w:hAnsi="Arial" w:cs="Arial"/>
                <w:sz w:val="14"/>
                <w:szCs w:val="16"/>
                <w:lang w:val="es-ES_tradnl"/>
              </w:rPr>
            </w:r>
            <w:r w:rsidR="006936D8">
              <w:rPr>
                <w:rFonts w:ascii="Arial" w:hAnsi="Arial" w:cs="Arial"/>
                <w:sz w:val="14"/>
                <w:szCs w:val="16"/>
                <w:lang w:val="es-ES_tradnl"/>
              </w:rPr>
              <w:fldChar w:fldCharType="separate"/>
            </w:r>
            <w:r w:rsidRPr="007822A6">
              <w:rPr>
                <w:rFonts w:ascii="Arial" w:hAnsi="Arial" w:cs="Arial"/>
                <w:sz w:val="14"/>
                <w:szCs w:val="16"/>
                <w:lang w:val="es-ES_tradnl"/>
              </w:rPr>
              <w:fldChar w:fldCharType="end"/>
            </w:r>
            <w:r w:rsidRPr="007822A6">
              <w:rPr>
                <w:rFonts w:ascii="Arial" w:hAnsi="Arial" w:cs="Arial"/>
                <w:sz w:val="14"/>
                <w:szCs w:val="16"/>
                <w:lang w:val="es-ES_tradnl"/>
              </w:rPr>
              <w:t xml:space="preserve">  Satisfactorio</w:t>
            </w:r>
          </w:p>
          <w:p w14:paraId="73CDDC61" w14:textId="77777777" w:rsidR="007F7D33" w:rsidRPr="007822A6" w:rsidRDefault="007F7D33" w:rsidP="007F7D33">
            <w:pPr>
              <w:suppressAutoHyphens/>
              <w:spacing w:before="120" w:after="120"/>
              <w:rPr>
                <w:rFonts w:ascii="Arial" w:hAnsi="Arial" w:cs="Arial"/>
                <w:sz w:val="14"/>
                <w:szCs w:val="16"/>
                <w:lang w:val="es-ES_tradnl"/>
              </w:rPr>
            </w:pPr>
            <w:r w:rsidRPr="007822A6">
              <w:rPr>
                <w:rFonts w:ascii="Arial" w:hAnsi="Arial" w:cs="Arial"/>
                <w:sz w:val="14"/>
                <w:szCs w:val="16"/>
                <w:lang w:val="es-ES_tradnl"/>
              </w:rPr>
              <w:fldChar w:fldCharType="begin">
                <w:ffData>
                  <w:name w:val="Casilla6"/>
                  <w:enabled/>
                  <w:calcOnExit w:val="0"/>
                  <w:checkBox>
                    <w:sizeAuto/>
                    <w:default w:val="0"/>
                  </w:checkBox>
                </w:ffData>
              </w:fldChar>
            </w:r>
            <w:r w:rsidRPr="007822A6">
              <w:rPr>
                <w:rFonts w:ascii="Arial" w:hAnsi="Arial" w:cs="Arial"/>
                <w:sz w:val="14"/>
                <w:szCs w:val="16"/>
                <w:lang w:val="es-ES_tradnl"/>
              </w:rPr>
              <w:instrText xml:space="preserve"> FORMCHECKBOX </w:instrText>
            </w:r>
            <w:r w:rsidR="006936D8">
              <w:rPr>
                <w:rFonts w:ascii="Arial" w:hAnsi="Arial" w:cs="Arial"/>
                <w:sz w:val="14"/>
                <w:szCs w:val="16"/>
                <w:lang w:val="es-ES_tradnl"/>
              </w:rPr>
            </w:r>
            <w:r w:rsidR="006936D8">
              <w:rPr>
                <w:rFonts w:ascii="Arial" w:hAnsi="Arial" w:cs="Arial"/>
                <w:sz w:val="14"/>
                <w:szCs w:val="16"/>
                <w:lang w:val="es-ES_tradnl"/>
              </w:rPr>
              <w:fldChar w:fldCharType="separate"/>
            </w:r>
            <w:r w:rsidRPr="007822A6">
              <w:rPr>
                <w:rFonts w:ascii="Arial" w:hAnsi="Arial" w:cs="Arial"/>
                <w:sz w:val="14"/>
                <w:szCs w:val="16"/>
                <w:lang w:val="es-ES_tradnl"/>
              </w:rPr>
              <w:fldChar w:fldCharType="end"/>
            </w:r>
            <w:r w:rsidRPr="007822A6">
              <w:rPr>
                <w:rFonts w:ascii="Arial" w:hAnsi="Arial" w:cs="Arial"/>
                <w:sz w:val="14"/>
                <w:szCs w:val="16"/>
                <w:lang w:val="es-ES_tradnl"/>
              </w:rPr>
              <w:t xml:space="preserve">  No satisfactorio</w:t>
            </w:r>
          </w:p>
          <w:p w14:paraId="3B8C64A8" w14:textId="77777777" w:rsidR="007F7D33" w:rsidRPr="007822A6" w:rsidRDefault="007F7D33" w:rsidP="007F7D33">
            <w:pPr>
              <w:suppressAutoHyphens/>
              <w:spacing w:before="120" w:after="120"/>
              <w:jc w:val="both"/>
              <w:rPr>
                <w:rFonts w:ascii="Arial" w:hAnsi="Arial" w:cs="Arial"/>
                <w:sz w:val="14"/>
                <w:szCs w:val="16"/>
                <w:lang w:val="es-ES_tradnl"/>
              </w:rPr>
            </w:pPr>
            <w:r w:rsidRPr="007822A6">
              <w:rPr>
                <w:rFonts w:ascii="Arial" w:hAnsi="Arial" w:cs="Arial"/>
                <w:sz w:val="14"/>
                <w:szCs w:val="16"/>
                <w:lang w:val="es-ES_tradnl"/>
              </w:rPr>
              <w:fldChar w:fldCharType="begin">
                <w:ffData>
                  <w:name w:val="Casilla4"/>
                  <w:enabled/>
                  <w:calcOnExit w:val="0"/>
                  <w:checkBox>
                    <w:sizeAuto/>
                    <w:default w:val="0"/>
                  </w:checkBox>
                </w:ffData>
              </w:fldChar>
            </w:r>
            <w:r w:rsidRPr="007822A6">
              <w:rPr>
                <w:rFonts w:ascii="Arial" w:hAnsi="Arial" w:cs="Arial"/>
                <w:sz w:val="14"/>
                <w:szCs w:val="16"/>
                <w:lang w:val="es-ES_tradnl"/>
              </w:rPr>
              <w:instrText xml:space="preserve"> FORMCHECKBOX </w:instrText>
            </w:r>
            <w:r w:rsidR="006936D8">
              <w:rPr>
                <w:rFonts w:ascii="Arial" w:hAnsi="Arial" w:cs="Arial"/>
                <w:sz w:val="14"/>
                <w:szCs w:val="16"/>
                <w:lang w:val="es-ES_tradnl"/>
              </w:rPr>
            </w:r>
            <w:r w:rsidR="006936D8">
              <w:rPr>
                <w:rFonts w:ascii="Arial" w:hAnsi="Arial" w:cs="Arial"/>
                <w:sz w:val="14"/>
                <w:szCs w:val="16"/>
                <w:lang w:val="es-ES_tradnl"/>
              </w:rPr>
              <w:fldChar w:fldCharType="separate"/>
            </w:r>
            <w:r w:rsidRPr="007822A6">
              <w:rPr>
                <w:rFonts w:ascii="Arial" w:hAnsi="Arial" w:cs="Arial"/>
                <w:sz w:val="14"/>
                <w:szCs w:val="16"/>
                <w:lang w:val="es-ES_tradnl"/>
              </w:rPr>
              <w:fldChar w:fldCharType="end"/>
            </w:r>
            <w:r w:rsidRPr="007822A6">
              <w:rPr>
                <w:rFonts w:ascii="Arial" w:hAnsi="Arial" w:cs="Arial"/>
                <w:sz w:val="14"/>
                <w:szCs w:val="16"/>
                <w:lang w:val="es-ES_tradnl"/>
              </w:rPr>
              <w:t xml:space="preserve">  No aplicable</w:t>
            </w:r>
          </w:p>
          <w:p w14:paraId="13FE5EC5" w14:textId="77777777" w:rsidR="007F7D33" w:rsidRPr="007822A6" w:rsidRDefault="007F7D33" w:rsidP="007F7D33">
            <w:pPr>
              <w:suppressAutoHyphens/>
              <w:spacing w:before="120" w:after="120"/>
              <w:jc w:val="both"/>
              <w:rPr>
                <w:rFonts w:ascii="Arial" w:hAnsi="Arial" w:cs="Arial"/>
                <w:sz w:val="14"/>
                <w:szCs w:val="16"/>
                <w:lang w:val="es-ES_tradnl"/>
              </w:rPr>
            </w:pPr>
          </w:p>
          <w:p w14:paraId="208667F6" w14:textId="77777777" w:rsidR="007F7D33" w:rsidRPr="007822A6" w:rsidRDefault="007F7D33" w:rsidP="007F7D33">
            <w:pPr>
              <w:rPr>
                <w:rFonts w:ascii="Arial" w:hAnsi="Arial" w:cs="Arial"/>
                <w:sz w:val="14"/>
                <w:szCs w:val="16"/>
                <w:lang w:val="es-ES_tradnl"/>
              </w:rPr>
            </w:pPr>
          </w:p>
          <w:p w14:paraId="5F4F0B47" w14:textId="77777777" w:rsidR="007F7D33" w:rsidRPr="007822A6" w:rsidRDefault="007F7D33" w:rsidP="007F7D33">
            <w:pPr>
              <w:rPr>
                <w:rFonts w:ascii="Arial" w:hAnsi="Arial" w:cs="Arial"/>
                <w:sz w:val="14"/>
                <w:szCs w:val="16"/>
                <w:lang w:val="es-ES_tradnl"/>
              </w:rPr>
            </w:pPr>
          </w:p>
          <w:p w14:paraId="7670847F" w14:textId="77777777" w:rsidR="007F7D33" w:rsidRPr="007822A6" w:rsidRDefault="007F7D33" w:rsidP="007F7D33">
            <w:pPr>
              <w:rPr>
                <w:rFonts w:ascii="Arial" w:hAnsi="Arial" w:cs="Arial"/>
                <w:sz w:val="14"/>
                <w:szCs w:val="16"/>
                <w:lang w:val="es-ES_tradnl"/>
              </w:rPr>
            </w:pPr>
          </w:p>
          <w:p w14:paraId="5597F6F1" w14:textId="77777777" w:rsidR="007F7D33" w:rsidRPr="007822A6" w:rsidRDefault="007F7D33" w:rsidP="007F7D33">
            <w:pPr>
              <w:rPr>
                <w:rFonts w:ascii="Arial" w:hAnsi="Arial" w:cs="Arial"/>
                <w:sz w:val="14"/>
                <w:szCs w:val="16"/>
                <w:lang w:val="es-ES_tradnl"/>
              </w:rPr>
            </w:pPr>
          </w:p>
          <w:p w14:paraId="41E970AA" w14:textId="77777777" w:rsidR="007F7D33" w:rsidRPr="007822A6" w:rsidRDefault="007F7D33" w:rsidP="007F7D33">
            <w:pPr>
              <w:rPr>
                <w:rFonts w:ascii="Arial" w:hAnsi="Arial" w:cs="Arial"/>
                <w:sz w:val="14"/>
                <w:szCs w:val="16"/>
                <w:lang w:val="es-ES_tradnl"/>
              </w:rPr>
            </w:pPr>
          </w:p>
          <w:p w14:paraId="3393FFED" w14:textId="77777777" w:rsidR="007F7D33" w:rsidRPr="007822A6" w:rsidRDefault="007F7D33" w:rsidP="007F7D33">
            <w:pPr>
              <w:rPr>
                <w:rFonts w:ascii="Arial" w:hAnsi="Arial" w:cs="Arial"/>
                <w:sz w:val="14"/>
                <w:szCs w:val="16"/>
                <w:lang w:val="es-ES_tradnl"/>
              </w:rPr>
            </w:pPr>
          </w:p>
          <w:p w14:paraId="4FCDFC97" w14:textId="77777777" w:rsidR="007F7D33" w:rsidRPr="007822A6" w:rsidRDefault="007F7D33" w:rsidP="007F7D33">
            <w:pPr>
              <w:rPr>
                <w:rFonts w:ascii="Arial" w:hAnsi="Arial" w:cs="Arial"/>
                <w:sz w:val="14"/>
                <w:szCs w:val="16"/>
                <w:lang w:val="es-ES_tradnl"/>
              </w:rPr>
            </w:pPr>
          </w:p>
          <w:p w14:paraId="4679CAB5" w14:textId="77777777" w:rsidR="007F7D33" w:rsidRPr="00AC18CE" w:rsidRDefault="007F7D33" w:rsidP="007F7D33">
            <w:pPr>
              <w:widowControl w:val="0"/>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49626D5A" w14:textId="77777777" w:rsidR="007F7D33" w:rsidRPr="00AC18CE" w:rsidRDefault="007F7D33" w:rsidP="007F7D33">
            <w:pPr>
              <w:widowControl w:val="0"/>
              <w:tabs>
                <w:tab w:val="left" w:pos="1148"/>
              </w:tabs>
              <w:suppressAutoHyphens/>
              <w:spacing w:before="60" w:after="60"/>
              <w:rPr>
                <w:rFonts w:ascii="Arial" w:hAnsi="Arial" w:cs="Arial"/>
                <w:b/>
                <w:bCs/>
                <w:sz w:val="16"/>
                <w:szCs w:val="16"/>
                <w:lang w:val="es-PE"/>
              </w:rPr>
            </w:pPr>
          </w:p>
        </w:tc>
      </w:tr>
      <w:tr w:rsidR="00A3444B" w:rsidRPr="00AC18CE" w14:paraId="50EDE957" w14:textId="77777777" w:rsidTr="006936D8">
        <w:tblPrEx>
          <w:tblCellMar>
            <w:left w:w="115" w:type="dxa"/>
            <w:right w:w="115" w:type="dxa"/>
          </w:tblCellMar>
        </w:tblPrEx>
        <w:trPr>
          <w:gridBefore w:val="1"/>
          <w:wBefore w:w="9" w:type="pct"/>
          <w:cantSplit/>
          <w:trHeight w:val="744"/>
          <w:jc w:val="center"/>
        </w:trPr>
        <w:tc>
          <w:tcPr>
            <w:tcW w:w="476" w:type="pct"/>
            <w:tcBorders>
              <w:top w:val="single" w:sz="4" w:space="0" w:color="auto"/>
              <w:bottom w:val="single" w:sz="4" w:space="0" w:color="auto"/>
            </w:tcBorders>
            <w:shd w:val="clear" w:color="auto" w:fill="D0CECE"/>
            <w:vAlign w:val="center"/>
          </w:tcPr>
          <w:p w14:paraId="7193C12C" w14:textId="77777777" w:rsidR="00A3444B" w:rsidRPr="00AC18CE" w:rsidRDefault="00A3444B" w:rsidP="006936D8">
            <w:pPr>
              <w:keepNext/>
              <w:suppressAutoHyphens/>
              <w:spacing w:before="60" w:after="60"/>
              <w:jc w:val="center"/>
              <w:outlineLvl w:val="8"/>
              <w:rPr>
                <w:rFonts w:ascii="Arial" w:hAnsi="Arial" w:cs="Arial"/>
                <w:b/>
                <w:bCs/>
                <w:sz w:val="16"/>
                <w:szCs w:val="16"/>
                <w:lang w:val="es-PE"/>
              </w:rPr>
            </w:pPr>
            <w:r w:rsidRPr="00AC18CE">
              <w:rPr>
                <w:rFonts w:ascii="Arial" w:hAnsi="Arial" w:cs="Arial"/>
                <w:b/>
                <w:bCs/>
                <w:sz w:val="16"/>
                <w:szCs w:val="16"/>
                <w:lang w:val="es-PE"/>
              </w:rPr>
              <w:lastRenderedPageBreak/>
              <w:t>8. Ref.</w:t>
            </w:r>
          </w:p>
        </w:tc>
        <w:tc>
          <w:tcPr>
            <w:tcW w:w="1024" w:type="pct"/>
            <w:tcBorders>
              <w:top w:val="single" w:sz="4" w:space="0" w:color="auto"/>
              <w:bottom w:val="single" w:sz="4" w:space="0" w:color="auto"/>
            </w:tcBorders>
            <w:shd w:val="clear" w:color="auto" w:fill="D0CECE"/>
            <w:vAlign w:val="center"/>
          </w:tcPr>
          <w:p w14:paraId="4C66AA19" w14:textId="77777777" w:rsidR="00A3444B" w:rsidRPr="00AC18CE" w:rsidRDefault="00A3444B"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9.Pregunta del requisito</w:t>
            </w:r>
          </w:p>
        </w:tc>
        <w:tc>
          <w:tcPr>
            <w:tcW w:w="487" w:type="pct"/>
            <w:gridSpan w:val="2"/>
            <w:tcBorders>
              <w:top w:val="single" w:sz="4" w:space="0" w:color="auto"/>
              <w:bottom w:val="single" w:sz="4" w:space="0" w:color="auto"/>
            </w:tcBorders>
            <w:shd w:val="clear" w:color="auto" w:fill="D0CECE"/>
            <w:vAlign w:val="center"/>
          </w:tcPr>
          <w:p w14:paraId="19985754" w14:textId="77777777" w:rsidR="00A3444B" w:rsidRPr="00AC18CE" w:rsidRDefault="00A3444B"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10.</w:t>
            </w:r>
          </w:p>
          <w:p w14:paraId="045AE79E" w14:textId="77777777" w:rsidR="00A3444B" w:rsidRPr="00AC18CE" w:rsidRDefault="00A3444B"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Situación</w:t>
            </w:r>
          </w:p>
        </w:tc>
        <w:tc>
          <w:tcPr>
            <w:tcW w:w="1393" w:type="pct"/>
            <w:tcBorders>
              <w:top w:val="single" w:sz="4" w:space="0" w:color="auto"/>
              <w:bottom w:val="single" w:sz="4" w:space="0" w:color="auto"/>
            </w:tcBorders>
            <w:shd w:val="clear" w:color="auto" w:fill="D0CECE"/>
            <w:vAlign w:val="center"/>
          </w:tcPr>
          <w:p w14:paraId="2E74516C" w14:textId="77777777" w:rsidR="00A3444B" w:rsidRPr="00AC18CE" w:rsidRDefault="00A3444B"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11.</w:t>
            </w:r>
          </w:p>
          <w:p w14:paraId="3F64587A" w14:textId="77777777" w:rsidR="00A3444B" w:rsidRPr="00AC18CE" w:rsidRDefault="00A3444B"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Orientación para la evaluación de la pregunta del requisito</w:t>
            </w:r>
          </w:p>
        </w:tc>
        <w:tc>
          <w:tcPr>
            <w:tcW w:w="854" w:type="pct"/>
            <w:gridSpan w:val="2"/>
            <w:tcBorders>
              <w:top w:val="single" w:sz="4" w:space="0" w:color="auto"/>
              <w:bottom w:val="single" w:sz="4" w:space="0" w:color="auto"/>
            </w:tcBorders>
            <w:shd w:val="clear" w:color="auto" w:fill="D0CECE"/>
            <w:vAlign w:val="center"/>
          </w:tcPr>
          <w:p w14:paraId="07A31BA9" w14:textId="77777777" w:rsidR="00A3444B" w:rsidRPr="00AC18CE" w:rsidRDefault="00A3444B"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12.</w:t>
            </w:r>
          </w:p>
          <w:p w14:paraId="1768E5FC" w14:textId="77777777" w:rsidR="00A3444B" w:rsidRPr="00AC18CE" w:rsidRDefault="00A3444B"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Estado de</w:t>
            </w:r>
          </w:p>
          <w:p w14:paraId="2E4BA1E1" w14:textId="77777777" w:rsidR="00A3444B" w:rsidRPr="00AC18CE" w:rsidRDefault="00A3444B"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implantación</w:t>
            </w:r>
          </w:p>
        </w:tc>
        <w:tc>
          <w:tcPr>
            <w:tcW w:w="757" w:type="pct"/>
            <w:tcBorders>
              <w:top w:val="single" w:sz="4" w:space="0" w:color="auto"/>
              <w:bottom w:val="single" w:sz="4" w:space="0" w:color="auto"/>
            </w:tcBorders>
            <w:shd w:val="clear" w:color="auto" w:fill="D0CECE"/>
            <w:vAlign w:val="center"/>
          </w:tcPr>
          <w:p w14:paraId="268E0A75" w14:textId="77777777" w:rsidR="00A3444B" w:rsidRPr="00AC18CE" w:rsidRDefault="00A3444B"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13.</w:t>
            </w:r>
          </w:p>
          <w:p w14:paraId="3233FC8D" w14:textId="77777777" w:rsidR="00A3444B" w:rsidRPr="00AC18CE" w:rsidRDefault="00A3444B"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Pruebas/Notas/</w:t>
            </w:r>
          </w:p>
          <w:p w14:paraId="0F6C8318" w14:textId="77777777" w:rsidR="00A3444B" w:rsidRPr="00AC18CE" w:rsidRDefault="00A3444B"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Comentarios</w:t>
            </w:r>
          </w:p>
        </w:tc>
      </w:tr>
      <w:tr w:rsidR="007F7D33" w:rsidRPr="00AC18CE" w14:paraId="24F7C4BC" w14:textId="77777777" w:rsidTr="00A3444B">
        <w:tblPrEx>
          <w:tblCellMar>
            <w:left w:w="115" w:type="dxa"/>
            <w:right w:w="115" w:type="dxa"/>
          </w:tblCellMar>
        </w:tblPrEx>
        <w:trPr>
          <w:gridBefore w:val="1"/>
          <w:wBefore w:w="9" w:type="pct"/>
          <w:trHeight w:val="942"/>
          <w:jc w:val="center"/>
        </w:trPr>
        <w:tc>
          <w:tcPr>
            <w:tcW w:w="476" w:type="pct"/>
            <w:tcBorders>
              <w:top w:val="single" w:sz="4" w:space="0" w:color="auto"/>
              <w:bottom w:val="single" w:sz="4" w:space="0" w:color="auto"/>
            </w:tcBorders>
            <w:shd w:val="clear" w:color="auto" w:fill="FFFFFF"/>
          </w:tcPr>
          <w:p w14:paraId="1C749488" w14:textId="77777777" w:rsidR="007F7D33" w:rsidRDefault="007F7D33" w:rsidP="007F7D33">
            <w:pPr>
              <w:suppressAutoHyphens/>
              <w:spacing w:line="228" w:lineRule="auto"/>
              <w:jc w:val="center"/>
              <w:rPr>
                <w:rFonts w:ascii="Arial" w:hAnsi="Arial"/>
                <w:sz w:val="16"/>
                <w:lang w:val="es-CL"/>
              </w:rPr>
            </w:pPr>
          </w:p>
          <w:p w14:paraId="3EDA4A98" w14:textId="77777777" w:rsidR="00A3444B" w:rsidRPr="000359A2" w:rsidRDefault="00A3444B" w:rsidP="00A3444B">
            <w:pPr>
              <w:suppressAutoHyphens/>
              <w:spacing w:line="228" w:lineRule="auto"/>
              <w:jc w:val="center"/>
              <w:rPr>
                <w:rFonts w:ascii="Arial" w:hAnsi="Arial"/>
                <w:sz w:val="16"/>
                <w:lang w:val="es-CO"/>
              </w:rPr>
            </w:pPr>
            <w:r w:rsidRPr="000359A2">
              <w:rPr>
                <w:rFonts w:ascii="Arial" w:hAnsi="Arial"/>
                <w:sz w:val="16"/>
                <w:lang w:val="es-CO"/>
              </w:rPr>
              <w:t>RAC 141</w:t>
            </w:r>
          </w:p>
          <w:p w14:paraId="576C757F" w14:textId="77777777" w:rsidR="00A3444B" w:rsidRPr="00AC18CE" w:rsidRDefault="00A3444B" w:rsidP="00A3444B">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76E45F87" w14:textId="77777777" w:rsidR="00A3444B" w:rsidRPr="000359A2" w:rsidRDefault="00A3444B" w:rsidP="00A3444B">
            <w:pPr>
              <w:suppressAutoHyphens/>
              <w:spacing w:line="228" w:lineRule="auto"/>
              <w:jc w:val="center"/>
              <w:rPr>
                <w:rFonts w:ascii="Arial" w:hAnsi="Arial"/>
                <w:sz w:val="16"/>
                <w:lang w:val="es-CO"/>
              </w:rPr>
            </w:pPr>
            <w:r w:rsidRPr="00AC18CE">
              <w:rPr>
                <w:rFonts w:ascii="Arial" w:hAnsi="Arial" w:cs="Arial"/>
                <w:sz w:val="16"/>
                <w:lang w:val="es-PE"/>
              </w:rPr>
              <w:t>Párrafo</w:t>
            </w:r>
            <w:r w:rsidRPr="000359A2">
              <w:rPr>
                <w:rFonts w:ascii="Arial" w:hAnsi="Arial"/>
                <w:sz w:val="16"/>
                <w:lang w:val="es-CO"/>
              </w:rPr>
              <w:t xml:space="preserve"> </w:t>
            </w:r>
          </w:p>
          <w:p w14:paraId="5E14FFDA" w14:textId="7339F53E" w:rsidR="007F7D33" w:rsidRPr="00A3444B" w:rsidRDefault="007F7D33" w:rsidP="00A3444B">
            <w:pPr>
              <w:suppressAutoHyphens/>
              <w:spacing w:line="228" w:lineRule="auto"/>
              <w:jc w:val="center"/>
              <w:rPr>
                <w:rFonts w:ascii="Arial" w:hAnsi="Arial"/>
                <w:sz w:val="16"/>
                <w:lang w:val="es-CL"/>
              </w:rPr>
            </w:pPr>
            <w:r>
              <w:rPr>
                <w:rFonts w:ascii="Arial" w:hAnsi="Arial"/>
                <w:sz w:val="16"/>
                <w:lang w:val="es-CL"/>
              </w:rPr>
              <w:t xml:space="preserve"> (f)</w:t>
            </w:r>
          </w:p>
        </w:tc>
        <w:tc>
          <w:tcPr>
            <w:tcW w:w="1024" w:type="pct"/>
            <w:tcBorders>
              <w:top w:val="single" w:sz="4" w:space="0" w:color="auto"/>
              <w:bottom w:val="single" w:sz="4" w:space="0" w:color="auto"/>
            </w:tcBorders>
            <w:shd w:val="clear" w:color="auto" w:fill="FFFFFF"/>
          </w:tcPr>
          <w:p w14:paraId="66A83478" w14:textId="3E58E445" w:rsidR="007F7D33" w:rsidRPr="00A3444B" w:rsidRDefault="007F7D33" w:rsidP="00A3444B">
            <w:pPr>
              <w:pStyle w:val="Style1"/>
              <w:ind w:left="0"/>
              <w:rPr>
                <w:rFonts w:ascii="Arial" w:hAnsi="Arial"/>
                <w:sz w:val="16"/>
                <w:lang w:val="es-BO"/>
              </w:rPr>
            </w:pPr>
            <w:r w:rsidRPr="00A3444B">
              <w:rPr>
                <w:rFonts w:ascii="Arial" w:hAnsi="Arial"/>
                <w:sz w:val="16"/>
                <w:lang w:val="es-BO"/>
              </w:rPr>
              <w:t xml:space="preserve">11. ¿El deslizador cuenta   con la pendiente similar en relación al suelo a la de una aeronave real?  </w:t>
            </w:r>
          </w:p>
        </w:tc>
        <w:tc>
          <w:tcPr>
            <w:tcW w:w="487" w:type="pct"/>
            <w:gridSpan w:val="2"/>
            <w:tcBorders>
              <w:top w:val="single" w:sz="4" w:space="0" w:color="auto"/>
              <w:bottom w:val="single" w:sz="4" w:space="0" w:color="auto"/>
            </w:tcBorders>
            <w:shd w:val="clear" w:color="auto" w:fill="FFFFFF"/>
          </w:tcPr>
          <w:p w14:paraId="2AC9D169" w14:textId="77777777" w:rsidR="007F7D33" w:rsidRPr="005E262D" w:rsidRDefault="007F7D33" w:rsidP="007F7D33">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B7377AC" w14:textId="77777777" w:rsidR="007F7D33" w:rsidRPr="005E262D" w:rsidRDefault="007F7D33" w:rsidP="007F7D33">
            <w:pPr>
              <w:suppressAutoHyphens/>
              <w:jc w:val="both"/>
              <w:rPr>
                <w:rFonts w:ascii="Arial" w:hAnsi="Arial" w:cs="Arial"/>
                <w:sz w:val="16"/>
                <w:szCs w:val="16"/>
                <w:lang w:val="es-ES_tradnl"/>
              </w:rPr>
            </w:pPr>
          </w:p>
          <w:p w14:paraId="37C2C2BF" w14:textId="77777777" w:rsidR="007F7D33" w:rsidRPr="005E262D" w:rsidRDefault="007F7D33" w:rsidP="007F7D33">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41A4444D" w14:textId="77777777" w:rsidR="007F7D33" w:rsidRPr="00AC18CE" w:rsidRDefault="007F7D33" w:rsidP="007F7D33">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2CEB122D" w14:textId="35A1BFB8" w:rsidR="007F7D33" w:rsidRPr="00A3444B" w:rsidRDefault="007F7D33" w:rsidP="00A3444B">
            <w:pPr>
              <w:numPr>
                <w:ilvl w:val="0"/>
                <w:numId w:val="48"/>
              </w:numPr>
              <w:suppressAutoHyphens/>
              <w:spacing w:before="120"/>
              <w:ind w:left="346" w:hanging="274"/>
              <w:jc w:val="both"/>
              <w:rPr>
                <w:rFonts w:ascii="Arial" w:hAnsi="Arial"/>
                <w:sz w:val="16"/>
                <w:lang w:val="es-PE"/>
              </w:rPr>
            </w:pPr>
            <w:r w:rsidRPr="00A3444B">
              <w:rPr>
                <w:rFonts w:ascii="Arial" w:hAnsi="Arial"/>
                <w:sz w:val="16"/>
                <w:lang w:val="es-PE"/>
              </w:rPr>
              <w:t>Verificar teniendo inflado el dispositivo de evacuación</w:t>
            </w:r>
            <w:r w:rsidR="00A3444B" w:rsidRPr="00A3444B">
              <w:rPr>
                <w:rFonts w:ascii="Arial" w:hAnsi="Arial"/>
                <w:sz w:val="16"/>
                <w:lang w:val="es-PE"/>
              </w:rPr>
              <w:t>, si</w:t>
            </w:r>
            <w:r w:rsidRPr="00A3444B">
              <w:rPr>
                <w:rFonts w:ascii="Arial" w:hAnsi="Arial"/>
                <w:sz w:val="16"/>
                <w:lang w:val="es-PE"/>
              </w:rPr>
              <w:t xml:space="preserve"> la </w:t>
            </w:r>
            <w:r w:rsidR="00A3444B" w:rsidRPr="00A3444B">
              <w:rPr>
                <w:rFonts w:ascii="Arial" w:hAnsi="Arial"/>
                <w:sz w:val="16"/>
                <w:lang w:val="es-PE"/>
              </w:rPr>
              <w:t>pendiente corresponde</w:t>
            </w:r>
            <w:r w:rsidRPr="00A3444B">
              <w:rPr>
                <w:rFonts w:ascii="Arial" w:hAnsi="Arial"/>
                <w:sz w:val="16"/>
                <w:lang w:val="es-PE"/>
              </w:rPr>
              <w:t xml:space="preserve"> a </w:t>
            </w:r>
            <w:r w:rsidR="00A3444B" w:rsidRPr="00A3444B">
              <w:rPr>
                <w:rFonts w:ascii="Arial" w:hAnsi="Arial"/>
                <w:sz w:val="16"/>
                <w:lang w:val="es-PE"/>
              </w:rPr>
              <w:t>la de</w:t>
            </w:r>
            <w:r w:rsidRPr="00A3444B">
              <w:rPr>
                <w:rFonts w:ascii="Arial" w:hAnsi="Arial"/>
                <w:sz w:val="16"/>
                <w:lang w:val="es-PE"/>
              </w:rPr>
              <w:t xml:space="preserve"> un </w:t>
            </w:r>
            <w:r w:rsidR="00A3444B" w:rsidRPr="00A3444B">
              <w:rPr>
                <w:rFonts w:ascii="Arial" w:hAnsi="Arial"/>
                <w:sz w:val="16"/>
                <w:lang w:val="es-PE"/>
              </w:rPr>
              <w:t>avión real</w:t>
            </w:r>
            <w:r w:rsidRPr="00A3444B">
              <w:rPr>
                <w:rFonts w:ascii="Arial" w:hAnsi="Arial"/>
                <w:sz w:val="16"/>
                <w:lang w:val="es-PE"/>
              </w:rPr>
              <w:t>.</w:t>
            </w:r>
          </w:p>
        </w:tc>
        <w:tc>
          <w:tcPr>
            <w:tcW w:w="854" w:type="pct"/>
            <w:gridSpan w:val="2"/>
            <w:tcBorders>
              <w:top w:val="single" w:sz="4" w:space="0" w:color="auto"/>
              <w:bottom w:val="single" w:sz="4" w:space="0" w:color="auto"/>
            </w:tcBorders>
            <w:shd w:val="clear" w:color="auto" w:fill="FFFFFF"/>
          </w:tcPr>
          <w:p w14:paraId="17F699B7"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6A73D16D" w14:textId="77777777" w:rsidR="007F7D33" w:rsidRPr="005E262D" w:rsidRDefault="007F7D33" w:rsidP="007F7D33">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7D52C13A" w14:textId="1944C977" w:rsidR="007F7D33" w:rsidRPr="00AC18CE" w:rsidRDefault="007F7D33" w:rsidP="00A3444B">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tc>
        <w:tc>
          <w:tcPr>
            <w:tcW w:w="757" w:type="pct"/>
            <w:tcBorders>
              <w:top w:val="single" w:sz="4" w:space="0" w:color="auto"/>
              <w:bottom w:val="single" w:sz="4" w:space="0" w:color="auto"/>
            </w:tcBorders>
            <w:shd w:val="clear" w:color="auto" w:fill="FFFFFF"/>
          </w:tcPr>
          <w:p w14:paraId="6ACBBBFD" w14:textId="77777777" w:rsidR="007F7D33" w:rsidRPr="00AC18CE" w:rsidRDefault="007F7D33" w:rsidP="007F7D33">
            <w:pPr>
              <w:widowControl w:val="0"/>
              <w:tabs>
                <w:tab w:val="left" w:pos="1148"/>
              </w:tabs>
              <w:suppressAutoHyphens/>
              <w:spacing w:before="60" w:after="60"/>
              <w:rPr>
                <w:rFonts w:ascii="Arial" w:hAnsi="Arial" w:cs="Arial"/>
                <w:b/>
                <w:bCs/>
                <w:sz w:val="16"/>
                <w:szCs w:val="16"/>
                <w:lang w:val="es-PE"/>
              </w:rPr>
            </w:pPr>
          </w:p>
        </w:tc>
      </w:tr>
      <w:tr w:rsidR="007F7D33" w:rsidRPr="00AC18CE" w14:paraId="6A206268" w14:textId="77777777" w:rsidTr="00A3444B">
        <w:tblPrEx>
          <w:tblCellMar>
            <w:left w:w="115" w:type="dxa"/>
            <w:right w:w="115" w:type="dxa"/>
          </w:tblCellMar>
        </w:tblPrEx>
        <w:trPr>
          <w:gridBefore w:val="1"/>
          <w:wBefore w:w="9" w:type="pct"/>
          <w:trHeight w:val="1272"/>
          <w:jc w:val="center"/>
        </w:trPr>
        <w:tc>
          <w:tcPr>
            <w:tcW w:w="476" w:type="pct"/>
            <w:tcBorders>
              <w:top w:val="single" w:sz="4" w:space="0" w:color="auto"/>
              <w:bottom w:val="single" w:sz="4" w:space="0" w:color="auto"/>
            </w:tcBorders>
            <w:shd w:val="clear" w:color="auto" w:fill="FFFFFF"/>
          </w:tcPr>
          <w:p w14:paraId="5ADF5A8E" w14:textId="77777777" w:rsidR="00A3444B" w:rsidRDefault="00A3444B" w:rsidP="00A3444B">
            <w:pPr>
              <w:suppressAutoHyphens/>
              <w:spacing w:line="228" w:lineRule="auto"/>
              <w:jc w:val="center"/>
              <w:rPr>
                <w:rFonts w:ascii="Arial" w:hAnsi="Arial"/>
                <w:sz w:val="16"/>
                <w:lang w:val="es-CO"/>
              </w:rPr>
            </w:pPr>
          </w:p>
          <w:p w14:paraId="012352B6" w14:textId="77777777" w:rsidR="00A3444B" w:rsidRPr="000359A2" w:rsidRDefault="00A3444B" w:rsidP="00A3444B">
            <w:pPr>
              <w:suppressAutoHyphens/>
              <w:spacing w:line="228" w:lineRule="auto"/>
              <w:jc w:val="center"/>
              <w:rPr>
                <w:rFonts w:ascii="Arial" w:hAnsi="Arial"/>
                <w:sz w:val="16"/>
                <w:lang w:val="es-CO"/>
              </w:rPr>
            </w:pPr>
            <w:r w:rsidRPr="000359A2">
              <w:rPr>
                <w:rFonts w:ascii="Arial" w:hAnsi="Arial"/>
                <w:sz w:val="16"/>
                <w:lang w:val="es-CO"/>
              </w:rPr>
              <w:t>RAC 141</w:t>
            </w:r>
          </w:p>
          <w:p w14:paraId="4328B80E" w14:textId="77777777" w:rsidR="00A3444B" w:rsidRPr="00AC18CE" w:rsidRDefault="00A3444B" w:rsidP="00A3444B">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0C29C3D0" w14:textId="77777777" w:rsidR="00A3444B" w:rsidRPr="000359A2" w:rsidRDefault="00A3444B" w:rsidP="00A3444B">
            <w:pPr>
              <w:suppressAutoHyphens/>
              <w:spacing w:line="228" w:lineRule="auto"/>
              <w:jc w:val="center"/>
              <w:rPr>
                <w:rFonts w:ascii="Arial" w:hAnsi="Arial"/>
                <w:sz w:val="16"/>
                <w:lang w:val="es-CO"/>
              </w:rPr>
            </w:pPr>
            <w:r w:rsidRPr="00AC18CE">
              <w:rPr>
                <w:rFonts w:ascii="Arial" w:hAnsi="Arial" w:cs="Arial"/>
                <w:sz w:val="16"/>
                <w:lang w:val="es-PE"/>
              </w:rPr>
              <w:t>Párrafo</w:t>
            </w:r>
            <w:r w:rsidRPr="000359A2">
              <w:rPr>
                <w:rFonts w:ascii="Arial" w:hAnsi="Arial"/>
                <w:sz w:val="16"/>
                <w:lang w:val="es-CO"/>
              </w:rPr>
              <w:t xml:space="preserve"> </w:t>
            </w:r>
          </w:p>
          <w:p w14:paraId="73AE0698" w14:textId="3949AF85" w:rsidR="007F7D33" w:rsidRDefault="00A3444B" w:rsidP="00A3444B">
            <w:pPr>
              <w:suppressAutoHyphens/>
              <w:spacing w:line="228" w:lineRule="auto"/>
              <w:jc w:val="center"/>
              <w:rPr>
                <w:rFonts w:ascii="Arial" w:hAnsi="Arial"/>
                <w:sz w:val="16"/>
                <w:lang w:val="es-CL"/>
              </w:rPr>
            </w:pPr>
            <w:r>
              <w:rPr>
                <w:rFonts w:ascii="Arial" w:hAnsi="Arial"/>
                <w:sz w:val="16"/>
                <w:lang w:val="es-CL"/>
              </w:rPr>
              <w:t xml:space="preserve"> </w:t>
            </w:r>
            <w:r w:rsidR="007F7D33">
              <w:rPr>
                <w:rFonts w:ascii="Arial" w:hAnsi="Arial"/>
                <w:sz w:val="16"/>
                <w:lang w:val="es-CL"/>
              </w:rPr>
              <w:t>(g)</w:t>
            </w:r>
          </w:p>
          <w:p w14:paraId="763FF259" w14:textId="77777777" w:rsidR="007F7D33" w:rsidRDefault="007F7D33" w:rsidP="007F7D33">
            <w:pPr>
              <w:suppressAutoHyphens/>
              <w:spacing w:line="228" w:lineRule="auto"/>
              <w:jc w:val="center"/>
              <w:rPr>
                <w:rFonts w:ascii="Arial" w:hAnsi="Arial"/>
                <w:sz w:val="16"/>
                <w:lang w:val="es-CL"/>
              </w:rPr>
            </w:pPr>
          </w:p>
          <w:p w14:paraId="698EB635" w14:textId="77777777" w:rsidR="007F7D33" w:rsidRPr="00AC18CE" w:rsidRDefault="007F7D33" w:rsidP="007F7D33">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22F101AC" w14:textId="3FF7B0B4" w:rsidR="007F7D33" w:rsidRPr="00A3444B" w:rsidRDefault="007F7D33" w:rsidP="00A3444B">
            <w:pPr>
              <w:pStyle w:val="Style1"/>
              <w:numPr>
                <w:ilvl w:val="0"/>
                <w:numId w:val="0"/>
              </w:numPr>
              <w:ind w:right="227"/>
              <w:rPr>
                <w:rFonts w:ascii="Arial" w:hAnsi="Arial"/>
                <w:sz w:val="16"/>
                <w:lang w:val="es-BO"/>
              </w:rPr>
            </w:pPr>
            <w:r>
              <w:rPr>
                <w:rFonts w:ascii="Arial" w:hAnsi="Arial"/>
                <w:sz w:val="16"/>
                <w:lang w:val="es-BO"/>
              </w:rPr>
              <w:t xml:space="preserve">12. ¿El dispositivo cuenta </w:t>
            </w:r>
            <w:r w:rsidR="00A3444B">
              <w:rPr>
                <w:rFonts w:ascii="Arial" w:hAnsi="Arial"/>
                <w:sz w:val="16"/>
                <w:lang w:val="es-BO"/>
              </w:rPr>
              <w:t>con avisos</w:t>
            </w:r>
            <w:r>
              <w:rPr>
                <w:rFonts w:ascii="Arial" w:hAnsi="Arial"/>
                <w:sz w:val="16"/>
                <w:lang w:val="es-BO"/>
              </w:rPr>
              <w:t xml:space="preserve"> de luces localizadoras, indicadoras y de emergencia (abrochar cinturones, apagar aparatos electrónicos?</w:t>
            </w:r>
          </w:p>
        </w:tc>
        <w:tc>
          <w:tcPr>
            <w:tcW w:w="487" w:type="pct"/>
            <w:gridSpan w:val="2"/>
            <w:tcBorders>
              <w:top w:val="single" w:sz="4" w:space="0" w:color="auto"/>
              <w:bottom w:val="single" w:sz="4" w:space="0" w:color="auto"/>
            </w:tcBorders>
            <w:shd w:val="clear" w:color="auto" w:fill="FFFFFF"/>
          </w:tcPr>
          <w:p w14:paraId="4A84420C" w14:textId="77777777" w:rsidR="007F7D33" w:rsidRPr="005E262D" w:rsidRDefault="007F7D33" w:rsidP="007F7D33">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4EE6AC30" w14:textId="77777777" w:rsidR="007F7D33" w:rsidRPr="005E262D" w:rsidRDefault="007F7D33" w:rsidP="007F7D33">
            <w:pPr>
              <w:suppressAutoHyphens/>
              <w:jc w:val="both"/>
              <w:rPr>
                <w:rFonts w:ascii="Arial" w:hAnsi="Arial" w:cs="Arial"/>
                <w:sz w:val="16"/>
                <w:szCs w:val="16"/>
                <w:lang w:val="es-ES_tradnl"/>
              </w:rPr>
            </w:pPr>
          </w:p>
          <w:p w14:paraId="01DF3454" w14:textId="3E46AF7D" w:rsidR="007F7D33" w:rsidRPr="00AC18CE" w:rsidRDefault="007F7D33" w:rsidP="00A3444B">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tc>
        <w:tc>
          <w:tcPr>
            <w:tcW w:w="1393" w:type="pct"/>
            <w:tcBorders>
              <w:top w:val="single" w:sz="4" w:space="0" w:color="auto"/>
              <w:bottom w:val="single" w:sz="4" w:space="0" w:color="auto"/>
            </w:tcBorders>
            <w:shd w:val="clear" w:color="auto" w:fill="FFFFFF"/>
          </w:tcPr>
          <w:p w14:paraId="7125AB0B" w14:textId="61784F73" w:rsidR="007F7D33" w:rsidRPr="00A3444B" w:rsidRDefault="007F7D33" w:rsidP="00A3444B">
            <w:pPr>
              <w:numPr>
                <w:ilvl w:val="0"/>
                <w:numId w:val="48"/>
              </w:numPr>
              <w:suppressAutoHyphens/>
              <w:spacing w:before="120"/>
              <w:ind w:left="346" w:hanging="274"/>
              <w:jc w:val="both"/>
              <w:rPr>
                <w:rFonts w:ascii="Arial" w:hAnsi="Arial"/>
                <w:sz w:val="16"/>
                <w:lang w:val="es-PE"/>
              </w:rPr>
            </w:pPr>
            <w:r w:rsidRPr="00A3444B">
              <w:rPr>
                <w:rFonts w:ascii="Arial" w:hAnsi="Arial"/>
                <w:sz w:val="16"/>
                <w:lang w:val="es-PE"/>
              </w:rPr>
              <w:t>Verificar sistema de luces, en referencia a luces en operación normal y de emergencia</w:t>
            </w:r>
            <w:r w:rsidRPr="00A3444B">
              <w:rPr>
                <w:sz w:val="16"/>
              </w:rPr>
              <w:t>.</w:t>
            </w:r>
          </w:p>
        </w:tc>
        <w:tc>
          <w:tcPr>
            <w:tcW w:w="854" w:type="pct"/>
            <w:gridSpan w:val="2"/>
            <w:tcBorders>
              <w:top w:val="single" w:sz="4" w:space="0" w:color="auto"/>
              <w:bottom w:val="single" w:sz="4" w:space="0" w:color="auto"/>
            </w:tcBorders>
            <w:shd w:val="clear" w:color="auto" w:fill="FFFFFF"/>
          </w:tcPr>
          <w:p w14:paraId="3AB09C44"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2467A0BD" w14:textId="77777777" w:rsidR="007F7D33" w:rsidRPr="005E262D" w:rsidRDefault="007F7D33" w:rsidP="007F7D33">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368E49CD"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76B9A6DB" w14:textId="77777777" w:rsidR="007F7D33" w:rsidRPr="00AC18CE" w:rsidRDefault="007F7D33" w:rsidP="007F7D33">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4B432648" w14:textId="77777777" w:rsidR="007F7D33" w:rsidRPr="00AC18CE" w:rsidRDefault="007F7D33" w:rsidP="007F7D33">
            <w:pPr>
              <w:widowControl w:val="0"/>
              <w:tabs>
                <w:tab w:val="left" w:pos="1148"/>
              </w:tabs>
              <w:suppressAutoHyphens/>
              <w:spacing w:before="60" w:after="60"/>
              <w:rPr>
                <w:rFonts w:ascii="Arial" w:hAnsi="Arial" w:cs="Arial"/>
                <w:b/>
                <w:bCs/>
                <w:sz w:val="16"/>
                <w:szCs w:val="16"/>
                <w:lang w:val="es-PE"/>
              </w:rPr>
            </w:pPr>
          </w:p>
        </w:tc>
      </w:tr>
      <w:tr w:rsidR="007F7D33" w:rsidRPr="00AC18CE" w14:paraId="2FB8F56B" w14:textId="77777777" w:rsidTr="00714909">
        <w:tblPrEx>
          <w:tblCellMar>
            <w:left w:w="115" w:type="dxa"/>
            <w:right w:w="115" w:type="dxa"/>
          </w:tblCellMar>
        </w:tblPrEx>
        <w:trPr>
          <w:gridBefore w:val="1"/>
          <w:wBefore w:w="9" w:type="pct"/>
          <w:trHeight w:val="1238"/>
          <w:jc w:val="center"/>
        </w:trPr>
        <w:tc>
          <w:tcPr>
            <w:tcW w:w="476" w:type="pct"/>
            <w:tcBorders>
              <w:top w:val="single" w:sz="4" w:space="0" w:color="auto"/>
              <w:bottom w:val="single" w:sz="4" w:space="0" w:color="auto"/>
            </w:tcBorders>
            <w:shd w:val="clear" w:color="auto" w:fill="FFFFFF"/>
          </w:tcPr>
          <w:p w14:paraId="0BB220D5" w14:textId="77777777" w:rsidR="007F7D33" w:rsidRDefault="007F7D33" w:rsidP="007F7D33">
            <w:pPr>
              <w:suppressAutoHyphens/>
              <w:spacing w:line="228" w:lineRule="auto"/>
              <w:jc w:val="center"/>
              <w:rPr>
                <w:rFonts w:ascii="Arial" w:hAnsi="Arial"/>
                <w:sz w:val="16"/>
                <w:lang w:val="es-CL"/>
              </w:rPr>
            </w:pPr>
          </w:p>
          <w:p w14:paraId="3F7300AD" w14:textId="77777777" w:rsidR="00714909" w:rsidRPr="000359A2" w:rsidRDefault="00714909" w:rsidP="00714909">
            <w:pPr>
              <w:suppressAutoHyphens/>
              <w:spacing w:line="228" w:lineRule="auto"/>
              <w:jc w:val="center"/>
              <w:rPr>
                <w:rFonts w:ascii="Arial" w:hAnsi="Arial"/>
                <w:sz w:val="16"/>
                <w:lang w:val="es-CO"/>
              </w:rPr>
            </w:pPr>
            <w:r w:rsidRPr="000359A2">
              <w:rPr>
                <w:rFonts w:ascii="Arial" w:hAnsi="Arial"/>
                <w:sz w:val="16"/>
                <w:lang w:val="es-CO"/>
              </w:rPr>
              <w:t>RAC 141</w:t>
            </w:r>
          </w:p>
          <w:p w14:paraId="39EDC99C" w14:textId="77777777" w:rsidR="00714909" w:rsidRPr="00AC18CE" w:rsidRDefault="00714909" w:rsidP="00714909">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725C3A90" w14:textId="77777777" w:rsidR="00714909" w:rsidRPr="000359A2" w:rsidRDefault="00714909" w:rsidP="00714909">
            <w:pPr>
              <w:suppressAutoHyphens/>
              <w:spacing w:line="228" w:lineRule="auto"/>
              <w:jc w:val="center"/>
              <w:rPr>
                <w:rFonts w:ascii="Arial" w:hAnsi="Arial"/>
                <w:sz w:val="16"/>
                <w:lang w:val="es-CO"/>
              </w:rPr>
            </w:pPr>
            <w:r w:rsidRPr="00AC18CE">
              <w:rPr>
                <w:rFonts w:ascii="Arial" w:hAnsi="Arial" w:cs="Arial"/>
                <w:sz w:val="16"/>
                <w:lang w:val="es-PE"/>
              </w:rPr>
              <w:t>Párrafo</w:t>
            </w:r>
            <w:r w:rsidRPr="000359A2">
              <w:rPr>
                <w:rFonts w:ascii="Arial" w:hAnsi="Arial"/>
                <w:sz w:val="16"/>
                <w:lang w:val="es-CO"/>
              </w:rPr>
              <w:t xml:space="preserve"> </w:t>
            </w:r>
          </w:p>
          <w:p w14:paraId="0D757B30" w14:textId="573F9ECC" w:rsidR="007F7D33" w:rsidRDefault="00714909" w:rsidP="00714909">
            <w:pPr>
              <w:suppressAutoHyphens/>
              <w:spacing w:line="228" w:lineRule="auto"/>
              <w:jc w:val="center"/>
              <w:rPr>
                <w:rFonts w:ascii="Arial" w:hAnsi="Arial"/>
                <w:sz w:val="16"/>
                <w:lang w:val="es-CL"/>
              </w:rPr>
            </w:pPr>
            <w:r>
              <w:rPr>
                <w:rFonts w:ascii="Arial" w:hAnsi="Arial"/>
                <w:sz w:val="16"/>
                <w:lang w:val="es-CL"/>
              </w:rPr>
              <w:t xml:space="preserve"> </w:t>
            </w:r>
            <w:r w:rsidR="007F7D33">
              <w:rPr>
                <w:rFonts w:ascii="Arial" w:hAnsi="Arial"/>
                <w:sz w:val="16"/>
                <w:lang w:val="es-CL"/>
              </w:rPr>
              <w:t>(h)</w:t>
            </w:r>
          </w:p>
          <w:p w14:paraId="6F03A2AC" w14:textId="77777777" w:rsidR="007F7D33" w:rsidRDefault="007F7D33" w:rsidP="007F7D33">
            <w:pPr>
              <w:suppressAutoHyphens/>
              <w:spacing w:line="228" w:lineRule="auto"/>
              <w:jc w:val="center"/>
              <w:rPr>
                <w:rFonts w:ascii="Arial" w:hAnsi="Arial"/>
                <w:sz w:val="16"/>
                <w:lang w:val="es-CL"/>
              </w:rPr>
            </w:pPr>
          </w:p>
          <w:p w14:paraId="1762DC01" w14:textId="77777777" w:rsidR="007F7D33" w:rsidRPr="00AC18CE" w:rsidRDefault="007F7D33" w:rsidP="007F7D33">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469ECF6E" w14:textId="3C5045B8" w:rsidR="007F7D33" w:rsidRPr="00AC18CE" w:rsidRDefault="007F7D33" w:rsidP="007F7D33">
            <w:pPr>
              <w:widowControl w:val="0"/>
              <w:suppressAutoHyphens/>
              <w:spacing w:before="60" w:after="60"/>
              <w:jc w:val="both"/>
              <w:outlineLvl w:val="0"/>
              <w:rPr>
                <w:rFonts w:ascii="Arial" w:hAnsi="Arial" w:cs="Arial"/>
                <w:sz w:val="16"/>
                <w:lang w:val="es-PE"/>
              </w:rPr>
            </w:pPr>
            <w:r>
              <w:rPr>
                <w:rFonts w:ascii="Arial" w:hAnsi="Arial"/>
                <w:sz w:val="16"/>
                <w:lang w:val="es-BO"/>
              </w:rPr>
              <w:t xml:space="preserve">13. ¿El dispositivo cuenta con </w:t>
            </w:r>
            <w:r w:rsidR="00714909">
              <w:rPr>
                <w:rFonts w:ascii="Arial" w:hAnsi="Arial"/>
                <w:sz w:val="16"/>
                <w:lang w:val="es-BO"/>
              </w:rPr>
              <w:t>portapaquetes a</w:t>
            </w:r>
            <w:r>
              <w:rPr>
                <w:rFonts w:ascii="Arial" w:hAnsi="Arial"/>
                <w:sz w:val="16"/>
                <w:lang w:val="es-BO"/>
              </w:rPr>
              <w:t xml:space="preserve"> lo largo de la cabina de con sistema de amortiguación</w:t>
            </w:r>
            <w:r w:rsidR="00714909">
              <w:rPr>
                <w:rFonts w:ascii="Arial" w:hAnsi="Arial"/>
                <w:sz w:val="16"/>
                <w:lang w:val="es-BO"/>
              </w:rPr>
              <w:t xml:space="preserve"> y PSU funcionales</w:t>
            </w:r>
            <w:r>
              <w:rPr>
                <w:rFonts w:ascii="Arial" w:hAnsi="Arial"/>
                <w:sz w:val="16"/>
                <w:lang w:val="es-BO"/>
              </w:rPr>
              <w:t>?</w:t>
            </w:r>
          </w:p>
        </w:tc>
        <w:tc>
          <w:tcPr>
            <w:tcW w:w="487" w:type="pct"/>
            <w:gridSpan w:val="2"/>
            <w:tcBorders>
              <w:top w:val="single" w:sz="4" w:space="0" w:color="auto"/>
              <w:bottom w:val="single" w:sz="4" w:space="0" w:color="auto"/>
            </w:tcBorders>
            <w:shd w:val="clear" w:color="auto" w:fill="FFFFFF"/>
          </w:tcPr>
          <w:p w14:paraId="1D123C45" w14:textId="77777777" w:rsidR="007F7D33" w:rsidRPr="005E262D" w:rsidRDefault="007F7D33" w:rsidP="007F7D33">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5F9ED32B" w14:textId="77777777" w:rsidR="007F7D33" w:rsidRPr="005E262D" w:rsidRDefault="007F7D33" w:rsidP="007F7D33">
            <w:pPr>
              <w:suppressAutoHyphens/>
              <w:jc w:val="both"/>
              <w:rPr>
                <w:rFonts w:ascii="Arial" w:hAnsi="Arial" w:cs="Arial"/>
                <w:sz w:val="16"/>
                <w:szCs w:val="16"/>
                <w:lang w:val="es-ES_tradnl"/>
              </w:rPr>
            </w:pPr>
          </w:p>
          <w:p w14:paraId="48590375" w14:textId="5FED01DE" w:rsidR="007F7D33" w:rsidRPr="00AC18CE" w:rsidRDefault="007F7D33" w:rsidP="00714909">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w:t>
            </w:r>
            <w:r w:rsidR="00714909">
              <w:rPr>
                <w:rFonts w:ascii="Arial" w:hAnsi="Arial" w:cs="Arial"/>
                <w:sz w:val="16"/>
                <w:szCs w:val="16"/>
                <w:lang w:val="es-ES_tradnl"/>
              </w:rPr>
              <w:t>o</w:t>
            </w:r>
          </w:p>
        </w:tc>
        <w:tc>
          <w:tcPr>
            <w:tcW w:w="1393" w:type="pct"/>
            <w:tcBorders>
              <w:top w:val="single" w:sz="4" w:space="0" w:color="auto"/>
              <w:bottom w:val="single" w:sz="4" w:space="0" w:color="auto"/>
            </w:tcBorders>
            <w:shd w:val="clear" w:color="auto" w:fill="FFFFFF"/>
          </w:tcPr>
          <w:p w14:paraId="1031C722" w14:textId="77777777" w:rsidR="007F7D33" w:rsidRDefault="007F7D33" w:rsidP="00714909">
            <w:pPr>
              <w:numPr>
                <w:ilvl w:val="0"/>
                <w:numId w:val="48"/>
              </w:numPr>
              <w:suppressAutoHyphens/>
              <w:spacing w:before="120"/>
              <w:ind w:left="346" w:hanging="274"/>
              <w:jc w:val="both"/>
              <w:rPr>
                <w:rFonts w:ascii="Arial" w:hAnsi="Arial"/>
                <w:sz w:val="16"/>
                <w:lang w:val="es-PE"/>
              </w:rPr>
            </w:pPr>
            <w:r w:rsidRPr="00714909">
              <w:rPr>
                <w:rFonts w:ascii="Arial" w:hAnsi="Arial"/>
                <w:sz w:val="16"/>
                <w:lang w:val="es-PE"/>
              </w:rPr>
              <w:t>Verificar el correc</w:t>
            </w:r>
            <w:r w:rsidR="00714909">
              <w:rPr>
                <w:rFonts w:ascii="Arial" w:hAnsi="Arial"/>
                <w:sz w:val="16"/>
                <w:lang w:val="es-PE"/>
              </w:rPr>
              <w:t>to sistema de apertura y cierre</w:t>
            </w:r>
            <w:r w:rsidRPr="00714909">
              <w:rPr>
                <w:rFonts w:ascii="Arial" w:hAnsi="Arial"/>
                <w:sz w:val="16"/>
                <w:lang w:val="es-PE"/>
              </w:rPr>
              <w:t xml:space="preserve"> de cada uno de los portapaquetes</w:t>
            </w:r>
            <w:r w:rsidR="00714909">
              <w:rPr>
                <w:rFonts w:ascii="Arial" w:hAnsi="Arial"/>
                <w:sz w:val="16"/>
                <w:lang w:val="es-PE"/>
              </w:rPr>
              <w:t>.</w:t>
            </w:r>
          </w:p>
          <w:p w14:paraId="39059909" w14:textId="7EBD2BF6" w:rsidR="00714909" w:rsidRPr="00714909" w:rsidRDefault="00714909" w:rsidP="00714909">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luces de lectura funcional, tomas de aire funcional o en su defecto aire acondicionado funcional y botón de llamado de pasajeros a tripulación, viéndose este último reflejado en el ACP.</w:t>
            </w:r>
          </w:p>
        </w:tc>
        <w:tc>
          <w:tcPr>
            <w:tcW w:w="854" w:type="pct"/>
            <w:gridSpan w:val="2"/>
            <w:tcBorders>
              <w:top w:val="single" w:sz="4" w:space="0" w:color="auto"/>
              <w:bottom w:val="single" w:sz="4" w:space="0" w:color="auto"/>
            </w:tcBorders>
            <w:shd w:val="clear" w:color="auto" w:fill="FFFFFF"/>
          </w:tcPr>
          <w:p w14:paraId="6C76E4E5"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283824DF" w14:textId="77777777" w:rsidR="007F7D33" w:rsidRPr="005E262D" w:rsidRDefault="007F7D33" w:rsidP="007F7D33">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0CEB4646" w14:textId="77777777" w:rsidR="007F7D33" w:rsidRPr="005E262D" w:rsidRDefault="007F7D33" w:rsidP="007F7D33">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7B2AC694" w14:textId="77777777" w:rsidR="007F7D33" w:rsidRPr="00AC18CE" w:rsidRDefault="007F7D33" w:rsidP="007F7D33">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331109FD" w14:textId="77777777" w:rsidR="007F7D33" w:rsidRPr="00AC18CE" w:rsidRDefault="007F7D33" w:rsidP="007F7D33">
            <w:pPr>
              <w:widowControl w:val="0"/>
              <w:tabs>
                <w:tab w:val="left" w:pos="1148"/>
              </w:tabs>
              <w:suppressAutoHyphens/>
              <w:spacing w:before="60" w:after="60"/>
              <w:rPr>
                <w:rFonts w:ascii="Arial" w:hAnsi="Arial" w:cs="Arial"/>
                <w:b/>
                <w:bCs/>
                <w:sz w:val="16"/>
                <w:szCs w:val="16"/>
                <w:lang w:val="es-PE"/>
              </w:rPr>
            </w:pPr>
          </w:p>
        </w:tc>
      </w:tr>
      <w:tr w:rsidR="00371B9E" w:rsidRPr="00AC18CE" w14:paraId="1CA1150F" w14:textId="77777777" w:rsidTr="00714909">
        <w:tblPrEx>
          <w:tblCellMar>
            <w:left w:w="115" w:type="dxa"/>
            <w:right w:w="115" w:type="dxa"/>
          </w:tblCellMar>
        </w:tblPrEx>
        <w:trPr>
          <w:gridBefore w:val="1"/>
          <w:wBefore w:w="9" w:type="pct"/>
          <w:trHeight w:val="1238"/>
          <w:jc w:val="center"/>
        </w:trPr>
        <w:tc>
          <w:tcPr>
            <w:tcW w:w="476" w:type="pct"/>
            <w:tcBorders>
              <w:top w:val="single" w:sz="4" w:space="0" w:color="auto"/>
              <w:bottom w:val="single" w:sz="4" w:space="0" w:color="auto"/>
            </w:tcBorders>
            <w:shd w:val="clear" w:color="auto" w:fill="FFFFFF"/>
          </w:tcPr>
          <w:p w14:paraId="7F6CE297" w14:textId="77777777" w:rsidR="00371B9E" w:rsidRDefault="00371B9E" w:rsidP="00371B9E">
            <w:pPr>
              <w:suppressAutoHyphens/>
              <w:spacing w:line="228" w:lineRule="auto"/>
              <w:jc w:val="center"/>
              <w:rPr>
                <w:rFonts w:ascii="Arial" w:hAnsi="Arial"/>
                <w:sz w:val="16"/>
                <w:lang w:val="es-CO"/>
              </w:rPr>
            </w:pPr>
          </w:p>
          <w:p w14:paraId="3134D7BC" w14:textId="77777777" w:rsidR="00371B9E" w:rsidRPr="000359A2" w:rsidRDefault="00371B9E" w:rsidP="00371B9E">
            <w:pPr>
              <w:suppressAutoHyphens/>
              <w:spacing w:line="228" w:lineRule="auto"/>
              <w:jc w:val="center"/>
              <w:rPr>
                <w:rFonts w:ascii="Arial" w:hAnsi="Arial"/>
                <w:sz w:val="16"/>
                <w:lang w:val="es-CO"/>
              </w:rPr>
            </w:pPr>
            <w:r w:rsidRPr="000359A2">
              <w:rPr>
                <w:rFonts w:ascii="Arial" w:hAnsi="Arial"/>
                <w:sz w:val="16"/>
                <w:lang w:val="es-CO"/>
              </w:rPr>
              <w:t>RAC 141</w:t>
            </w:r>
          </w:p>
          <w:p w14:paraId="53451EAA" w14:textId="77777777" w:rsidR="00371B9E" w:rsidRPr="00AC18CE" w:rsidRDefault="00371B9E" w:rsidP="00371B9E">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1DB631A8" w14:textId="77777777" w:rsidR="00371B9E" w:rsidRPr="000359A2" w:rsidRDefault="00371B9E" w:rsidP="00371B9E">
            <w:pPr>
              <w:suppressAutoHyphens/>
              <w:spacing w:line="228" w:lineRule="auto"/>
              <w:jc w:val="center"/>
              <w:rPr>
                <w:rFonts w:ascii="Arial" w:hAnsi="Arial"/>
                <w:sz w:val="16"/>
                <w:lang w:val="es-CO"/>
              </w:rPr>
            </w:pPr>
            <w:r w:rsidRPr="00AC18CE">
              <w:rPr>
                <w:rFonts w:ascii="Arial" w:hAnsi="Arial" w:cs="Arial"/>
                <w:sz w:val="16"/>
                <w:lang w:val="es-PE"/>
              </w:rPr>
              <w:t>Párrafo</w:t>
            </w:r>
            <w:r w:rsidRPr="000359A2">
              <w:rPr>
                <w:rFonts w:ascii="Arial" w:hAnsi="Arial"/>
                <w:sz w:val="16"/>
                <w:lang w:val="es-CO"/>
              </w:rPr>
              <w:t xml:space="preserve"> </w:t>
            </w:r>
          </w:p>
          <w:p w14:paraId="388EBB8E" w14:textId="719BC1F6" w:rsidR="00371B9E" w:rsidRDefault="00371B9E" w:rsidP="00371B9E">
            <w:pPr>
              <w:suppressAutoHyphens/>
              <w:spacing w:line="228" w:lineRule="auto"/>
              <w:jc w:val="center"/>
              <w:rPr>
                <w:rFonts w:ascii="Arial" w:hAnsi="Arial"/>
                <w:sz w:val="16"/>
                <w:lang w:val="es-CL"/>
              </w:rPr>
            </w:pPr>
            <w:r>
              <w:rPr>
                <w:rFonts w:ascii="Arial" w:hAnsi="Arial"/>
                <w:sz w:val="16"/>
                <w:lang w:val="es-CL"/>
              </w:rPr>
              <w:t xml:space="preserve"> (i)</w:t>
            </w:r>
          </w:p>
          <w:p w14:paraId="73A1C11B" w14:textId="77777777" w:rsidR="00371B9E" w:rsidRDefault="00371B9E" w:rsidP="00371B9E">
            <w:pPr>
              <w:suppressAutoHyphens/>
              <w:spacing w:line="228" w:lineRule="auto"/>
              <w:jc w:val="center"/>
              <w:rPr>
                <w:rFonts w:ascii="Arial" w:hAnsi="Arial"/>
                <w:sz w:val="16"/>
                <w:lang w:val="es-CL"/>
              </w:rPr>
            </w:pPr>
          </w:p>
        </w:tc>
        <w:tc>
          <w:tcPr>
            <w:tcW w:w="1024" w:type="pct"/>
            <w:tcBorders>
              <w:top w:val="single" w:sz="4" w:space="0" w:color="auto"/>
              <w:bottom w:val="single" w:sz="4" w:space="0" w:color="auto"/>
            </w:tcBorders>
            <w:shd w:val="clear" w:color="auto" w:fill="FFFFFF"/>
          </w:tcPr>
          <w:p w14:paraId="1F7A27E4" w14:textId="244B3954" w:rsidR="00371B9E" w:rsidRDefault="00371B9E" w:rsidP="00371B9E">
            <w:pPr>
              <w:widowControl w:val="0"/>
              <w:suppressAutoHyphens/>
              <w:spacing w:before="60" w:after="60"/>
              <w:jc w:val="both"/>
              <w:outlineLvl w:val="0"/>
              <w:rPr>
                <w:rFonts w:ascii="Arial" w:hAnsi="Arial"/>
                <w:sz w:val="16"/>
                <w:lang w:val="es-BO"/>
              </w:rPr>
            </w:pPr>
            <w:r>
              <w:rPr>
                <w:rFonts w:ascii="Arial" w:hAnsi="Arial"/>
                <w:sz w:val="16"/>
                <w:lang w:val="es-BO"/>
              </w:rPr>
              <w:t>14. ¿ La maqueta cuenta con caídas de máscaras de oxígeno  de cada una de las PSU ? no siendo estas funcionales</w:t>
            </w:r>
          </w:p>
        </w:tc>
        <w:tc>
          <w:tcPr>
            <w:tcW w:w="487" w:type="pct"/>
            <w:gridSpan w:val="2"/>
            <w:tcBorders>
              <w:top w:val="single" w:sz="4" w:space="0" w:color="auto"/>
              <w:bottom w:val="single" w:sz="4" w:space="0" w:color="auto"/>
            </w:tcBorders>
            <w:shd w:val="clear" w:color="auto" w:fill="FFFFFF"/>
          </w:tcPr>
          <w:p w14:paraId="137C8C7B" w14:textId="77777777" w:rsidR="00371B9E" w:rsidRPr="005E262D" w:rsidRDefault="00371B9E" w:rsidP="00371B9E">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C260368" w14:textId="77777777" w:rsidR="00371B9E" w:rsidRPr="005E262D" w:rsidRDefault="00371B9E" w:rsidP="00371B9E">
            <w:pPr>
              <w:suppressAutoHyphens/>
              <w:jc w:val="both"/>
              <w:rPr>
                <w:rFonts w:ascii="Arial" w:hAnsi="Arial" w:cs="Arial"/>
                <w:sz w:val="16"/>
                <w:szCs w:val="16"/>
                <w:lang w:val="es-ES_tradnl"/>
              </w:rPr>
            </w:pPr>
          </w:p>
          <w:p w14:paraId="495D7383" w14:textId="77777777" w:rsidR="00371B9E" w:rsidRPr="005E262D" w:rsidRDefault="00371B9E" w:rsidP="00371B9E">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2C590BB4" w14:textId="77777777" w:rsidR="00371B9E" w:rsidRPr="005E262D" w:rsidRDefault="00371B9E" w:rsidP="00371B9E">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6F22C2DE" w14:textId="2125546A" w:rsidR="00371B9E" w:rsidRPr="00714909" w:rsidRDefault="00371B9E" w:rsidP="00371B9E">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el despliegue de caída de las máscaras de oxígeno en cada una de las unidades de servicio de los pasajeros.</w:t>
            </w:r>
          </w:p>
        </w:tc>
        <w:tc>
          <w:tcPr>
            <w:tcW w:w="854" w:type="pct"/>
            <w:gridSpan w:val="2"/>
            <w:tcBorders>
              <w:top w:val="single" w:sz="4" w:space="0" w:color="auto"/>
              <w:bottom w:val="single" w:sz="4" w:space="0" w:color="auto"/>
            </w:tcBorders>
            <w:shd w:val="clear" w:color="auto" w:fill="FFFFFF"/>
          </w:tcPr>
          <w:p w14:paraId="30242899" w14:textId="77777777" w:rsidR="00371B9E" w:rsidRPr="005E262D" w:rsidRDefault="00371B9E" w:rsidP="00371B9E">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763630FF" w14:textId="77777777" w:rsidR="00371B9E" w:rsidRPr="005E262D" w:rsidRDefault="00371B9E" w:rsidP="00371B9E">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1802A86A" w14:textId="77777777" w:rsidR="00371B9E" w:rsidRPr="005E262D" w:rsidRDefault="00371B9E" w:rsidP="00371B9E">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239AAD9F" w14:textId="77777777" w:rsidR="00371B9E" w:rsidRPr="005E262D" w:rsidRDefault="00371B9E" w:rsidP="00371B9E">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000360B1" w14:textId="77777777" w:rsidR="00371B9E" w:rsidRPr="00AC18CE" w:rsidRDefault="00371B9E" w:rsidP="00371B9E">
            <w:pPr>
              <w:widowControl w:val="0"/>
              <w:tabs>
                <w:tab w:val="left" w:pos="1148"/>
              </w:tabs>
              <w:suppressAutoHyphens/>
              <w:spacing w:before="60" w:after="60"/>
              <w:rPr>
                <w:rFonts w:ascii="Arial" w:hAnsi="Arial" w:cs="Arial"/>
                <w:b/>
                <w:bCs/>
                <w:sz w:val="16"/>
                <w:szCs w:val="16"/>
                <w:lang w:val="es-PE"/>
              </w:rPr>
            </w:pPr>
          </w:p>
        </w:tc>
      </w:tr>
      <w:tr w:rsidR="00371B9E" w:rsidRPr="00AC18CE" w14:paraId="7868BF8E" w14:textId="77777777" w:rsidTr="00384790">
        <w:tblPrEx>
          <w:tblCellMar>
            <w:left w:w="115" w:type="dxa"/>
            <w:right w:w="115" w:type="dxa"/>
          </w:tblCellMar>
        </w:tblPrEx>
        <w:trPr>
          <w:gridBefore w:val="1"/>
          <w:wBefore w:w="9" w:type="pct"/>
          <w:trHeight w:val="53"/>
          <w:jc w:val="center"/>
        </w:trPr>
        <w:tc>
          <w:tcPr>
            <w:tcW w:w="476" w:type="pct"/>
            <w:tcBorders>
              <w:top w:val="single" w:sz="4" w:space="0" w:color="auto"/>
              <w:bottom w:val="single" w:sz="4" w:space="0" w:color="auto"/>
            </w:tcBorders>
            <w:shd w:val="clear" w:color="auto" w:fill="FFFFFF"/>
          </w:tcPr>
          <w:p w14:paraId="30C236B3" w14:textId="77777777" w:rsidR="00371B9E" w:rsidRDefault="00371B9E" w:rsidP="00371B9E">
            <w:pPr>
              <w:suppressAutoHyphens/>
              <w:spacing w:line="228" w:lineRule="auto"/>
              <w:jc w:val="center"/>
              <w:rPr>
                <w:rFonts w:ascii="Arial" w:hAnsi="Arial"/>
                <w:sz w:val="16"/>
                <w:lang w:val="es-CL"/>
              </w:rPr>
            </w:pPr>
          </w:p>
          <w:p w14:paraId="0AB48E77" w14:textId="77777777" w:rsidR="00371B9E" w:rsidRPr="000359A2" w:rsidRDefault="00371B9E" w:rsidP="00371B9E">
            <w:pPr>
              <w:suppressAutoHyphens/>
              <w:spacing w:line="228" w:lineRule="auto"/>
              <w:jc w:val="center"/>
              <w:rPr>
                <w:rFonts w:ascii="Arial" w:hAnsi="Arial"/>
                <w:sz w:val="16"/>
                <w:lang w:val="es-CO"/>
              </w:rPr>
            </w:pPr>
            <w:r w:rsidRPr="000359A2">
              <w:rPr>
                <w:rFonts w:ascii="Arial" w:hAnsi="Arial"/>
                <w:sz w:val="16"/>
                <w:lang w:val="es-CO"/>
              </w:rPr>
              <w:t>RAC 141</w:t>
            </w:r>
          </w:p>
          <w:p w14:paraId="4BCA2513" w14:textId="77777777" w:rsidR="00371B9E" w:rsidRPr="00AC18CE" w:rsidRDefault="00371B9E" w:rsidP="00371B9E">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2DDE928C" w14:textId="77777777" w:rsidR="00210A7A" w:rsidRDefault="00371B9E" w:rsidP="00210A7A">
            <w:pPr>
              <w:suppressAutoHyphens/>
              <w:spacing w:line="228" w:lineRule="auto"/>
              <w:jc w:val="center"/>
              <w:rPr>
                <w:rFonts w:ascii="Arial" w:hAnsi="Arial"/>
                <w:sz w:val="16"/>
                <w:lang w:val="es-CO"/>
              </w:rPr>
            </w:pPr>
            <w:r w:rsidRPr="00AC18CE">
              <w:rPr>
                <w:rFonts w:ascii="Arial" w:hAnsi="Arial" w:cs="Arial"/>
                <w:sz w:val="16"/>
                <w:lang w:val="es-PE"/>
              </w:rPr>
              <w:t>Párrafo</w:t>
            </w:r>
            <w:r w:rsidRPr="000359A2">
              <w:rPr>
                <w:rFonts w:ascii="Arial" w:hAnsi="Arial"/>
                <w:sz w:val="16"/>
                <w:lang w:val="es-CO"/>
              </w:rPr>
              <w:t xml:space="preserve"> </w:t>
            </w:r>
          </w:p>
          <w:p w14:paraId="3B803A96" w14:textId="4EA8D422" w:rsidR="00371B9E" w:rsidRPr="00210A7A" w:rsidRDefault="00371B9E" w:rsidP="00210A7A">
            <w:pPr>
              <w:suppressAutoHyphens/>
              <w:spacing w:line="228" w:lineRule="auto"/>
              <w:jc w:val="center"/>
              <w:rPr>
                <w:rFonts w:ascii="Arial" w:hAnsi="Arial"/>
                <w:sz w:val="16"/>
                <w:lang w:val="es-CO"/>
              </w:rPr>
            </w:pPr>
            <w:r>
              <w:rPr>
                <w:rFonts w:ascii="Arial" w:hAnsi="Arial"/>
                <w:sz w:val="16"/>
                <w:lang w:val="es-CL"/>
              </w:rPr>
              <w:t>(j)</w:t>
            </w:r>
          </w:p>
        </w:tc>
        <w:tc>
          <w:tcPr>
            <w:tcW w:w="1024" w:type="pct"/>
            <w:tcBorders>
              <w:top w:val="single" w:sz="4" w:space="0" w:color="auto"/>
              <w:bottom w:val="single" w:sz="4" w:space="0" w:color="auto"/>
            </w:tcBorders>
            <w:shd w:val="clear" w:color="auto" w:fill="FFFFFF"/>
          </w:tcPr>
          <w:p w14:paraId="7B8953FC" w14:textId="77777777" w:rsidR="00210A7A" w:rsidRDefault="00210A7A" w:rsidP="00210A7A">
            <w:pPr>
              <w:pStyle w:val="Default"/>
              <w:rPr>
                <w:sz w:val="16"/>
                <w:lang w:val="es-BO"/>
              </w:rPr>
            </w:pPr>
          </w:p>
          <w:p w14:paraId="41545B51" w14:textId="29BDF15B" w:rsidR="00371B9E" w:rsidRPr="00AC18CE" w:rsidRDefault="00210A7A" w:rsidP="00210A7A">
            <w:pPr>
              <w:pStyle w:val="Default"/>
              <w:jc w:val="both"/>
              <w:rPr>
                <w:color w:val="auto"/>
                <w:sz w:val="16"/>
                <w:szCs w:val="16"/>
              </w:rPr>
            </w:pPr>
            <w:r>
              <w:rPr>
                <w:sz w:val="16"/>
                <w:lang w:val="es-BO"/>
              </w:rPr>
              <w:t>15</w:t>
            </w:r>
            <w:r w:rsidR="00371B9E">
              <w:rPr>
                <w:sz w:val="16"/>
                <w:lang w:val="es-BO"/>
              </w:rPr>
              <w:t xml:space="preserve">.   </w:t>
            </w:r>
            <w:r>
              <w:rPr>
                <w:sz w:val="16"/>
                <w:lang w:val="es-BO"/>
              </w:rPr>
              <w:t>La maqueta</w:t>
            </w:r>
            <w:r w:rsidR="00371B9E">
              <w:rPr>
                <w:sz w:val="16"/>
                <w:lang w:val="es-BO"/>
              </w:rPr>
              <w:t xml:space="preserve">   </w:t>
            </w:r>
            <w:r>
              <w:rPr>
                <w:sz w:val="16"/>
                <w:lang w:val="es-BO"/>
              </w:rPr>
              <w:t>cuenta con</w:t>
            </w:r>
            <w:r w:rsidR="00371B9E">
              <w:rPr>
                <w:sz w:val="16"/>
                <w:lang w:val="es-BO"/>
              </w:rPr>
              <w:t xml:space="preserve"> </w:t>
            </w:r>
            <w:r>
              <w:rPr>
                <w:sz w:val="16"/>
                <w:lang w:val="es-BO"/>
              </w:rPr>
              <w:t xml:space="preserve">área </w:t>
            </w:r>
            <w:proofErr w:type="spellStart"/>
            <w:r>
              <w:rPr>
                <w:sz w:val="16"/>
                <w:lang w:val="es-BO"/>
              </w:rPr>
              <w:t>call</w:t>
            </w:r>
            <w:proofErr w:type="spellEnd"/>
            <w:r>
              <w:rPr>
                <w:sz w:val="16"/>
                <w:lang w:val="es-BO"/>
              </w:rPr>
              <w:t xml:space="preserve"> panel, (ACP) e</w:t>
            </w:r>
            <w:r w:rsidR="00371B9E">
              <w:rPr>
                <w:sz w:val="16"/>
                <w:lang w:val="es-BO"/>
              </w:rPr>
              <w:t>n</w:t>
            </w:r>
            <w:r>
              <w:rPr>
                <w:sz w:val="16"/>
                <w:lang w:val="es-BO"/>
              </w:rPr>
              <w:t xml:space="preserve"> </w:t>
            </w:r>
            <w:r w:rsidR="00371B9E">
              <w:rPr>
                <w:sz w:val="16"/>
                <w:lang w:val="es-BO"/>
              </w:rPr>
              <w:t>la(s) correspondiente(s) estaciones del TCP?</w:t>
            </w:r>
          </w:p>
        </w:tc>
        <w:tc>
          <w:tcPr>
            <w:tcW w:w="487" w:type="pct"/>
            <w:gridSpan w:val="2"/>
            <w:tcBorders>
              <w:top w:val="single" w:sz="4" w:space="0" w:color="auto"/>
              <w:bottom w:val="single" w:sz="4" w:space="0" w:color="auto"/>
            </w:tcBorders>
            <w:shd w:val="clear" w:color="auto" w:fill="FFFFFF"/>
          </w:tcPr>
          <w:p w14:paraId="499119D7" w14:textId="77777777" w:rsidR="00371B9E" w:rsidRPr="005E262D" w:rsidRDefault="00371B9E" w:rsidP="00371B9E">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5E9935DB" w14:textId="77777777" w:rsidR="00371B9E" w:rsidRPr="005E262D" w:rsidRDefault="00371B9E" w:rsidP="00371B9E">
            <w:pPr>
              <w:suppressAutoHyphens/>
              <w:jc w:val="both"/>
              <w:rPr>
                <w:rFonts w:ascii="Arial" w:hAnsi="Arial" w:cs="Arial"/>
                <w:sz w:val="16"/>
                <w:szCs w:val="16"/>
                <w:lang w:val="es-ES_tradnl"/>
              </w:rPr>
            </w:pPr>
          </w:p>
          <w:p w14:paraId="36B3E9DA" w14:textId="77777777" w:rsidR="00371B9E" w:rsidRPr="005E262D" w:rsidRDefault="00371B9E" w:rsidP="00371B9E">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0A2C61DB" w14:textId="77777777" w:rsidR="00371B9E" w:rsidRPr="00AC18CE" w:rsidRDefault="00371B9E" w:rsidP="00371B9E">
            <w:pPr>
              <w:widowControl w:val="0"/>
              <w:suppressAutoHyphens/>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41011043" w14:textId="637CC71D" w:rsidR="00210A7A" w:rsidRPr="00210A7A" w:rsidRDefault="00210A7A" w:rsidP="00210A7A">
            <w:pPr>
              <w:numPr>
                <w:ilvl w:val="0"/>
                <w:numId w:val="48"/>
              </w:numPr>
              <w:suppressAutoHyphens/>
              <w:spacing w:before="120"/>
              <w:ind w:left="346" w:hanging="274"/>
              <w:jc w:val="both"/>
              <w:rPr>
                <w:rFonts w:ascii="Arial" w:hAnsi="Arial"/>
                <w:sz w:val="16"/>
                <w:lang w:val="es-PE"/>
              </w:rPr>
            </w:pPr>
            <w:r w:rsidRPr="00210A7A">
              <w:rPr>
                <w:rFonts w:ascii="Arial" w:hAnsi="Arial"/>
                <w:sz w:val="16"/>
                <w:lang w:val="es-PE"/>
              </w:rPr>
              <w:t>Verificar la funcionalidad de     llamado de pasajeros a TCP´s (luz azul ACP); llamado entre tripulación (luz roja ACP);   llamado desde el baño (</w:t>
            </w:r>
            <w:proofErr w:type="gramStart"/>
            <w:r w:rsidRPr="00210A7A">
              <w:rPr>
                <w:rFonts w:ascii="Arial" w:hAnsi="Arial"/>
                <w:sz w:val="16"/>
                <w:lang w:val="es-PE"/>
              </w:rPr>
              <w:t>luz  ámbar</w:t>
            </w:r>
            <w:proofErr w:type="gramEnd"/>
            <w:r w:rsidRPr="00210A7A">
              <w:rPr>
                <w:rFonts w:ascii="Arial" w:hAnsi="Arial"/>
                <w:sz w:val="16"/>
                <w:lang w:val="es-PE"/>
              </w:rPr>
              <w:t xml:space="preserve"> ACP).</w:t>
            </w:r>
          </w:p>
        </w:tc>
        <w:tc>
          <w:tcPr>
            <w:tcW w:w="854" w:type="pct"/>
            <w:gridSpan w:val="2"/>
            <w:tcBorders>
              <w:top w:val="single" w:sz="4" w:space="0" w:color="auto"/>
              <w:bottom w:val="single" w:sz="4" w:space="0" w:color="auto"/>
            </w:tcBorders>
            <w:shd w:val="clear" w:color="auto" w:fill="FFFFFF"/>
          </w:tcPr>
          <w:p w14:paraId="1300C809" w14:textId="77777777" w:rsidR="00371B9E" w:rsidRPr="005E262D" w:rsidRDefault="00371B9E" w:rsidP="00371B9E">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2006CCB9" w14:textId="77777777" w:rsidR="00371B9E" w:rsidRPr="005E262D" w:rsidRDefault="00371B9E" w:rsidP="00371B9E">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67D2AEE9" w14:textId="3FE8ABAD" w:rsidR="00371B9E" w:rsidRPr="00AC18CE" w:rsidRDefault="00371B9E" w:rsidP="00371B9E">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tc>
        <w:tc>
          <w:tcPr>
            <w:tcW w:w="757" w:type="pct"/>
            <w:tcBorders>
              <w:top w:val="single" w:sz="4" w:space="0" w:color="auto"/>
              <w:bottom w:val="single" w:sz="4" w:space="0" w:color="auto"/>
            </w:tcBorders>
            <w:shd w:val="clear" w:color="auto" w:fill="FFFFFF"/>
          </w:tcPr>
          <w:p w14:paraId="188D1B9B" w14:textId="77777777" w:rsidR="00371B9E" w:rsidRPr="00AC18CE" w:rsidRDefault="00371B9E" w:rsidP="00371B9E">
            <w:pPr>
              <w:widowControl w:val="0"/>
              <w:tabs>
                <w:tab w:val="left" w:pos="1148"/>
              </w:tabs>
              <w:suppressAutoHyphens/>
              <w:spacing w:before="60" w:after="60"/>
              <w:rPr>
                <w:rFonts w:ascii="Arial" w:hAnsi="Arial" w:cs="Arial"/>
                <w:b/>
                <w:bCs/>
                <w:sz w:val="16"/>
                <w:szCs w:val="16"/>
                <w:lang w:val="es-PE"/>
              </w:rPr>
            </w:pPr>
          </w:p>
        </w:tc>
      </w:tr>
      <w:tr w:rsidR="00371B9E" w:rsidRPr="00AC18CE" w14:paraId="512F3D69" w14:textId="77777777" w:rsidTr="00384790">
        <w:tblPrEx>
          <w:tblCellMar>
            <w:left w:w="115" w:type="dxa"/>
            <w:right w:w="115" w:type="dxa"/>
          </w:tblCellMar>
        </w:tblPrEx>
        <w:trPr>
          <w:gridBefore w:val="1"/>
          <w:wBefore w:w="9" w:type="pct"/>
          <w:trHeight w:val="53"/>
          <w:jc w:val="center"/>
        </w:trPr>
        <w:tc>
          <w:tcPr>
            <w:tcW w:w="476" w:type="pct"/>
            <w:tcBorders>
              <w:top w:val="single" w:sz="4" w:space="0" w:color="auto"/>
              <w:bottom w:val="single" w:sz="4" w:space="0" w:color="auto"/>
            </w:tcBorders>
            <w:shd w:val="clear" w:color="auto" w:fill="FFFFFF"/>
          </w:tcPr>
          <w:p w14:paraId="1C755348" w14:textId="77777777" w:rsidR="00B31871" w:rsidRDefault="00B31871" w:rsidP="00B31871">
            <w:pPr>
              <w:suppressAutoHyphens/>
              <w:spacing w:line="228" w:lineRule="auto"/>
              <w:jc w:val="center"/>
              <w:rPr>
                <w:rFonts w:ascii="Arial" w:hAnsi="Arial"/>
                <w:sz w:val="16"/>
                <w:lang w:val="es-CO"/>
              </w:rPr>
            </w:pPr>
          </w:p>
          <w:p w14:paraId="2F4E3217" w14:textId="77777777" w:rsidR="00B31871" w:rsidRPr="000359A2" w:rsidRDefault="00B31871" w:rsidP="00B31871">
            <w:pPr>
              <w:suppressAutoHyphens/>
              <w:spacing w:line="228" w:lineRule="auto"/>
              <w:jc w:val="center"/>
              <w:rPr>
                <w:rFonts w:ascii="Arial" w:hAnsi="Arial"/>
                <w:sz w:val="16"/>
                <w:lang w:val="es-CO"/>
              </w:rPr>
            </w:pPr>
            <w:r w:rsidRPr="000359A2">
              <w:rPr>
                <w:rFonts w:ascii="Arial" w:hAnsi="Arial"/>
                <w:sz w:val="16"/>
                <w:lang w:val="es-CO"/>
              </w:rPr>
              <w:t>RAC 141</w:t>
            </w:r>
          </w:p>
          <w:p w14:paraId="65E4737F" w14:textId="77777777" w:rsidR="00B31871" w:rsidRPr="00AC18CE" w:rsidRDefault="00B31871" w:rsidP="00B31871">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036B6AE7" w14:textId="77098549" w:rsidR="00371B9E" w:rsidRPr="00AC18CE" w:rsidRDefault="00B31871" w:rsidP="00B31871">
            <w:pPr>
              <w:suppressAutoHyphens/>
              <w:spacing w:line="228" w:lineRule="auto"/>
              <w:jc w:val="center"/>
              <w:rPr>
                <w:rFonts w:ascii="Arial" w:hAnsi="Arial" w:cs="Arial"/>
                <w:sz w:val="16"/>
                <w:lang w:val="es-PE"/>
              </w:rPr>
            </w:pPr>
            <w:r w:rsidRPr="00AC18CE">
              <w:rPr>
                <w:rFonts w:ascii="Arial" w:hAnsi="Arial" w:cs="Arial"/>
                <w:sz w:val="16"/>
                <w:lang w:val="es-PE"/>
              </w:rPr>
              <w:t>Párrafo</w:t>
            </w:r>
            <w:r w:rsidRPr="000359A2">
              <w:rPr>
                <w:rFonts w:ascii="Arial" w:hAnsi="Arial"/>
                <w:sz w:val="16"/>
                <w:lang w:val="es-CO"/>
              </w:rPr>
              <w:t xml:space="preserve"> </w:t>
            </w:r>
            <w:r>
              <w:rPr>
                <w:rFonts w:ascii="Arial" w:hAnsi="Arial"/>
                <w:sz w:val="16"/>
                <w:lang w:val="es-CL"/>
              </w:rPr>
              <w:t xml:space="preserve"> </w:t>
            </w:r>
            <w:r w:rsidR="00371B9E">
              <w:rPr>
                <w:rFonts w:ascii="Arial" w:hAnsi="Arial"/>
                <w:sz w:val="16"/>
                <w:lang w:val="es-CL"/>
              </w:rPr>
              <w:t>(k)</w:t>
            </w:r>
          </w:p>
        </w:tc>
        <w:tc>
          <w:tcPr>
            <w:tcW w:w="1024" w:type="pct"/>
            <w:tcBorders>
              <w:top w:val="single" w:sz="4" w:space="0" w:color="auto"/>
              <w:bottom w:val="single" w:sz="4" w:space="0" w:color="auto"/>
            </w:tcBorders>
            <w:shd w:val="clear" w:color="auto" w:fill="FFFFFF"/>
          </w:tcPr>
          <w:p w14:paraId="4AF0D857" w14:textId="42F2FC47" w:rsidR="00371B9E" w:rsidRPr="00AC18CE" w:rsidRDefault="00B31871" w:rsidP="00B31871">
            <w:pPr>
              <w:pStyle w:val="Default"/>
              <w:rPr>
                <w:color w:val="auto"/>
                <w:sz w:val="16"/>
                <w:szCs w:val="16"/>
              </w:rPr>
            </w:pPr>
            <w:r>
              <w:rPr>
                <w:sz w:val="16"/>
                <w:lang w:val="es-BO"/>
              </w:rPr>
              <w:t>16.</w:t>
            </w:r>
            <w:r w:rsidR="00371B9E">
              <w:rPr>
                <w:sz w:val="16"/>
                <w:lang w:val="es-BO"/>
              </w:rPr>
              <w:t xml:space="preserve"> ¿La maqueta cuenta con sistema de intercomunicador entre tripulantes y de PA?</w:t>
            </w:r>
          </w:p>
        </w:tc>
        <w:tc>
          <w:tcPr>
            <w:tcW w:w="487" w:type="pct"/>
            <w:gridSpan w:val="2"/>
            <w:tcBorders>
              <w:top w:val="single" w:sz="4" w:space="0" w:color="auto"/>
              <w:bottom w:val="single" w:sz="4" w:space="0" w:color="auto"/>
            </w:tcBorders>
            <w:shd w:val="clear" w:color="auto" w:fill="FFFFFF"/>
          </w:tcPr>
          <w:p w14:paraId="1054D58F" w14:textId="77777777" w:rsidR="00371B9E" w:rsidRPr="005E262D" w:rsidRDefault="00371B9E" w:rsidP="00371B9E">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19198AE" w14:textId="77777777" w:rsidR="00371B9E" w:rsidRPr="005E262D" w:rsidRDefault="00371B9E" w:rsidP="00371B9E">
            <w:pPr>
              <w:suppressAutoHyphens/>
              <w:jc w:val="both"/>
              <w:rPr>
                <w:rFonts w:ascii="Arial" w:hAnsi="Arial" w:cs="Arial"/>
                <w:sz w:val="16"/>
                <w:szCs w:val="16"/>
                <w:lang w:val="es-ES_tradnl"/>
              </w:rPr>
            </w:pPr>
          </w:p>
          <w:p w14:paraId="699B1ADC" w14:textId="77777777" w:rsidR="00371B9E" w:rsidRPr="005E262D" w:rsidRDefault="00371B9E" w:rsidP="00371B9E">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00960D83" w14:textId="77777777" w:rsidR="00371B9E" w:rsidRPr="00AC18CE" w:rsidRDefault="00371B9E" w:rsidP="00371B9E">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0053815B" w14:textId="77777777" w:rsidR="00371B9E" w:rsidRDefault="00371B9E" w:rsidP="00371B9E">
            <w:pPr>
              <w:numPr>
                <w:ilvl w:val="0"/>
                <w:numId w:val="48"/>
              </w:numPr>
              <w:suppressAutoHyphens/>
              <w:spacing w:before="120"/>
              <w:ind w:left="346" w:hanging="274"/>
              <w:jc w:val="both"/>
              <w:rPr>
                <w:rFonts w:ascii="Arial" w:hAnsi="Arial"/>
                <w:sz w:val="16"/>
                <w:lang w:val="es-PE"/>
              </w:rPr>
            </w:pPr>
            <w:proofErr w:type="gramStart"/>
            <w:r>
              <w:rPr>
                <w:rFonts w:ascii="Arial" w:hAnsi="Arial"/>
                <w:sz w:val="16"/>
                <w:lang w:val="es-PE"/>
              </w:rPr>
              <w:t>Verificar  forma</w:t>
            </w:r>
            <w:proofErr w:type="gramEnd"/>
            <w:r>
              <w:rPr>
                <w:rFonts w:ascii="Arial" w:hAnsi="Arial"/>
                <w:sz w:val="16"/>
                <w:lang w:val="es-PE"/>
              </w:rPr>
              <w:t xml:space="preserve"> y funcionalidad de comunicación entre tripulantes de cabina de pasajeros y/o cabina de mando.</w:t>
            </w:r>
          </w:p>
          <w:p w14:paraId="1E963F00" w14:textId="77777777" w:rsidR="00371B9E" w:rsidRDefault="00371B9E" w:rsidP="00371B9E">
            <w:pPr>
              <w:numPr>
                <w:ilvl w:val="0"/>
                <w:numId w:val="48"/>
              </w:numPr>
              <w:suppressAutoHyphens/>
              <w:spacing w:before="120"/>
              <w:ind w:left="346" w:hanging="274"/>
              <w:jc w:val="both"/>
              <w:rPr>
                <w:rFonts w:ascii="Arial" w:hAnsi="Arial"/>
                <w:sz w:val="16"/>
                <w:lang w:val="es-PE"/>
              </w:rPr>
            </w:pPr>
            <w:r>
              <w:rPr>
                <w:rFonts w:ascii="Arial" w:hAnsi="Arial"/>
                <w:sz w:val="16"/>
                <w:lang w:val="es-PE"/>
              </w:rPr>
              <w:t xml:space="preserve">Verificar que el sistema de comunicación se encuentre en la estación de tripulantes de </w:t>
            </w:r>
            <w:r>
              <w:rPr>
                <w:rFonts w:ascii="Arial" w:hAnsi="Arial"/>
                <w:sz w:val="16"/>
                <w:lang w:val="es-PE"/>
              </w:rPr>
              <w:lastRenderedPageBreak/>
              <w:t>cabina y/o desde cabina de mando.</w:t>
            </w:r>
          </w:p>
          <w:p w14:paraId="70CC0288" w14:textId="242B3738" w:rsidR="00371B9E" w:rsidRPr="00B31871" w:rsidRDefault="00371B9E" w:rsidP="00B31871">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en el ACP la funcionalidad de la luz roja el existir comunicación desde estas áreas de la maqueta.</w:t>
            </w:r>
          </w:p>
        </w:tc>
        <w:tc>
          <w:tcPr>
            <w:tcW w:w="854" w:type="pct"/>
            <w:gridSpan w:val="2"/>
            <w:tcBorders>
              <w:top w:val="single" w:sz="4" w:space="0" w:color="auto"/>
              <w:bottom w:val="single" w:sz="4" w:space="0" w:color="auto"/>
            </w:tcBorders>
            <w:shd w:val="clear" w:color="auto" w:fill="FFFFFF"/>
          </w:tcPr>
          <w:p w14:paraId="280E1B78" w14:textId="77777777" w:rsidR="00371B9E" w:rsidRDefault="00371B9E" w:rsidP="00371B9E">
            <w:pPr>
              <w:suppressAutoHyphens/>
              <w:spacing w:before="120" w:after="120"/>
              <w:jc w:val="both"/>
              <w:rPr>
                <w:rFonts w:ascii="Arial" w:hAnsi="Arial" w:cs="Arial"/>
                <w:sz w:val="16"/>
                <w:szCs w:val="16"/>
                <w:lang w:val="es-ES_tradnl"/>
              </w:rPr>
            </w:pPr>
          </w:p>
          <w:p w14:paraId="4040A302" w14:textId="77777777" w:rsidR="00371B9E" w:rsidRPr="005E262D" w:rsidRDefault="00371B9E" w:rsidP="00371B9E">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0ABA6A75" w14:textId="77777777" w:rsidR="00371B9E" w:rsidRPr="005E262D" w:rsidRDefault="00371B9E" w:rsidP="00371B9E">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2C92BF1B" w14:textId="77777777" w:rsidR="00371B9E" w:rsidRPr="005E262D" w:rsidRDefault="00371B9E" w:rsidP="00371B9E">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4969435F" w14:textId="77777777" w:rsidR="00371B9E" w:rsidRPr="00AC18CE" w:rsidRDefault="00371B9E" w:rsidP="00371B9E">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664A731E" w14:textId="77777777" w:rsidR="00371B9E" w:rsidRPr="00AC18CE" w:rsidRDefault="00371B9E" w:rsidP="00371B9E">
            <w:pPr>
              <w:widowControl w:val="0"/>
              <w:tabs>
                <w:tab w:val="left" w:pos="1148"/>
              </w:tabs>
              <w:suppressAutoHyphens/>
              <w:spacing w:before="60" w:after="60"/>
              <w:rPr>
                <w:rFonts w:ascii="Arial" w:hAnsi="Arial" w:cs="Arial"/>
                <w:b/>
                <w:bCs/>
                <w:sz w:val="16"/>
                <w:szCs w:val="16"/>
                <w:lang w:val="es-PE"/>
              </w:rPr>
            </w:pPr>
          </w:p>
        </w:tc>
      </w:tr>
      <w:tr w:rsidR="00B31871" w:rsidRPr="00AC18CE" w14:paraId="40FE4E2A" w14:textId="77777777" w:rsidTr="006936D8">
        <w:tblPrEx>
          <w:tblCellMar>
            <w:left w:w="115" w:type="dxa"/>
            <w:right w:w="115" w:type="dxa"/>
          </w:tblCellMar>
        </w:tblPrEx>
        <w:trPr>
          <w:gridBefore w:val="1"/>
          <w:wBefore w:w="9" w:type="pct"/>
          <w:cantSplit/>
          <w:trHeight w:val="744"/>
          <w:jc w:val="center"/>
        </w:trPr>
        <w:tc>
          <w:tcPr>
            <w:tcW w:w="476" w:type="pct"/>
            <w:tcBorders>
              <w:top w:val="single" w:sz="4" w:space="0" w:color="auto"/>
              <w:bottom w:val="single" w:sz="4" w:space="0" w:color="auto"/>
            </w:tcBorders>
            <w:shd w:val="clear" w:color="auto" w:fill="D0CECE"/>
            <w:vAlign w:val="center"/>
          </w:tcPr>
          <w:p w14:paraId="7F5429DF" w14:textId="77777777" w:rsidR="00B31871" w:rsidRPr="00AC18CE" w:rsidRDefault="00B31871" w:rsidP="006936D8">
            <w:pPr>
              <w:keepNext/>
              <w:suppressAutoHyphens/>
              <w:spacing w:before="60" w:after="60"/>
              <w:jc w:val="center"/>
              <w:outlineLvl w:val="8"/>
              <w:rPr>
                <w:rFonts w:ascii="Arial" w:hAnsi="Arial" w:cs="Arial"/>
                <w:b/>
                <w:bCs/>
                <w:sz w:val="16"/>
                <w:szCs w:val="16"/>
                <w:lang w:val="es-PE"/>
              </w:rPr>
            </w:pPr>
            <w:r w:rsidRPr="00AC18CE">
              <w:rPr>
                <w:rFonts w:ascii="Arial" w:hAnsi="Arial" w:cs="Arial"/>
                <w:b/>
                <w:bCs/>
                <w:sz w:val="16"/>
                <w:szCs w:val="16"/>
                <w:lang w:val="es-PE"/>
              </w:rPr>
              <w:lastRenderedPageBreak/>
              <w:t>8. Ref.</w:t>
            </w:r>
          </w:p>
        </w:tc>
        <w:tc>
          <w:tcPr>
            <w:tcW w:w="1024" w:type="pct"/>
            <w:tcBorders>
              <w:top w:val="single" w:sz="4" w:space="0" w:color="auto"/>
              <w:bottom w:val="single" w:sz="4" w:space="0" w:color="auto"/>
            </w:tcBorders>
            <w:shd w:val="clear" w:color="auto" w:fill="D0CECE"/>
            <w:vAlign w:val="center"/>
          </w:tcPr>
          <w:p w14:paraId="5AD7577B" w14:textId="77777777" w:rsidR="00B31871" w:rsidRPr="00AC18CE" w:rsidRDefault="00B31871"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9.Pregunta del requisito</w:t>
            </w:r>
          </w:p>
        </w:tc>
        <w:tc>
          <w:tcPr>
            <w:tcW w:w="487" w:type="pct"/>
            <w:gridSpan w:val="2"/>
            <w:tcBorders>
              <w:top w:val="single" w:sz="4" w:space="0" w:color="auto"/>
              <w:bottom w:val="single" w:sz="4" w:space="0" w:color="auto"/>
            </w:tcBorders>
            <w:shd w:val="clear" w:color="auto" w:fill="D0CECE"/>
            <w:vAlign w:val="center"/>
          </w:tcPr>
          <w:p w14:paraId="1243F31C" w14:textId="77777777" w:rsidR="00B31871" w:rsidRPr="00AC18CE" w:rsidRDefault="00B31871"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10.</w:t>
            </w:r>
          </w:p>
          <w:p w14:paraId="53D24273" w14:textId="77777777" w:rsidR="00B31871" w:rsidRPr="00AC18CE" w:rsidRDefault="00B31871"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Situación</w:t>
            </w:r>
          </w:p>
        </w:tc>
        <w:tc>
          <w:tcPr>
            <w:tcW w:w="1393" w:type="pct"/>
            <w:tcBorders>
              <w:top w:val="single" w:sz="4" w:space="0" w:color="auto"/>
              <w:bottom w:val="single" w:sz="4" w:space="0" w:color="auto"/>
            </w:tcBorders>
            <w:shd w:val="clear" w:color="auto" w:fill="D0CECE"/>
            <w:vAlign w:val="center"/>
          </w:tcPr>
          <w:p w14:paraId="444C2858" w14:textId="77777777" w:rsidR="00B31871" w:rsidRPr="00AC18CE" w:rsidRDefault="00B31871"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11.</w:t>
            </w:r>
          </w:p>
          <w:p w14:paraId="38B48765" w14:textId="77777777" w:rsidR="00B31871" w:rsidRPr="00AC18CE" w:rsidRDefault="00B31871"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Orientación para la evaluación de la pregunta del requisito</w:t>
            </w:r>
          </w:p>
        </w:tc>
        <w:tc>
          <w:tcPr>
            <w:tcW w:w="854" w:type="pct"/>
            <w:gridSpan w:val="2"/>
            <w:tcBorders>
              <w:top w:val="single" w:sz="4" w:space="0" w:color="auto"/>
              <w:bottom w:val="single" w:sz="4" w:space="0" w:color="auto"/>
            </w:tcBorders>
            <w:shd w:val="clear" w:color="auto" w:fill="D0CECE"/>
            <w:vAlign w:val="center"/>
          </w:tcPr>
          <w:p w14:paraId="00BAF5DA" w14:textId="77777777" w:rsidR="00B31871" w:rsidRPr="00AC18CE" w:rsidRDefault="00B31871"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12.</w:t>
            </w:r>
          </w:p>
          <w:p w14:paraId="1F765C9A" w14:textId="77777777" w:rsidR="00B31871" w:rsidRPr="00AC18CE" w:rsidRDefault="00B31871"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Estado de</w:t>
            </w:r>
          </w:p>
          <w:p w14:paraId="1ACB4076" w14:textId="77777777" w:rsidR="00B31871" w:rsidRPr="00AC18CE" w:rsidRDefault="00B31871"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implantación</w:t>
            </w:r>
          </w:p>
        </w:tc>
        <w:tc>
          <w:tcPr>
            <w:tcW w:w="757" w:type="pct"/>
            <w:tcBorders>
              <w:top w:val="single" w:sz="4" w:space="0" w:color="auto"/>
              <w:bottom w:val="single" w:sz="4" w:space="0" w:color="auto"/>
            </w:tcBorders>
            <w:shd w:val="clear" w:color="auto" w:fill="D0CECE"/>
            <w:vAlign w:val="center"/>
          </w:tcPr>
          <w:p w14:paraId="0274BCE9" w14:textId="77777777" w:rsidR="00B31871" w:rsidRPr="00AC18CE" w:rsidRDefault="00B31871"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13.</w:t>
            </w:r>
          </w:p>
          <w:p w14:paraId="537FDDCB" w14:textId="77777777" w:rsidR="00B31871" w:rsidRPr="00AC18CE" w:rsidRDefault="00B31871"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Pruebas/Notas/</w:t>
            </w:r>
          </w:p>
          <w:p w14:paraId="6B6C9E35" w14:textId="77777777" w:rsidR="00B31871" w:rsidRPr="00AC18CE" w:rsidRDefault="00B31871"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Comentarios</w:t>
            </w:r>
          </w:p>
        </w:tc>
      </w:tr>
      <w:tr w:rsidR="00371B9E" w:rsidRPr="00AC18CE" w14:paraId="2EAA5C66"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5596E34F" w14:textId="77777777" w:rsidR="00B31871" w:rsidRDefault="00B31871" w:rsidP="00B31871">
            <w:pPr>
              <w:suppressAutoHyphens/>
              <w:spacing w:line="228" w:lineRule="auto"/>
              <w:jc w:val="center"/>
              <w:rPr>
                <w:rFonts w:ascii="Arial" w:hAnsi="Arial"/>
                <w:sz w:val="16"/>
                <w:lang w:val="es-CO"/>
              </w:rPr>
            </w:pPr>
          </w:p>
          <w:p w14:paraId="087372E9" w14:textId="77777777" w:rsidR="00B31871" w:rsidRPr="000359A2" w:rsidRDefault="00B31871" w:rsidP="00B31871">
            <w:pPr>
              <w:suppressAutoHyphens/>
              <w:spacing w:line="228" w:lineRule="auto"/>
              <w:jc w:val="center"/>
              <w:rPr>
                <w:rFonts w:ascii="Arial" w:hAnsi="Arial"/>
                <w:sz w:val="16"/>
                <w:lang w:val="es-CO"/>
              </w:rPr>
            </w:pPr>
            <w:r w:rsidRPr="000359A2">
              <w:rPr>
                <w:rFonts w:ascii="Arial" w:hAnsi="Arial"/>
                <w:sz w:val="16"/>
                <w:lang w:val="es-CO"/>
              </w:rPr>
              <w:t>RAC 141</w:t>
            </w:r>
          </w:p>
          <w:p w14:paraId="500C014D" w14:textId="77777777" w:rsidR="00B31871" w:rsidRPr="00AC18CE" w:rsidRDefault="00B31871" w:rsidP="00B31871">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7E5215F8" w14:textId="462F9A35" w:rsidR="00371B9E" w:rsidRDefault="00B31871" w:rsidP="00B31871">
            <w:pPr>
              <w:suppressAutoHyphens/>
              <w:spacing w:line="228" w:lineRule="auto"/>
              <w:jc w:val="center"/>
              <w:rPr>
                <w:rFonts w:ascii="Arial" w:hAnsi="Arial"/>
                <w:sz w:val="16"/>
                <w:lang w:val="es-CL"/>
              </w:rPr>
            </w:pPr>
            <w:r w:rsidRPr="00AC18CE">
              <w:rPr>
                <w:rFonts w:ascii="Arial" w:hAnsi="Arial" w:cs="Arial"/>
                <w:sz w:val="16"/>
                <w:lang w:val="es-PE"/>
              </w:rPr>
              <w:t>Párrafo</w:t>
            </w:r>
            <w:r w:rsidRPr="000359A2">
              <w:rPr>
                <w:rFonts w:ascii="Arial" w:hAnsi="Arial"/>
                <w:sz w:val="16"/>
                <w:lang w:val="es-CO"/>
              </w:rPr>
              <w:t xml:space="preserve"> </w:t>
            </w:r>
            <w:r>
              <w:rPr>
                <w:rFonts w:ascii="Arial" w:hAnsi="Arial"/>
                <w:sz w:val="16"/>
                <w:lang w:val="es-CL"/>
              </w:rPr>
              <w:t>l -  m</w:t>
            </w:r>
          </w:p>
          <w:p w14:paraId="5BB79296" w14:textId="77777777" w:rsidR="00371B9E" w:rsidRPr="00AC18CE" w:rsidRDefault="00371B9E" w:rsidP="00371B9E">
            <w:pPr>
              <w:widowControl w:val="0"/>
              <w:suppressAutoHyphens/>
              <w:spacing w:before="80"/>
              <w:jc w:val="center"/>
              <w:outlineLvl w:val="8"/>
              <w:rPr>
                <w:rFonts w:ascii="Arial" w:hAnsi="Arial" w:cs="Arial"/>
                <w:sz w:val="16"/>
                <w:lang w:val="es-PE"/>
              </w:rPr>
            </w:pPr>
          </w:p>
        </w:tc>
        <w:tc>
          <w:tcPr>
            <w:tcW w:w="1024" w:type="pct"/>
            <w:tcBorders>
              <w:top w:val="single" w:sz="4" w:space="0" w:color="auto"/>
              <w:bottom w:val="single" w:sz="4" w:space="0" w:color="auto"/>
            </w:tcBorders>
            <w:shd w:val="clear" w:color="auto" w:fill="FFFFFF"/>
          </w:tcPr>
          <w:p w14:paraId="189B32B5" w14:textId="77777777" w:rsidR="00B31871" w:rsidRDefault="00B31871" w:rsidP="00371B9E">
            <w:pPr>
              <w:widowControl w:val="0"/>
              <w:suppressAutoHyphens/>
              <w:spacing w:before="60" w:after="60"/>
              <w:jc w:val="both"/>
              <w:outlineLvl w:val="0"/>
              <w:rPr>
                <w:rFonts w:ascii="Arial" w:hAnsi="Arial"/>
                <w:sz w:val="16"/>
                <w:lang w:val="es-BO"/>
              </w:rPr>
            </w:pPr>
          </w:p>
          <w:p w14:paraId="2C7F691F" w14:textId="2AB38067" w:rsidR="00371B9E" w:rsidRPr="00AC18CE" w:rsidRDefault="00B31871" w:rsidP="00371B9E">
            <w:pPr>
              <w:widowControl w:val="0"/>
              <w:suppressAutoHyphens/>
              <w:spacing w:before="60" w:after="60"/>
              <w:jc w:val="both"/>
              <w:outlineLvl w:val="0"/>
              <w:rPr>
                <w:rFonts w:ascii="Arial" w:hAnsi="Arial" w:cs="Arial"/>
                <w:sz w:val="16"/>
                <w:lang w:val="es-PE"/>
              </w:rPr>
            </w:pPr>
            <w:r>
              <w:rPr>
                <w:rFonts w:ascii="Arial" w:hAnsi="Arial"/>
                <w:sz w:val="16"/>
                <w:lang w:val="es-BO"/>
              </w:rPr>
              <w:t>17</w:t>
            </w:r>
            <w:r w:rsidR="00371B9E">
              <w:rPr>
                <w:rFonts w:ascii="Arial" w:hAnsi="Arial"/>
                <w:sz w:val="16"/>
                <w:lang w:val="es-BO"/>
              </w:rPr>
              <w:t>. ¿</w:t>
            </w:r>
            <w:r>
              <w:rPr>
                <w:rFonts w:ascii="Arial" w:hAnsi="Arial"/>
                <w:sz w:val="16"/>
                <w:lang w:val="es-BO"/>
              </w:rPr>
              <w:t>La maqueta</w:t>
            </w:r>
            <w:r w:rsidR="00371B9E">
              <w:rPr>
                <w:rFonts w:ascii="Arial" w:hAnsi="Arial"/>
                <w:sz w:val="16"/>
                <w:lang w:val="es-BO"/>
              </w:rPr>
              <w:t xml:space="preserve"> cuenta con </w:t>
            </w:r>
            <w:proofErr w:type="spellStart"/>
            <w:r w:rsidR="00371B9E">
              <w:rPr>
                <w:rFonts w:ascii="Arial" w:hAnsi="Arial"/>
                <w:sz w:val="16"/>
                <w:lang w:val="es-BO"/>
              </w:rPr>
              <w:t>galley</w:t>
            </w:r>
            <w:proofErr w:type="spellEnd"/>
            <w:r w:rsidR="00371B9E">
              <w:rPr>
                <w:rFonts w:ascii="Arial" w:hAnsi="Arial"/>
                <w:sz w:val="16"/>
                <w:lang w:val="es-BO"/>
              </w:rPr>
              <w:t xml:space="preserve"> funcional? </w:t>
            </w:r>
          </w:p>
        </w:tc>
        <w:tc>
          <w:tcPr>
            <w:tcW w:w="487" w:type="pct"/>
            <w:gridSpan w:val="2"/>
            <w:tcBorders>
              <w:top w:val="single" w:sz="4" w:space="0" w:color="auto"/>
              <w:bottom w:val="single" w:sz="4" w:space="0" w:color="auto"/>
            </w:tcBorders>
            <w:shd w:val="clear" w:color="auto" w:fill="FFFFFF"/>
          </w:tcPr>
          <w:p w14:paraId="25547E40" w14:textId="77777777" w:rsidR="00371B9E" w:rsidRPr="005E262D" w:rsidRDefault="00371B9E" w:rsidP="00371B9E">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357C1B5E" w14:textId="77777777" w:rsidR="00371B9E" w:rsidRPr="005E262D" w:rsidRDefault="00371B9E" w:rsidP="00371B9E">
            <w:pPr>
              <w:suppressAutoHyphens/>
              <w:jc w:val="both"/>
              <w:rPr>
                <w:rFonts w:ascii="Arial" w:hAnsi="Arial" w:cs="Arial"/>
                <w:sz w:val="16"/>
                <w:szCs w:val="16"/>
                <w:lang w:val="es-ES_tradnl"/>
              </w:rPr>
            </w:pPr>
          </w:p>
          <w:p w14:paraId="7532AEE0" w14:textId="77777777" w:rsidR="00371B9E" w:rsidRPr="005E262D" w:rsidRDefault="00371B9E" w:rsidP="00371B9E">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ADDAA3A" w14:textId="77777777" w:rsidR="00371B9E" w:rsidRPr="00AC18CE" w:rsidRDefault="00371B9E" w:rsidP="00371B9E">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46D322D1" w14:textId="165109AB" w:rsidR="00371B9E" w:rsidRDefault="00371B9E" w:rsidP="00371B9E">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horno funcional</w:t>
            </w:r>
            <w:r w:rsidR="00B31871">
              <w:rPr>
                <w:rFonts w:ascii="Arial" w:hAnsi="Arial"/>
                <w:sz w:val="16"/>
                <w:lang w:val="es-PE"/>
              </w:rPr>
              <w:t>.</w:t>
            </w:r>
          </w:p>
          <w:p w14:paraId="2CEB8FCF" w14:textId="3DEC9D51" w:rsidR="00371B9E" w:rsidRPr="000C6F75" w:rsidRDefault="00371B9E" w:rsidP="00371B9E">
            <w:pPr>
              <w:numPr>
                <w:ilvl w:val="0"/>
                <w:numId w:val="48"/>
              </w:numPr>
              <w:suppressAutoHyphens/>
              <w:spacing w:before="120" w:after="120"/>
              <w:ind w:left="346" w:hanging="272"/>
              <w:jc w:val="both"/>
              <w:rPr>
                <w:rFonts w:ascii="Arial" w:hAnsi="Arial"/>
                <w:sz w:val="16"/>
                <w:lang w:val="es-BO"/>
              </w:rPr>
            </w:pPr>
            <w:r>
              <w:rPr>
                <w:rFonts w:ascii="Arial" w:hAnsi="Arial"/>
                <w:sz w:val="16"/>
                <w:lang w:val="es-PE"/>
              </w:rPr>
              <w:t>Verificar cafetera funcional</w:t>
            </w:r>
            <w:r w:rsidR="00B31871">
              <w:rPr>
                <w:rFonts w:ascii="Arial" w:hAnsi="Arial"/>
                <w:sz w:val="16"/>
                <w:lang w:val="es-PE"/>
              </w:rPr>
              <w:t>.</w:t>
            </w:r>
          </w:p>
          <w:p w14:paraId="2FDC02ED" w14:textId="67FAE0BF" w:rsidR="00B31871" w:rsidRPr="00B31871" w:rsidRDefault="00371B9E" w:rsidP="00B31871">
            <w:pPr>
              <w:numPr>
                <w:ilvl w:val="0"/>
                <w:numId w:val="48"/>
              </w:numPr>
              <w:suppressAutoHyphens/>
              <w:spacing w:before="120" w:after="120"/>
              <w:ind w:left="346" w:hanging="272"/>
              <w:jc w:val="both"/>
              <w:rPr>
                <w:rFonts w:ascii="Arial" w:hAnsi="Arial"/>
                <w:sz w:val="16"/>
                <w:lang w:val="es-BO"/>
              </w:rPr>
            </w:pPr>
            <w:r>
              <w:rPr>
                <w:rFonts w:ascii="Arial" w:hAnsi="Arial"/>
                <w:sz w:val="16"/>
                <w:lang w:val="es-PE"/>
              </w:rPr>
              <w:t xml:space="preserve">Verificar trolleis y seguros en los galleis para la contención de </w:t>
            </w:r>
            <w:r w:rsidR="00B31871">
              <w:rPr>
                <w:rFonts w:ascii="Arial" w:hAnsi="Arial"/>
                <w:sz w:val="16"/>
                <w:lang w:val="es-PE"/>
              </w:rPr>
              <w:t>los trolleis</w:t>
            </w:r>
            <w:r>
              <w:rPr>
                <w:rFonts w:ascii="Arial" w:hAnsi="Arial"/>
                <w:sz w:val="16"/>
                <w:lang w:val="es-PE"/>
              </w:rPr>
              <w:t xml:space="preserve"> funcionales.</w:t>
            </w:r>
          </w:p>
          <w:p w14:paraId="099E58B4" w14:textId="395C0F1B" w:rsidR="00371B9E" w:rsidRPr="00B31871" w:rsidRDefault="00371B9E" w:rsidP="00B31871">
            <w:pPr>
              <w:numPr>
                <w:ilvl w:val="0"/>
                <w:numId w:val="48"/>
              </w:numPr>
              <w:suppressAutoHyphens/>
              <w:spacing w:before="120"/>
              <w:ind w:left="346" w:hanging="274"/>
              <w:jc w:val="both"/>
              <w:rPr>
                <w:rFonts w:ascii="Arial" w:hAnsi="Arial"/>
                <w:sz w:val="16"/>
                <w:lang w:val="es-BO"/>
              </w:rPr>
            </w:pPr>
            <w:r w:rsidRPr="00B31871">
              <w:rPr>
                <w:rFonts w:ascii="Arial" w:hAnsi="Arial"/>
                <w:sz w:val="16"/>
                <w:lang w:val="es-PE"/>
              </w:rPr>
              <w:t>Verificar la existencia de circuit breakers no necesariamente funcionales</w:t>
            </w:r>
            <w:r w:rsidR="00B31871">
              <w:rPr>
                <w:rFonts w:ascii="Arial" w:hAnsi="Arial"/>
                <w:sz w:val="16"/>
                <w:lang w:val="es-PE"/>
              </w:rPr>
              <w:t>.</w:t>
            </w:r>
          </w:p>
        </w:tc>
        <w:tc>
          <w:tcPr>
            <w:tcW w:w="854" w:type="pct"/>
            <w:gridSpan w:val="2"/>
            <w:tcBorders>
              <w:top w:val="single" w:sz="4" w:space="0" w:color="auto"/>
              <w:bottom w:val="single" w:sz="4" w:space="0" w:color="auto"/>
            </w:tcBorders>
            <w:shd w:val="clear" w:color="auto" w:fill="FFFFFF"/>
          </w:tcPr>
          <w:p w14:paraId="61C5F399" w14:textId="77777777" w:rsidR="00371B9E" w:rsidRPr="005E262D" w:rsidRDefault="00371B9E" w:rsidP="00371B9E">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021F1B2A" w14:textId="77777777" w:rsidR="00371B9E" w:rsidRPr="005E262D" w:rsidRDefault="00371B9E" w:rsidP="00371B9E">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19C174D4" w14:textId="7E61C0EB" w:rsidR="00371B9E" w:rsidRPr="00AC18CE" w:rsidRDefault="00371B9E" w:rsidP="00371B9E">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tc>
        <w:tc>
          <w:tcPr>
            <w:tcW w:w="757" w:type="pct"/>
            <w:tcBorders>
              <w:top w:val="single" w:sz="4" w:space="0" w:color="auto"/>
              <w:bottom w:val="single" w:sz="4" w:space="0" w:color="auto"/>
            </w:tcBorders>
            <w:shd w:val="clear" w:color="auto" w:fill="FFFFFF"/>
          </w:tcPr>
          <w:p w14:paraId="2DABB0CC" w14:textId="77777777" w:rsidR="00371B9E" w:rsidRPr="00AC18CE" w:rsidRDefault="00371B9E" w:rsidP="00371B9E">
            <w:pPr>
              <w:widowControl w:val="0"/>
              <w:tabs>
                <w:tab w:val="left" w:pos="1148"/>
              </w:tabs>
              <w:suppressAutoHyphens/>
              <w:spacing w:before="60" w:after="60"/>
              <w:rPr>
                <w:rFonts w:ascii="Arial" w:hAnsi="Arial" w:cs="Arial"/>
                <w:b/>
                <w:bCs/>
                <w:sz w:val="16"/>
                <w:szCs w:val="16"/>
                <w:lang w:val="es-PE"/>
              </w:rPr>
            </w:pPr>
          </w:p>
        </w:tc>
      </w:tr>
      <w:tr w:rsidR="00B31871" w:rsidRPr="00AC18CE" w14:paraId="03A14728" w14:textId="77777777" w:rsidTr="00B31871">
        <w:tblPrEx>
          <w:tblCellMar>
            <w:left w:w="115" w:type="dxa"/>
            <w:right w:w="115" w:type="dxa"/>
          </w:tblCellMar>
        </w:tblPrEx>
        <w:trPr>
          <w:gridBefore w:val="1"/>
          <w:wBefore w:w="9" w:type="pct"/>
          <w:trHeight w:val="1254"/>
          <w:jc w:val="center"/>
        </w:trPr>
        <w:tc>
          <w:tcPr>
            <w:tcW w:w="476" w:type="pct"/>
            <w:tcBorders>
              <w:top w:val="single" w:sz="4" w:space="0" w:color="auto"/>
              <w:bottom w:val="single" w:sz="4" w:space="0" w:color="auto"/>
            </w:tcBorders>
            <w:shd w:val="clear" w:color="auto" w:fill="FFFFFF"/>
          </w:tcPr>
          <w:p w14:paraId="2E52D6F1" w14:textId="77777777" w:rsidR="00B31871" w:rsidRDefault="00B31871" w:rsidP="00B31871">
            <w:pPr>
              <w:suppressAutoHyphens/>
              <w:spacing w:line="228" w:lineRule="auto"/>
              <w:jc w:val="center"/>
              <w:rPr>
                <w:rFonts w:ascii="Arial" w:hAnsi="Arial"/>
                <w:sz w:val="16"/>
                <w:lang w:val="es-CL"/>
              </w:rPr>
            </w:pPr>
          </w:p>
          <w:p w14:paraId="14C91BF0" w14:textId="77777777" w:rsidR="00B31871" w:rsidRPr="000359A2" w:rsidRDefault="00B31871" w:rsidP="00B31871">
            <w:pPr>
              <w:suppressAutoHyphens/>
              <w:spacing w:line="228" w:lineRule="auto"/>
              <w:jc w:val="center"/>
              <w:rPr>
                <w:rFonts w:ascii="Arial" w:hAnsi="Arial"/>
                <w:sz w:val="16"/>
                <w:lang w:val="es-CO"/>
              </w:rPr>
            </w:pPr>
            <w:r w:rsidRPr="000359A2">
              <w:rPr>
                <w:rFonts w:ascii="Arial" w:hAnsi="Arial"/>
                <w:sz w:val="16"/>
                <w:lang w:val="es-CO"/>
              </w:rPr>
              <w:t>RAC 141</w:t>
            </w:r>
          </w:p>
          <w:p w14:paraId="02417F83" w14:textId="77777777" w:rsidR="00B31871" w:rsidRPr="00AC18CE" w:rsidRDefault="00B31871" w:rsidP="00B31871">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7AA1DAC6" w14:textId="25C57658" w:rsidR="00B31871" w:rsidRDefault="00B31871" w:rsidP="00B31871">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(n)</w:t>
            </w:r>
          </w:p>
          <w:p w14:paraId="766232A6" w14:textId="77777777" w:rsidR="00B31871" w:rsidRDefault="00B31871" w:rsidP="00B31871">
            <w:pPr>
              <w:suppressAutoHyphens/>
              <w:spacing w:line="228" w:lineRule="auto"/>
              <w:jc w:val="center"/>
              <w:rPr>
                <w:rFonts w:ascii="Arial" w:hAnsi="Arial"/>
                <w:sz w:val="16"/>
                <w:lang w:val="es-CL"/>
              </w:rPr>
            </w:pPr>
          </w:p>
        </w:tc>
        <w:tc>
          <w:tcPr>
            <w:tcW w:w="1024" w:type="pct"/>
            <w:tcBorders>
              <w:top w:val="single" w:sz="4" w:space="0" w:color="auto"/>
              <w:bottom w:val="single" w:sz="4" w:space="0" w:color="auto"/>
            </w:tcBorders>
            <w:shd w:val="clear" w:color="auto" w:fill="FFFFFF"/>
          </w:tcPr>
          <w:p w14:paraId="303E1047" w14:textId="36398422" w:rsidR="00B31871" w:rsidRDefault="00B31871" w:rsidP="00B31871">
            <w:pPr>
              <w:widowControl w:val="0"/>
              <w:suppressAutoHyphens/>
              <w:spacing w:before="60" w:after="60"/>
              <w:jc w:val="both"/>
              <w:outlineLvl w:val="0"/>
              <w:rPr>
                <w:rFonts w:ascii="Arial" w:hAnsi="Arial"/>
                <w:sz w:val="16"/>
                <w:lang w:val="es-BO"/>
              </w:rPr>
            </w:pPr>
            <w:r>
              <w:rPr>
                <w:rFonts w:ascii="Arial" w:hAnsi="Arial"/>
                <w:sz w:val="16"/>
                <w:lang w:val="es-BO"/>
              </w:rPr>
              <w:t>18. ¿La maqueta cuenta con espacios y puerta que asemeje la cabina de mando y el baño?</w:t>
            </w:r>
          </w:p>
        </w:tc>
        <w:tc>
          <w:tcPr>
            <w:tcW w:w="487" w:type="pct"/>
            <w:gridSpan w:val="2"/>
            <w:tcBorders>
              <w:top w:val="single" w:sz="4" w:space="0" w:color="auto"/>
              <w:bottom w:val="single" w:sz="4" w:space="0" w:color="auto"/>
            </w:tcBorders>
            <w:shd w:val="clear" w:color="auto" w:fill="FFFFFF"/>
          </w:tcPr>
          <w:p w14:paraId="25A111F6" w14:textId="77777777" w:rsidR="00B31871" w:rsidRPr="005E262D" w:rsidRDefault="00B31871" w:rsidP="00B31871">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F3AC9D5" w14:textId="77777777" w:rsidR="00B31871" w:rsidRPr="005E262D" w:rsidRDefault="00B31871" w:rsidP="00B31871">
            <w:pPr>
              <w:suppressAutoHyphens/>
              <w:jc w:val="both"/>
              <w:rPr>
                <w:rFonts w:ascii="Arial" w:hAnsi="Arial" w:cs="Arial"/>
                <w:sz w:val="16"/>
                <w:szCs w:val="16"/>
                <w:lang w:val="es-ES_tradnl"/>
              </w:rPr>
            </w:pPr>
          </w:p>
          <w:p w14:paraId="7D5DC472" w14:textId="77777777" w:rsidR="00B31871" w:rsidRPr="005E262D" w:rsidRDefault="00B31871" w:rsidP="00B31871">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80344F0" w14:textId="77777777" w:rsidR="00B31871" w:rsidRPr="005E262D" w:rsidRDefault="00B31871" w:rsidP="00B31871">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1078A087" w14:textId="01317DCE" w:rsidR="00B31871" w:rsidRPr="00B31871" w:rsidRDefault="00B31871" w:rsidP="00B31871">
            <w:pPr>
              <w:numPr>
                <w:ilvl w:val="0"/>
                <w:numId w:val="48"/>
              </w:numPr>
              <w:suppressAutoHyphens/>
              <w:spacing w:before="120"/>
              <w:ind w:left="346" w:hanging="274"/>
              <w:jc w:val="both"/>
              <w:rPr>
                <w:rFonts w:ascii="Arial" w:hAnsi="Arial"/>
                <w:sz w:val="16"/>
                <w:lang w:val="es-PE"/>
              </w:rPr>
            </w:pPr>
            <w:r>
              <w:rPr>
                <w:rFonts w:ascii="Arial" w:hAnsi="Arial"/>
                <w:sz w:val="16"/>
                <w:lang w:val="es-PE"/>
              </w:rPr>
              <w:t xml:space="preserve">Verificar la existencia de puerta funcional que asemeje el acceso a cabina de mando y baño. </w:t>
            </w:r>
          </w:p>
        </w:tc>
        <w:tc>
          <w:tcPr>
            <w:tcW w:w="854" w:type="pct"/>
            <w:gridSpan w:val="2"/>
            <w:tcBorders>
              <w:top w:val="single" w:sz="4" w:space="0" w:color="auto"/>
              <w:bottom w:val="single" w:sz="4" w:space="0" w:color="auto"/>
            </w:tcBorders>
            <w:shd w:val="clear" w:color="auto" w:fill="FFFFFF"/>
          </w:tcPr>
          <w:p w14:paraId="4F5DD156" w14:textId="77777777" w:rsidR="00B31871" w:rsidRPr="005E262D" w:rsidRDefault="00B31871" w:rsidP="00B31871">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5D34AEF3" w14:textId="77777777" w:rsidR="00B31871" w:rsidRPr="005E262D" w:rsidRDefault="00B31871" w:rsidP="00B31871">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7EB31FC0" w14:textId="492890E5" w:rsidR="00B31871" w:rsidRDefault="00B31871" w:rsidP="00B31871">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tc>
        <w:tc>
          <w:tcPr>
            <w:tcW w:w="757" w:type="pct"/>
            <w:tcBorders>
              <w:top w:val="single" w:sz="4" w:space="0" w:color="auto"/>
              <w:bottom w:val="single" w:sz="4" w:space="0" w:color="auto"/>
            </w:tcBorders>
            <w:shd w:val="clear" w:color="auto" w:fill="FFFFFF"/>
          </w:tcPr>
          <w:p w14:paraId="38D5F83E" w14:textId="77777777" w:rsidR="00B31871" w:rsidRPr="00AC18CE" w:rsidRDefault="00B31871" w:rsidP="00B31871">
            <w:pPr>
              <w:widowControl w:val="0"/>
              <w:tabs>
                <w:tab w:val="left" w:pos="1148"/>
              </w:tabs>
              <w:suppressAutoHyphens/>
              <w:spacing w:before="60" w:after="60"/>
              <w:rPr>
                <w:rFonts w:ascii="Arial" w:hAnsi="Arial" w:cs="Arial"/>
                <w:b/>
                <w:bCs/>
                <w:sz w:val="16"/>
                <w:szCs w:val="16"/>
                <w:lang w:val="es-PE"/>
              </w:rPr>
            </w:pPr>
          </w:p>
        </w:tc>
      </w:tr>
      <w:tr w:rsidR="00B31871" w:rsidRPr="00AC18CE" w14:paraId="12F9B5E6"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0B5FC50F" w14:textId="77777777" w:rsidR="00B31871" w:rsidRDefault="00B31871" w:rsidP="00B31871">
            <w:pPr>
              <w:suppressAutoHyphens/>
              <w:spacing w:line="228" w:lineRule="auto"/>
              <w:jc w:val="center"/>
              <w:rPr>
                <w:rFonts w:ascii="Arial" w:hAnsi="Arial"/>
                <w:sz w:val="16"/>
                <w:lang w:val="es-CL"/>
              </w:rPr>
            </w:pPr>
          </w:p>
          <w:p w14:paraId="59B13B7A" w14:textId="77777777" w:rsidR="00B31871" w:rsidRPr="000359A2" w:rsidRDefault="00B31871" w:rsidP="00B31871">
            <w:pPr>
              <w:suppressAutoHyphens/>
              <w:spacing w:line="228" w:lineRule="auto"/>
              <w:jc w:val="center"/>
              <w:rPr>
                <w:rFonts w:ascii="Arial" w:hAnsi="Arial"/>
                <w:sz w:val="16"/>
                <w:lang w:val="es-CO"/>
              </w:rPr>
            </w:pPr>
            <w:r w:rsidRPr="000359A2">
              <w:rPr>
                <w:rFonts w:ascii="Arial" w:hAnsi="Arial"/>
                <w:sz w:val="16"/>
                <w:lang w:val="es-CO"/>
              </w:rPr>
              <w:t>RAC 141</w:t>
            </w:r>
          </w:p>
          <w:p w14:paraId="7F43A889" w14:textId="77777777" w:rsidR="00B31871" w:rsidRPr="00AC18CE" w:rsidRDefault="00B31871" w:rsidP="00B31871">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465D7352" w14:textId="61A57B37" w:rsidR="00B31871" w:rsidRDefault="00B31871" w:rsidP="00B31871">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(o)</w:t>
            </w:r>
          </w:p>
          <w:p w14:paraId="0A1DDEDE" w14:textId="77777777" w:rsidR="00B31871" w:rsidRDefault="00B31871" w:rsidP="00B31871">
            <w:pPr>
              <w:suppressAutoHyphens/>
              <w:spacing w:line="228" w:lineRule="auto"/>
              <w:jc w:val="center"/>
              <w:rPr>
                <w:rFonts w:ascii="Arial" w:hAnsi="Arial"/>
                <w:sz w:val="16"/>
                <w:lang w:val="es-CL"/>
              </w:rPr>
            </w:pPr>
          </w:p>
          <w:p w14:paraId="1CD60288" w14:textId="77777777" w:rsidR="00B31871" w:rsidRPr="00AC18CE" w:rsidRDefault="00B31871" w:rsidP="00B31871">
            <w:pPr>
              <w:widowControl w:val="0"/>
              <w:suppressAutoHyphens/>
              <w:spacing w:before="80"/>
              <w:jc w:val="center"/>
              <w:outlineLvl w:val="8"/>
              <w:rPr>
                <w:rFonts w:ascii="Arial" w:hAnsi="Arial" w:cs="Arial"/>
                <w:sz w:val="16"/>
                <w:szCs w:val="16"/>
                <w:lang w:val="es-PE"/>
              </w:rPr>
            </w:pPr>
          </w:p>
        </w:tc>
        <w:tc>
          <w:tcPr>
            <w:tcW w:w="1024" w:type="pct"/>
            <w:tcBorders>
              <w:top w:val="single" w:sz="4" w:space="0" w:color="auto"/>
              <w:bottom w:val="single" w:sz="4" w:space="0" w:color="auto"/>
            </w:tcBorders>
            <w:shd w:val="clear" w:color="auto" w:fill="FFFFFF"/>
          </w:tcPr>
          <w:p w14:paraId="672BCC7F" w14:textId="77777777" w:rsidR="00B31871" w:rsidRDefault="00B31871" w:rsidP="00B31871">
            <w:pPr>
              <w:widowControl w:val="0"/>
              <w:suppressAutoHyphens/>
              <w:spacing w:before="60" w:after="60"/>
              <w:jc w:val="both"/>
              <w:outlineLvl w:val="0"/>
              <w:rPr>
                <w:rFonts w:ascii="Arial" w:hAnsi="Arial"/>
                <w:sz w:val="16"/>
                <w:lang w:val="es-BO"/>
              </w:rPr>
            </w:pPr>
          </w:p>
          <w:p w14:paraId="008A1E55" w14:textId="352BAA2A" w:rsidR="00B31871" w:rsidRPr="00AC18CE" w:rsidRDefault="00B31871" w:rsidP="00B31871">
            <w:pPr>
              <w:widowControl w:val="0"/>
              <w:suppressAutoHyphens/>
              <w:spacing w:before="60" w:after="60"/>
              <w:jc w:val="both"/>
              <w:outlineLvl w:val="0"/>
              <w:rPr>
                <w:rFonts w:ascii="Arial" w:hAnsi="Arial" w:cs="Arial"/>
                <w:sz w:val="16"/>
                <w:szCs w:val="16"/>
                <w:lang w:val="es-PE"/>
              </w:rPr>
            </w:pPr>
            <w:r>
              <w:rPr>
                <w:rFonts w:ascii="Arial" w:hAnsi="Arial"/>
                <w:sz w:val="16"/>
                <w:lang w:val="es-BO"/>
              </w:rPr>
              <w:t xml:space="preserve">19. ¿La maqueta cuenta con línea fluorescente o luces en el piso a lo largo del piso de la maqueta? </w:t>
            </w:r>
          </w:p>
        </w:tc>
        <w:tc>
          <w:tcPr>
            <w:tcW w:w="487" w:type="pct"/>
            <w:gridSpan w:val="2"/>
            <w:tcBorders>
              <w:top w:val="single" w:sz="4" w:space="0" w:color="auto"/>
              <w:bottom w:val="single" w:sz="4" w:space="0" w:color="auto"/>
            </w:tcBorders>
            <w:shd w:val="clear" w:color="auto" w:fill="FFFFFF"/>
          </w:tcPr>
          <w:p w14:paraId="6F7AB173" w14:textId="77777777" w:rsidR="00B31871" w:rsidRPr="005E262D" w:rsidRDefault="00B31871" w:rsidP="00B31871">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50F668E9" w14:textId="77777777" w:rsidR="00B31871" w:rsidRPr="005E262D" w:rsidRDefault="00B31871" w:rsidP="00B31871">
            <w:pPr>
              <w:suppressAutoHyphens/>
              <w:jc w:val="both"/>
              <w:rPr>
                <w:rFonts w:ascii="Arial" w:hAnsi="Arial" w:cs="Arial"/>
                <w:sz w:val="16"/>
                <w:szCs w:val="16"/>
                <w:lang w:val="es-ES_tradnl"/>
              </w:rPr>
            </w:pPr>
          </w:p>
          <w:p w14:paraId="18238E49" w14:textId="77777777" w:rsidR="00B31871" w:rsidRPr="005E262D" w:rsidRDefault="00B31871" w:rsidP="00B31871">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27163F9E" w14:textId="77777777" w:rsidR="00B31871" w:rsidRDefault="00B31871" w:rsidP="00B31871">
            <w:pPr>
              <w:suppressAutoHyphens/>
              <w:jc w:val="both"/>
              <w:rPr>
                <w:rFonts w:ascii="Arial" w:hAnsi="Arial"/>
                <w:sz w:val="16"/>
                <w:lang w:val="es-PE"/>
              </w:rPr>
            </w:pPr>
          </w:p>
          <w:p w14:paraId="1B93539D" w14:textId="77777777" w:rsidR="00B31871" w:rsidRDefault="00B31871" w:rsidP="00B31871">
            <w:pPr>
              <w:suppressAutoHyphens/>
              <w:jc w:val="both"/>
              <w:rPr>
                <w:rFonts w:ascii="Arial" w:hAnsi="Arial"/>
                <w:sz w:val="16"/>
                <w:lang w:val="es-PE"/>
              </w:rPr>
            </w:pPr>
          </w:p>
          <w:p w14:paraId="264363DA" w14:textId="77777777" w:rsidR="00B31871" w:rsidRPr="00AC18CE" w:rsidRDefault="00B31871" w:rsidP="00B31871">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239BADA9" w14:textId="0A9D55A0" w:rsidR="00B31871" w:rsidRPr="00B31871" w:rsidRDefault="00B31871" w:rsidP="00B31871">
            <w:pPr>
              <w:numPr>
                <w:ilvl w:val="0"/>
                <w:numId w:val="48"/>
              </w:numPr>
              <w:suppressAutoHyphens/>
              <w:spacing w:before="120"/>
              <w:ind w:left="346" w:hanging="274"/>
              <w:jc w:val="both"/>
              <w:rPr>
                <w:rFonts w:ascii="Arial" w:hAnsi="Arial"/>
                <w:sz w:val="16"/>
                <w:lang w:val="es-PE"/>
              </w:rPr>
            </w:pPr>
            <w:r w:rsidRPr="00B31871">
              <w:rPr>
                <w:rFonts w:ascii="Arial" w:hAnsi="Arial"/>
                <w:sz w:val="16"/>
                <w:lang w:val="es-PE"/>
              </w:rPr>
              <w:t>Verificar la existencia y funcionalidad de luces o línea fluorescente ubicada a cada lado de las filas de asientos.</w:t>
            </w:r>
          </w:p>
        </w:tc>
        <w:tc>
          <w:tcPr>
            <w:tcW w:w="854" w:type="pct"/>
            <w:gridSpan w:val="2"/>
            <w:tcBorders>
              <w:top w:val="single" w:sz="4" w:space="0" w:color="auto"/>
              <w:bottom w:val="single" w:sz="4" w:space="0" w:color="auto"/>
            </w:tcBorders>
            <w:shd w:val="clear" w:color="auto" w:fill="FFFFFF"/>
          </w:tcPr>
          <w:p w14:paraId="3FD163EF" w14:textId="77777777" w:rsidR="00B31871" w:rsidRDefault="00B31871" w:rsidP="00B31871">
            <w:pPr>
              <w:suppressAutoHyphens/>
              <w:spacing w:before="120" w:after="120"/>
              <w:jc w:val="both"/>
              <w:rPr>
                <w:rFonts w:ascii="Arial" w:hAnsi="Arial" w:cs="Arial"/>
                <w:sz w:val="16"/>
                <w:szCs w:val="16"/>
                <w:lang w:val="es-ES_tradnl"/>
              </w:rPr>
            </w:pPr>
          </w:p>
          <w:p w14:paraId="5EF3979F" w14:textId="77777777" w:rsidR="00B31871" w:rsidRPr="005E262D" w:rsidRDefault="00B31871" w:rsidP="00B31871">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420C99C2" w14:textId="77777777" w:rsidR="00B31871" w:rsidRPr="005E262D" w:rsidRDefault="00B31871" w:rsidP="00B31871">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78739000" w14:textId="77777777" w:rsidR="00B31871" w:rsidRPr="005E262D" w:rsidRDefault="00B31871" w:rsidP="00B31871">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6936D8">
              <w:rPr>
                <w:rFonts w:ascii="Arial" w:hAnsi="Arial" w:cs="Arial"/>
                <w:sz w:val="16"/>
                <w:szCs w:val="16"/>
                <w:lang w:val="es-ES_tradnl"/>
              </w:rPr>
            </w:r>
            <w:r w:rsidR="006936D8">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2661F47A" w14:textId="77777777" w:rsidR="00B31871" w:rsidRPr="00AC18CE" w:rsidRDefault="00B31871" w:rsidP="00B31871">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16ECBC1F" w14:textId="77777777" w:rsidR="00B31871" w:rsidRPr="00AC18CE" w:rsidRDefault="00B31871" w:rsidP="00B31871">
            <w:pPr>
              <w:widowControl w:val="0"/>
              <w:tabs>
                <w:tab w:val="left" w:pos="1148"/>
              </w:tabs>
              <w:suppressAutoHyphens/>
              <w:spacing w:before="60" w:after="60"/>
              <w:rPr>
                <w:rFonts w:ascii="Arial" w:hAnsi="Arial" w:cs="Arial"/>
                <w:b/>
                <w:bCs/>
                <w:sz w:val="16"/>
                <w:szCs w:val="16"/>
                <w:lang w:val="es-PE"/>
              </w:rPr>
            </w:pPr>
          </w:p>
        </w:tc>
      </w:tr>
      <w:tr w:rsidR="00E75402" w:rsidRPr="00AC18CE" w14:paraId="1B3EFEBD" w14:textId="77777777" w:rsidTr="00E75402">
        <w:tblPrEx>
          <w:tblCellMar>
            <w:left w:w="115" w:type="dxa"/>
            <w:right w:w="115" w:type="dxa"/>
          </w:tblCellMar>
        </w:tblPrEx>
        <w:trPr>
          <w:gridBefore w:val="1"/>
          <w:wBefore w:w="9" w:type="pct"/>
          <w:trHeight w:val="998"/>
          <w:jc w:val="center"/>
        </w:trPr>
        <w:tc>
          <w:tcPr>
            <w:tcW w:w="476" w:type="pct"/>
            <w:tcBorders>
              <w:top w:val="single" w:sz="4" w:space="0" w:color="auto"/>
              <w:bottom w:val="single" w:sz="4" w:space="0" w:color="auto"/>
            </w:tcBorders>
            <w:shd w:val="clear" w:color="auto" w:fill="FFFFFF"/>
          </w:tcPr>
          <w:p w14:paraId="6D5A0260" w14:textId="77777777" w:rsidR="00E75402" w:rsidRDefault="00E75402" w:rsidP="00E75402">
            <w:pPr>
              <w:suppressAutoHyphens/>
              <w:spacing w:line="228" w:lineRule="auto"/>
              <w:jc w:val="center"/>
              <w:rPr>
                <w:rFonts w:ascii="Arial" w:hAnsi="Arial"/>
                <w:sz w:val="16"/>
                <w:lang w:val="es-CO"/>
              </w:rPr>
            </w:pPr>
          </w:p>
          <w:p w14:paraId="72F88549" w14:textId="77777777" w:rsidR="00E75402" w:rsidRPr="000359A2" w:rsidRDefault="00E75402" w:rsidP="00E75402">
            <w:pPr>
              <w:suppressAutoHyphens/>
              <w:spacing w:line="228" w:lineRule="auto"/>
              <w:jc w:val="center"/>
              <w:rPr>
                <w:rFonts w:ascii="Arial" w:hAnsi="Arial"/>
                <w:sz w:val="16"/>
                <w:lang w:val="es-CO"/>
              </w:rPr>
            </w:pPr>
            <w:r w:rsidRPr="000359A2">
              <w:rPr>
                <w:rFonts w:ascii="Arial" w:hAnsi="Arial"/>
                <w:sz w:val="16"/>
                <w:lang w:val="es-CO"/>
              </w:rPr>
              <w:t>RAC 141</w:t>
            </w:r>
          </w:p>
          <w:p w14:paraId="431E4851" w14:textId="77777777" w:rsidR="00E75402" w:rsidRPr="00AC18CE" w:rsidRDefault="00E75402" w:rsidP="00E75402">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0842ECC2" w14:textId="19E31EC5" w:rsidR="00E75402" w:rsidRDefault="00E75402" w:rsidP="00E75402">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(p) (1)</w:t>
            </w:r>
          </w:p>
        </w:tc>
        <w:tc>
          <w:tcPr>
            <w:tcW w:w="1024" w:type="pct"/>
            <w:tcBorders>
              <w:top w:val="single" w:sz="4" w:space="0" w:color="auto"/>
              <w:bottom w:val="single" w:sz="4" w:space="0" w:color="auto"/>
            </w:tcBorders>
            <w:shd w:val="clear" w:color="auto" w:fill="FFFFFF"/>
          </w:tcPr>
          <w:p w14:paraId="0A819117" w14:textId="39203333" w:rsidR="00E75402" w:rsidRDefault="00E75402" w:rsidP="00E75402">
            <w:pPr>
              <w:pStyle w:val="Style1"/>
              <w:numPr>
                <w:ilvl w:val="0"/>
                <w:numId w:val="0"/>
              </w:numPr>
              <w:rPr>
                <w:rFonts w:ascii="Arial" w:hAnsi="Arial"/>
                <w:sz w:val="16"/>
                <w:lang w:val="es-BO"/>
              </w:rPr>
            </w:pPr>
            <w:r>
              <w:rPr>
                <w:rFonts w:ascii="Arial" w:hAnsi="Arial"/>
                <w:sz w:val="16"/>
                <w:lang w:val="es-BO"/>
              </w:rPr>
              <w:t>20. ¿la maqueta cuenta con el número mínimo de extintores funcionales?</w:t>
            </w:r>
          </w:p>
        </w:tc>
        <w:tc>
          <w:tcPr>
            <w:tcW w:w="487" w:type="pct"/>
            <w:gridSpan w:val="2"/>
            <w:tcBorders>
              <w:top w:val="single" w:sz="4" w:space="0" w:color="auto"/>
              <w:bottom w:val="single" w:sz="4" w:space="0" w:color="auto"/>
            </w:tcBorders>
            <w:shd w:val="clear" w:color="auto" w:fill="FFFFFF"/>
          </w:tcPr>
          <w:p w14:paraId="511EFAF5" w14:textId="77777777" w:rsidR="00E75402" w:rsidRPr="005E262D" w:rsidRDefault="00E75402" w:rsidP="00E75402">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C8E67B7" w14:textId="77777777" w:rsidR="00E75402" w:rsidRPr="005E262D" w:rsidRDefault="00E75402" w:rsidP="00E75402">
            <w:pPr>
              <w:suppressAutoHyphens/>
              <w:jc w:val="both"/>
              <w:rPr>
                <w:rFonts w:ascii="Arial" w:hAnsi="Arial" w:cs="Arial"/>
                <w:sz w:val="16"/>
                <w:szCs w:val="16"/>
                <w:lang w:val="es-ES_tradnl"/>
              </w:rPr>
            </w:pPr>
          </w:p>
          <w:p w14:paraId="6E2DA1BB" w14:textId="77777777" w:rsidR="00E75402" w:rsidRPr="005E262D" w:rsidRDefault="00E75402" w:rsidP="00E75402">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27A7E531" w14:textId="77777777" w:rsidR="00E75402" w:rsidRPr="005E262D" w:rsidRDefault="00E75402" w:rsidP="00E75402">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67A2835C" w14:textId="77777777" w:rsidR="00E75402" w:rsidRDefault="00E75402" w:rsidP="00E75402">
            <w:pPr>
              <w:numPr>
                <w:ilvl w:val="0"/>
                <w:numId w:val="48"/>
              </w:numPr>
              <w:suppressAutoHyphens/>
              <w:spacing w:before="120" w:after="120"/>
              <w:ind w:left="346" w:hanging="274"/>
              <w:jc w:val="both"/>
              <w:rPr>
                <w:rFonts w:ascii="Arial" w:hAnsi="Arial"/>
                <w:sz w:val="16"/>
                <w:lang w:val="es-PE"/>
              </w:rPr>
            </w:pPr>
            <w:r>
              <w:rPr>
                <w:rFonts w:ascii="Arial" w:hAnsi="Arial"/>
                <w:sz w:val="16"/>
                <w:lang w:val="es-PE"/>
              </w:rPr>
              <w:t>Verificar que el número mínimo de extintores funcionales corresponde a un (1) extintor ubicado en el galley y un (1) ubicado en la parte exterior cerca de la maqueta.</w:t>
            </w:r>
          </w:p>
          <w:p w14:paraId="60964726" w14:textId="77777777" w:rsidR="00E75402" w:rsidRDefault="00E75402" w:rsidP="00E75402">
            <w:pPr>
              <w:numPr>
                <w:ilvl w:val="0"/>
                <w:numId w:val="48"/>
              </w:numPr>
              <w:suppressAutoHyphens/>
              <w:spacing w:before="120" w:after="120"/>
              <w:ind w:left="346" w:hanging="274"/>
              <w:jc w:val="both"/>
              <w:rPr>
                <w:rFonts w:ascii="Arial" w:hAnsi="Arial"/>
                <w:sz w:val="16"/>
                <w:lang w:val="es-PE"/>
              </w:rPr>
            </w:pPr>
            <w:r>
              <w:rPr>
                <w:rFonts w:ascii="Arial" w:hAnsi="Arial"/>
                <w:sz w:val="16"/>
                <w:lang w:val="es-PE"/>
              </w:rPr>
              <w:t>Verificar vigencia, carga y fácil accesibilidad de cada extintor funcional.</w:t>
            </w:r>
          </w:p>
          <w:p w14:paraId="0E55C4CC" w14:textId="77777777" w:rsidR="00E75402" w:rsidRDefault="00E75402" w:rsidP="00E75402">
            <w:pPr>
              <w:numPr>
                <w:ilvl w:val="0"/>
                <w:numId w:val="48"/>
              </w:numPr>
              <w:suppressAutoHyphens/>
              <w:spacing w:before="120" w:after="120"/>
              <w:ind w:left="346" w:hanging="274"/>
              <w:jc w:val="both"/>
              <w:rPr>
                <w:rFonts w:ascii="Arial" w:hAnsi="Arial"/>
                <w:sz w:val="16"/>
                <w:lang w:val="es-PE"/>
              </w:rPr>
            </w:pPr>
            <w:r>
              <w:rPr>
                <w:rFonts w:ascii="Arial" w:hAnsi="Arial"/>
                <w:sz w:val="16"/>
                <w:lang w:val="es-PE"/>
              </w:rPr>
              <w:t>Los extintores funcionales están demarcados de manera diferente a los utilizados para propósitos de instrucción.</w:t>
            </w:r>
          </w:p>
          <w:p w14:paraId="0B6B7099" w14:textId="77777777" w:rsidR="00E75402" w:rsidRDefault="00E75402" w:rsidP="00E75402">
            <w:pPr>
              <w:numPr>
                <w:ilvl w:val="0"/>
                <w:numId w:val="48"/>
              </w:numPr>
              <w:suppressAutoHyphens/>
              <w:spacing w:before="120" w:after="120"/>
              <w:ind w:left="346" w:hanging="274"/>
              <w:jc w:val="both"/>
              <w:rPr>
                <w:rFonts w:ascii="Arial" w:hAnsi="Arial"/>
                <w:sz w:val="16"/>
                <w:lang w:val="es-PE"/>
              </w:rPr>
            </w:pPr>
            <w:r>
              <w:rPr>
                <w:rFonts w:ascii="Arial" w:hAnsi="Arial"/>
                <w:sz w:val="16"/>
                <w:lang w:val="es-PE"/>
              </w:rPr>
              <w:t>Los extintores con propósito de instrucción están demarcados “SOLO PARA INSTRUCCIÓN” diferente a los utilizados en caso de una conflagración real.</w:t>
            </w:r>
          </w:p>
          <w:p w14:paraId="6F10475D" w14:textId="33CB50AF" w:rsidR="00E75402" w:rsidRPr="00E75402" w:rsidRDefault="00E75402" w:rsidP="00E75402">
            <w:pPr>
              <w:numPr>
                <w:ilvl w:val="0"/>
                <w:numId w:val="48"/>
              </w:numPr>
              <w:suppressAutoHyphens/>
              <w:spacing w:before="120" w:after="120"/>
              <w:ind w:left="346" w:hanging="274"/>
              <w:jc w:val="both"/>
              <w:rPr>
                <w:rFonts w:ascii="Arial" w:hAnsi="Arial"/>
                <w:sz w:val="16"/>
                <w:lang w:val="es-PE"/>
              </w:rPr>
            </w:pPr>
            <w:r>
              <w:rPr>
                <w:rFonts w:ascii="Arial" w:hAnsi="Arial"/>
                <w:sz w:val="16"/>
                <w:lang w:val="es-PE"/>
              </w:rPr>
              <w:lastRenderedPageBreak/>
              <w:t>Los extintores solo para instrucción están ubicados uno en cabina de mando, uno en el galley y uno en cabina de pasajeros.</w:t>
            </w:r>
          </w:p>
        </w:tc>
        <w:tc>
          <w:tcPr>
            <w:tcW w:w="854" w:type="pct"/>
            <w:gridSpan w:val="2"/>
            <w:tcBorders>
              <w:top w:val="single" w:sz="4" w:space="0" w:color="auto"/>
              <w:bottom w:val="single" w:sz="4" w:space="0" w:color="auto"/>
            </w:tcBorders>
            <w:shd w:val="clear" w:color="auto" w:fill="FFFFFF"/>
          </w:tcPr>
          <w:p w14:paraId="771F99C8" w14:textId="77777777" w:rsidR="00E75402" w:rsidRPr="005E262D" w:rsidRDefault="00E75402" w:rsidP="00E75402">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25B9641" w14:textId="77777777" w:rsidR="00E75402" w:rsidRPr="005E262D" w:rsidRDefault="00E75402" w:rsidP="00E75402">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E9FF42F" w14:textId="77777777" w:rsidR="00E75402" w:rsidRPr="005E262D" w:rsidRDefault="00E75402" w:rsidP="00E75402">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5E8EAE53" w14:textId="77777777" w:rsidR="00E75402" w:rsidRDefault="00E75402" w:rsidP="00E75402">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22C28397" w14:textId="77777777" w:rsidR="00E75402" w:rsidRPr="00AC18CE" w:rsidRDefault="00E75402" w:rsidP="00E75402">
            <w:pPr>
              <w:widowControl w:val="0"/>
              <w:tabs>
                <w:tab w:val="left" w:pos="1148"/>
              </w:tabs>
              <w:suppressAutoHyphens/>
              <w:spacing w:before="60" w:after="60"/>
              <w:rPr>
                <w:rFonts w:ascii="Arial" w:hAnsi="Arial" w:cs="Arial"/>
                <w:b/>
                <w:bCs/>
                <w:sz w:val="16"/>
                <w:szCs w:val="16"/>
                <w:lang w:val="es-PE"/>
              </w:rPr>
            </w:pPr>
          </w:p>
        </w:tc>
      </w:tr>
      <w:tr w:rsidR="00E75402" w:rsidRPr="00AC18CE" w14:paraId="3F166487" w14:textId="77777777" w:rsidTr="006936D8">
        <w:tblPrEx>
          <w:tblCellMar>
            <w:left w:w="115" w:type="dxa"/>
            <w:right w:w="115" w:type="dxa"/>
          </w:tblCellMar>
        </w:tblPrEx>
        <w:trPr>
          <w:gridBefore w:val="1"/>
          <w:wBefore w:w="9" w:type="pct"/>
          <w:cantSplit/>
          <w:trHeight w:val="744"/>
          <w:jc w:val="center"/>
        </w:trPr>
        <w:tc>
          <w:tcPr>
            <w:tcW w:w="476" w:type="pct"/>
            <w:tcBorders>
              <w:top w:val="single" w:sz="4" w:space="0" w:color="auto"/>
              <w:bottom w:val="single" w:sz="4" w:space="0" w:color="auto"/>
            </w:tcBorders>
            <w:shd w:val="clear" w:color="auto" w:fill="D0CECE"/>
            <w:vAlign w:val="center"/>
          </w:tcPr>
          <w:p w14:paraId="76BB2E0D" w14:textId="77777777" w:rsidR="00E75402" w:rsidRPr="00AC18CE" w:rsidRDefault="00E75402" w:rsidP="006936D8">
            <w:pPr>
              <w:keepNext/>
              <w:suppressAutoHyphens/>
              <w:spacing w:before="60" w:after="60"/>
              <w:jc w:val="center"/>
              <w:outlineLvl w:val="8"/>
              <w:rPr>
                <w:rFonts w:ascii="Arial" w:hAnsi="Arial" w:cs="Arial"/>
                <w:b/>
                <w:bCs/>
                <w:sz w:val="16"/>
                <w:szCs w:val="16"/>
                <w:lang w:val="es-PE"/>
              </w:rPr>
            </w:pPr>
            <w:r w:rsidRPr="00AC18CE">
              <w:rPr>
                <w:rFonts w:ascii="Arial" w:hAnsi="Arial" w:cs="Arial"/>
                <w:b/>
                <w:bCs/>
                <w:sz w:val="16"/>
                <w:szCs w:val="16"/>
                <w:lang w:val="es-PE"/>
              </w:rPr>
              <w:lastRenderedPageBreak/>
              <w:t>8. Ref.</w:t>
            </w:r>
          </w:p>
        </w:tc>
        <w:tc>
          <w:tcPr>
            <w:tcW w:w="1024" w:type="pct"/>
            <w:tcBorders>
              <w:top w:val="single" w:sz="4" w:space="0" w:color="auto"/>
              <w:bottom w:val="single" w:sz="4" w:space="0" w:color="auto"/>
            </w:tcBorders>
            <w:shd w:val="clear" w:color="auto" w:fill="D0CECE"/>
            <w:vAlign w:val="center"/>
          </w:tcPr>
          <w:p w14:paraId="05E2AC73" w14:textId="77777777" w:rsidR="00E75402" w:rsidRPr="00AC18CE" w:rsidRDefault="00E75402"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9.Pregunta del requisito</w:t>
            </w:r>
          </w:p>
        </w:tc>
        <w:tc>
          <w:tcPr>
            <w:tcW w:w="487" w:type="pct"/>
            <w:gridSpan w:val="2"/>
            <w:tcBorders>
              <w:top w:val="single" w:sz="4" w:space="0" w:color="auto"/>
              <w:bottom w:val="single" w:sz="4" w:space="0" w:color="auto"/>
            </w:tcBorders>
            <w:shd w:val="clear" w:color="auto" w:fill="D0CECE"/>
            <w:vAlign w:val="center"/>
          </w:tcPr>
          <w:p w14:paraId="63FE77D7" w14:textId="77777777" w:rsidR="00E75402" w:rsidRPr="00AC18CE" w:rsidRDefault="00E75402"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10.</w:t>
            </w:r>
          </w:p>
          <w:p w14:paraId="3448588F" w14:textId="77777777" w:rsidR="00E75402" w:rsidRPr="00AC18CE" w:rsidRDefault="00E75402"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Situación</w:t>
            </w:r>
          </w:p>
        </w:tc>
        <w:tc>
          <w:tcPr>
            <w:tcW w:w="1393" w:type="pct"/>
            <w:tcBorders>
              <w:top w:val="single" w:sz="4" w:space="0" w:color="auto"/>
              <w:bottom w:val="single" w:sz="4" w:space="0" w:color="auto"/>
            </w:tcBorders>
            <w:shd w:val="clear" w:color="auto" w:fill="D0CECE"/>
            <w:vAlign w:val="center"/>
          </w:tcPr>
          <w:p w14:paraId="567A3D8A" w14:textId="77777777" w:rsidR="00E75402" w:rsidRPr="00AC18CE" w:rsidRDefault="00E75402"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11.</w:t>
            </w:r>
          </w:p>
          <w:p w14:paraId="2A97BDF0" w14:textId="77777777" w:rsidR="00E75402" w:rsidRPr="00AC18CE" w:rsidRDefault="00E75402"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Orientación para la evaluación de la pregunta del requisito</w:t>
            </w:r>
          </w:p>
        </w:tc>
        <w:tc>
          <w:tcPr>
            <w:tcW w:w="854" w:type="pct"/>
            <w:gridSpan w:val="2"/>
            <w:tcBorders>
              <w:top w:val="single" w:sz="4" w:space="0" w:color="auto"/>
              <w:bottom w:val="single" w:sz="4" w:space="0" w:color="auto"/>
            </w:tcBorders>
            <w:shd w:val="clear" w:color="auto" w:fill="D0CECE"/>
            <w:vAlign w:val="center"/>
          </w:tcPr>
          <w:p w14:paraId="1A5E5BC2" w14:textId="77777777" w:rsidR="00E75402" w:rsidRPr="00AC18CE" w:rsidRDefault="00E75402"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12.</w:t>
            </w:r>
          </w:p>
          <w:p w14:paraId="30F2E477" w14:textId="77777777" w:rsidR="00E75402" w:rsidRPr="00AC18CE" w:rsidRDefault="00E75402"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Estado de</w:t>
            </w:r>
          </w:p>
          <w:p w14:paraId="71336B8A" w14:textId="77777777" w:rsidR="00E75402" w:rsidRPr="00AC18CE" w:rsidRDefault="00E75402"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implantación</w:t>
            </w:r>
          </w:p>
        </w:tc>
        <w:tc>
          <w:tcPr>
            <w:tcW w:w="757" w:type="pct"/>
            <w:tcBorders>
              <w:top w:val="single" w:sz="4" w:space="0" w:color="auto"/>
              <w:bottom w:val="single" w:sz="4" w:space="0" w:color="auto"/>
            </w:tcBorders>
            <w:shd w:val="clear" w:color="auto" w:fill="D0CECE"/>
            <w:vAlign w:val="center"/>
          </w:tcPr>
          <w:p w14:paraId="5CB183D1" w14:textId="77777777" w:rsidR="00E75402" w:rsidRPr="00AC18CE" w:rsidRDefault="00E75402"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13.</w:t>
            </w:r>
          </w:p>
          <w:p w14:paraId="211ADE57" w14:textId="77777777" w:rsidR="00E75402" w:rsidRPr="00AC18CE" w:rsidRDefault="00E75402"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Pruebas/Notas/</w:t>
            </w:r>
          </w:p>
          <w:p w14:paraId="1ED07B49" w14:textId="77777777" w:rsidR="00E75402" w:rsidRPr="00AC18CE" w:rsidRDefault="00E75402"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Comentarios</w:t>
            </w:r>
          </w:p>
        </w:tc>
      </w:tr>
      <w:tr w:rsidR="00E75402" w:rsidRPr="00AC18CE" w14:paraId="3C66B968"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426D196A" w14:textId="77777777" w:rsidR="00E75402" w:rsidRDefault="00E75402" w:rsidP="00E75402">
            <w:pPr>
              <w:suppressAutoHyphens/>
              <w:spacing w:line="228" w:lineRule="auto"/>
              <w:jc w:val="center"/>
              <w:rPr>
                <w:rFonts w:ascii="Arial" w:hAnsi="Arial"/>
                <w:sz w:val="16"/>
                <w:lang w:val="es-CO"/>
              </w:rPr>
            </w:pPr>
          </w:p>
          <w:p w14:paraId="410821BA" w14:textId="77777777" w:rsidR="00E75402" w:rsidRPr="000359A2" w:rsidRDefault="00E75402" w:rsidP="00E75402">
            <w:pPr>
              <w:suppressAutoHyphens/>
              <w:spacing w:line="228" w:lineRule="auto"/>
              <w:jc w:val="center"/>
              <w:rPr>
                <w:rFonts w:ascii="Arial" w:hAnsi="Arial"/>
                <w:sz w:val="16"/>
                <w:lang w:val="es-CO"/>
              </w:rPr>
            </w:pPr>
            <w:r w:rsidRPr="000359A2">
              <w:rPr>
                <w:rFonts w:ascii="Arial" w:hAnsi="Arial"/>
                <w:sz w:val="16"/>
                <w:lang w:val="es-CO"/>
              </w:rPr>
              <w:t>RAC 141</w:t>
            </w:r>
          </w:p>
          <w:p w14:paraId="7002BF40" w14:textId="77777777" w:rsidR="00E75402" w:rsidRPr="00AC18CE" w:rsidRDefault="00E75402" w:rsidP="00E75402">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59F274C7" w14:textId="79BC10A0" w:rsidR="00E75402" w:rsidRPr="00175B47" w:rsidRDefault="00E75402" w:rsidP="00E75402">
            <w:pPr>
              <w:suppressAutoHyphens/>
              <w:spacing w:line="228" w:lineRule="auto"/>
              <w:jc w:val="center"/>
              <w:rPr>
                <w:rFonts w:ascii="Arial" w:hAnsi="Arial"/>
                <w:sz w:val="16"/>
                <w:lang w:val="en-US"/>
              </w:rPr>
            </w:pPr>
            <w:r w:rsidRPr="00AC18CE">
              <w:rPr>
                <w:rFonts w:ascii="Arial" w:hAnsi="Arial" w:cs="Arial"/>
                <w:sz w:val="16"/>
                <w:lang w:val="es-PE"/>
              </w:rPr>
              <w:t>Párrafo</w:t>
            </w:r>
            <w:r>
              <w:rPr>
                <w:rFonts w:ascii="Arial" w:hAnsi="Arial"/>
                <w:sz w:val="16"/>
                <w:lang w:val="es-CL"/>
              </w:rPr>
              <w:t xml:space="preserve"> </w:t>
            </w:r>
            <w:r w:rsidRPr="00175B47">
              <w:rPr>
                <w:rFonts w:ascii="Arial" w:hAnsi="Arial"/>
                <w:sz w:val="16"/>
                <w:lang w:val="en-US"/>
              </w:rPr>
              <w:t>(p) (1)</w:t>
            </w:r>
            <w:r w:rsidR="00F303FB">
              <w:rPr>
                <w:rFonts w:ascii="Arial" w:hAnsi="Arial"/>
                <w:sz w:val="16"/>
                <w:lang w:val="en-US"/>
              </w:rPr>
              <w:t xml:space="preserve"> – (s) </w:t>
            </w:r>
          </w:p>
          <w:p w14:paraId="5ABF6C0E" w14:textId="77777777" w:rsidR="00E75402" w:rsidRDefault="00E75402" w:rsidP="00E75402">
            <w:pPr>
              <w:suppressAutoHyphens/>
              <w:spacing w:line="228" w:lineRule="auto"/>
              <w:jc w:val="center"/>
              <w:rPr>
                <w:rFonts w:ascii="Arial" w:hAnsi="Arial"/>
                <w:sz w:val="16"/>
                <w:lang w:val="es-CL"/>
              </w:rPr>
            </w:pPr>
          </w:p>
        </w:tc>
        <w:tc>
          <w:tcPr>
            <w:tcW w:w="1024" w:type="pct"/>
            <w:tcBorders>
              <w:top w:val="single" w:sz="4" w:space="0" w:color="auto"/>
              <w:bottom w:val="single" w:sz="4" w:space="0" w:color="auto"/>
            </w:tcBorders>
            <w:shd w:val="clear" w:color="auto" w:fill="FFFFFF"/>
          </w:tcPr>
          <w:p w14:paraId="7CA1354A" w14:textId="733F05E3" w:rsidR="00E75402" w:rsidRPr="00E75402" w:rsidRDefault="00E75402" w:rsidP="00E75402">
            <w:pPr>
              <w:pStyle w:val="Style1"/>
              <w:numPr>
                <w:ilvl w:val="0"/>
                <w:numId w:val="0"/>
              </w:numPr>
              <w:rPr>
                <w:rFonts w:ascii="Arial" w:hAnsi="Arial"/>
                <w:sz w:val="16"/>
                <w:lang w:val="es-BO"/>
              </w:rPr>
            </w:pPr>
            <w:r w:rsidRPr="00E75402">
              <w:rPr>
                <w:rFonts w:ascii="Arial" w:hAnsi="Arial"/>
                <w:sz w:val="16"/>
                <w:lang w:val="es-BO"/>
              </w:rPr>
              <w:t>2</w:t>
            </w:r>
            <w:r>
              <w:rPr>
                <w:rFonts w:ascii="Arial" w:hAnsi="Arial"/>
                <w:sz w:val="16"/>
                <w:lang w:val="es-BO"/>
              </w:rPr>
              <w:t>1</w:t>
            </w:r>
            <w:r w:rsidRPr="00E75402">
              <w:rPr>
                <w:rFonts w:ascii="Arial" w:hAnsi="Arial"/>
                <w:sz w:val="16"/>
                <w:lang w:val="es-BO"/>
              </w:rPr>
              <w:t>. ¿La maqueta cuenta con más de 30 sillas?</w:t>
            </w:r>
          </w:p>
        </w:tc>
        <w:tc>
          <w:tcPr>
            <w:tcW w:w="487" w:type="pct"/>
            <w:gridSpan w:val="2"/>
            <w:tcBorders>
              <w:top w:val="single" w:sz="4" w:space="0" w:color="auto"/>
              <w:bottom w:val="single" w:sz="4" w:space="0" w:color="auto"/>
            </w:tcBorders>
            <w:shd w:val="clear" w:color="auto" w:fill="FFFFFF"/>
          </w:tcPr>
          <w:p w14:paraId="2DCB7671" w14:textId="77777777" w:rsidR="00E75402" w:rsidRPr="005E262D" w:rsidRDefault="00E75402" w:rsidP="00E75402">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718BAB88" w14:textId="77777777" w:rsidR="00E75402" w:rsidRPr="005E262D" w:rsidRDefault="00E75402" w:rsidP="00E75402">
            <w:pPr>
              <w:suppressAutoHyphens/>
              <w:jc w:val="both"/>
              <w:rPr>
                <w:rFonts w:ascii="Arial" w:hAnsi="Arial" w:cs="Arial"/>
                <w:sz w:val="16"/>
                <w:szCs w:val="16"/>
                <w:lang w:val="es-ES_tradnl"/>
              </w:rPr>
            </w:pPr>
          </w:p>
          <w:p w14:paraId="1640827C" w14:textId="77777777" w:rsidR="00E75402" w:rsidRPr="005E262D" w:rsidRDefault="00E75402" w:rsidP="00E75402">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4F8660C7" w14:textId="77777777" w:rsidR="00E75402" w:rsidRPr="005E262D" w:rsidRDefault="00E75402" w:rsidP="00E75402">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43DA8F1C" w14:textId="77777777" w:rsidR="00E75402" w:rsidRDefault="00E75402" w:rsidP="00E75402">
            <w:pPr>
              <w:numPr>
                <w:ilvl w:val="0"/>
                <w:numId w:val="48"/>
              </w:numPr>
              <w:suppressAutoHyphens/>
              <w:spacing w:before="120" w:after="120"/>
              <w:ind w:left="346" w:hanging="274"/>
              <w:jc w:val="both"/>
              <w:rPr>
                <w:rFonts w:ascii="Arial" w:hAnsi="Arial"/>
                <w:sz w:val="16"/>
                <w:lang w:val="es-PE"/>
              </w:rPr>
            </w:pPr>
            <w:r>
              <w:rPr>
                <w:rFonts w:ascii="Arial" w:hAnsi="Arial"/>
                <w:sz w:val="16"/>
                <w:lang w:val="es-PE"/>
              </w:rPr>
              <w:t>Verificar que el número de extintores funcionales corresponde a un (1) extintor funcional por cada treinta (30) sillas o fracción. Adicional a los determinados en el numeral 9-21 de esta lista de verificación</w:t>
            </w:r>
          </w:p>
          <w:p w14:paraId="32B10AA0" w14:textId="77777777" w:rsidR="00E75402" w:rsidRDefault="00E75402" w:rsidP="00E75402">
            <w:pPr>
              <w:numPr>
                <w:ilvl w:val="0"/>
                <w:numId w:val="48"/>
              </w:numPr>
              <w:suppressAutoHyphens/>
              <w:spacing w:before="120" w:after="120"/>
              <w:ind w:left="346" w:hanging="274"/>
              <w:jc w:val="both"/>
              <w:rPr>
                <w:rFonts w:ascii="Arial" w:hAnsi="Arial"/>
                <w:sz w:val="16"/>
                <w:lang w:val="es-PE"/>
              </w:rPr>
            </w:pPr>
            <w:r>
              <w:rPr>
                <w:rFonts w:ascii="Arial" w:hAnsi="Arial"/>
                <w:sz w:val="16"/>
                <w:lang w:val="es-PE"/>
              </w:rPr>
              <w:t>Verificar vigencia, carga y fácil accesibilidad de cada extintor.</w:t>
            </w:r>
          </w:p>
          <w:p w14:paraId="737DE799" w14:textId="77777777" w:rsidR="00F303FB" w:rsidRDefault="00E75402" w:rsidP="00F303FB">
            <w:pPr>
              <w:numPr>
                <w:ilvl w:val="0"/>
                <w:numId w:val="48"/>
              </w:numPr>
              <w:suppressAutoHyphens/>
              <w:spacing w:before="120" w:after="120"/>
              <w:ind w:left="346" w:hanging="274"/>
              <w:jc w:val="both"/>
              <w:rPr>
                <w:rFonts w:ascii="Arial" w:hAnsi="Arial"/>
                <w:sz w:val="16"/>
                <w:lang w:val="es-PE"/>
              </w:rPr>
            </w:pPr>
            <w:r>
              <w:rPr>
                <w:rFonts w:ascii="Arial" w:hAnsi="Arial"/>
                <w:sz w:val="16"/>
                <w:lang w:val="es-PE"/>
              </w:rPr>
              <w:t>Verificar la ubicación en el galley de uno de los extintores, otro funcional en la parte exterior cerca de la maqueta.</w:t>
            </w:r>
          </w:p>
          <w:p w14:paraId="1FF2F8D8" w14:textId="77777777" w:rsidR="00F303FB" w:rsidRDefault="00F303FB" w:rsidP="00F303FB">
            <w:pPr>
              <w:numPr>
                <w:ilvl w:val="0"/>
                <w:numId w:val="48"/>
              </w:numPr>
              <w:suppressAutoHyphens/>
              <w:spacing w:before="120" w:after="120"/>
              <w:ind w:left="346" w:hanging="274"/>
              <w:jc w:val="both"/>
              <w:rPr>
                <w:rFonts w:ascii="Arial" w:hAnsi="Arial"/>
                <w:sz w:val="16"/>
                <w:lang w:val="es-PE"/>
              </w:rPr>
            </w:pPr>
            <w:r w:rsidRPr="00F303FB">
              <w:rPr>
                <w:rFonts w:ascii="Arial" w:hAnsi="Arial"/>
                <w:sz w:val="16"/>
                <w:lang w:val="es-PE"/>
              </w:rPr>
              <w:t>Verificar que a bordo de la maqueta se encuentren tres o más muñecas que representen vida infantil</w:t>
            </w:r>
            <w:r>
              <w:rPr>
                <w:rFonts w:ascii="Arial" w:hAnsi="Arial"/>
                <w:sz w:val="16"/>
                <w:lang w:val="es-PE"/>
              </w:rPr>
              <w:t>.</w:t>
            </w:r>
          </w:p>
          <w:p w14:paraId="713B86BC" w14:textId="0C6B49D5" w:rsidR="003C7234" w:rsidRPr="00F303FB" w:rsidRDefault="003C7234" w:rsidP="00F303FB">
            <w:pPr>
              <w:numPr>
                <w:ilvl w:val="0"/>
                <w:numId w:val="48"/>
              </w:numPr>
              <w:suppressAutoHyphens/>
              <w:spacing w:before="120" w:after="120"/>
              <w:ind w:left="346" w:hanging="274"/>
              <w:jc w:val="both"/>
              <w:rPr>
                <w:rFonts w:ascii="Arial" w:hAnsi="Arial"/>
                <w:sz w:val="16"/>
                <w:lang w:val="es-PE"/>
              </w:rPr>
            </w:pPr>
            <w:r>
              <w:rPr>
                <w:rFonts w:ascii="Arial" w:hAnsi="Arial"/>
                <w:sz w:val="16"/>
                <w:szCs w:val="16"/>
                <w:lang w:val="es-PE"/>
              </w:rPr>
              <w:t>Verificar que a bordo de la maqueta se encuentren mínimo dos (2</w:t>
            </w:r>
            <w:r>
              <w:rPr>
                <w:rFonts w:ascii="Arial" w:hAnsi="Arial"/>
                <w:sz w:val="16"/>
                <w:szCs w:val="16"/>
                <w:lang w:val="es-PE"/>
              </w:rPr>
              <w:t>) muñecas</w:t>
            </w:r>
            <w:r>
              <w:rPr>
                <w:rFonts w:ascii="Arial" w:hAnsi="Arial"/>
                <w:sz w:val="16"/>
                <w:szCs w:val="16"/>
                <w:lang w:val="es-PE"/>
              </w:rPr>
              <w:t xml:space="preserve"> que representen vida infantil</w:t>
            </w:r>
            <w:r>
              <w:rPr>
                <w:rFonts w:ascii="Arial" w:hAnsi="Arial"/>
                <w:sz w:val="16"/>
                <w:szCs w:val="16"/>
                <w:lang w:val="es-PE"/>
              </w:rPr>
              <w:t>.</w:t>
            </w:r>
          </w:p>
        </w:tc>
        <w:tc>
          <w:tcPr>
            <w:tcW w:w="854" w:type="pct"/>
            <w:gridSpan w:val="2"/>
            <w:tcBorders>
              <w:top w:val="single" w:sz="4" w:space="0" w:color="auto"/>
              <w:bottom w:val="single" w:sz="4" w:space="0" w:color="auto"/>
            </w:tcBorders>
            <w:shd w:val="clear" w:color="auto" w:fill="FFFFFF"/>
          </w:tcPr>
          <w:p w14:paraId="65F11A48" w14:textId="77777777" w:rsidR="00E75402" w:rsidRDefault="00E75402" w:rsidP="00E75402">
            <w:pPr>
              <w:suppressAutoHyphens/>
              <w:jc w:val="both"/>
              <w:rPr>
                <w:rFonts w:ascii="Arial" w:hAnsi="Arial" w:cs="Arial"/>
                <w:sz w:val="16"/>
                <w:szCs w:val="16"/>
                <w:lang w:val="es-ES_tradnl"/>
              </w:rPr>
            </w:pPr>
          </w:p>
          <w:p w14:paraId="6D8A1E16" w14:textId="77777777" w:rsidR="00E75402" w:rsidRPr="005E262D" w:rsidRDefault="00E75402" w:rsidP="00E75402">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66B11B57" w14:textId="77777777" w:rsidR="00E75402" w:rsidRPr="005E262D" w:rsidRDefault="00E75402" w:rsidP="00E75402">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3372C16E" w14:textId="77777777" w:rsidR="00E75402" w:rsidRPr="005E262D" w:rsidRDefault="00E75402" w:rsidP="00E75402">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13ACCF57" w14:textId="77777777" w:rsidR="00E75402" w:rsidRDefault="00E75402" w:rsidP="00E75402">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679AE597" w14:textId="77777777" w:rsidR="00E75402" w:rsidRPr="00AC18CE" w:rsidRDefault="00E75402" w:rsidP="00E75402">
            <w:pPr>
              <w:widowControl w:val="0"/>
              <w:tabs>
                <w:tab w:val="left" w:pos="1148"/>
              </w:tabs>
              <w:suppressAutoHyphens/>
              <w:spacing w:before="60" w:after="60"/>
              <w:rPr>
                <w:rFonts w:ascii="Arial" w:hAnsi="Arial" w:cs="Arial"/>
                <w:b/>
                <w:bCs/>
                <w:sz w:val="16"/>
                <w:szCs w:val="16"/>
                <w:lang w:val="es-PE"/>
              </w:rPr>
            </w:pPr>
          </w:p>
        </w:tc>
      </w:tr>
      <w:tr w:rsidR="006A6629" w:rsidRPr="00AC18CE" w14:paraId="722267E6"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4DE48B36" w14:textId="77777777" w:rsidR="006A6629" w:rsidRDefault="006A6629" w:rsidP="006A6629">
            <w:pPr>
              <w:suppressAutoHyphens/>
              <w:spacing w:line="228" w:lineRule="auto"/>
              <w:jc w:val="center"/>
              <w:rPr>
                <w:rFonts w:ascii="Arial" w:hAnsi="Arial"/>
                <w:sz w:val="16"/>
                <w:lang w:val="es-CL"/>
              </w:rPr>
            </w:pPr>
          </w:p>
          <w:p w14:paraId="643A67E7" w14:textId="77777777" w:rsidR="006A6629" w:rsidRPr="000359A2" w:rsidRDefault="006A6629" w:rsidP="006A6629">
            <w:pPr>
              <w:suppressAutoHyphens/>
              <w:spacing w:line="228" w:lineRule="auto"/>
              <w:jc w:val="center"/>
              <w:rPr>
                <w:rFonts w:ascii="Arial" w:hAnsi="Arial"/>
                <w:sz w:val="16"/>
                <w:lang w:val="es-CO"/>
              </w:rPr>
            </w:pPr>
            <w:r w:rsidRPr="000359A2">
              <w:rPr>
                <w:rFonts w:ascii="Arial" w:hAnsi="Arial"/>
                <w:sz w:val="16"/>
                <w:lang w:val="es-CO"/>
              </w:rPr>
              <w:t>RAC 141</w:t>
            </w:r>
          </w:p>
          <w:p w14:paraId="2FB0EB4D" w14:textId="77777777" w:rsidR="006A6629" w:rsidRPr="00AC18CE" w:rsidRDefault="006A6629" w:rsidP="006A6629">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2E2619C7" w14:textId="313FAF68" w:rsidR="006A6629" w:rsidRDefault="006A6629" w:rsidP="006A6629">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(p) (2) y (q)</w:t>
            </w:r>
          </w:p>
          <w:p w14:paraId="4BE3A5AB" w14:textId="77777777" w:rsidR="006A6629" w:rsidRDefault="006A6629" w:rsidP="006A6629">
            <w:pPr>
              <w:suppressAutoHyphens/>
              <w:spacing w:line="228" w:lineRule="auto"/>
              <w:jc w:val="center"/>
              <w:rPr>
                <w:rFonts w:ascii="Arial" w:hAnsi="Arial"/>
                <w:sz w:val="16"/>
                <w:lang w:val="es-CL"/>
              </w:rPr>
            </w:pPr>
          </w:p>
        </w:tc>
        <w:tc>
          <w:tcPr>
            <w:tcW w:w="1024" w:type="pct"/>
            <w:tcBorders>
              <w:top w:val="single" w:sz="4" w:space="0" w:color="auto"/>
              <w:bottom w:val="single" w:sz="4" w:space="0" w:color="auto"/>
            </w:tcBorders>
            <w:shd w:val="clear" w:color="auto" w:fill="FFFFFF"/>
          </w:tcPr>
          <w:p w14:paraId="7757779F" w14:textId="241AA0B2" w:rsidR="006A6629" w:rsidRDefault="006A6629" w:rsidP="006A6629">
            <w:pPr>
              <w:widowControl w:val="0"/>
              <w:suppressAutoHyphens/>
              <w:spacing w:before="60" w:after="60"/>
              <w:jc w:val="both"/>
              <w:outlineLvl w:val="0"/>
              <w:rPr>
                <w:rFonts w:ascii="Arial" w:hAnsi="Arial"/>
                <w:sz w:val="16"/>
                <w:lang w:val="es-BO"/>
              </w:rPr>
            </w:pPr>
            <w:r>
              <w:rPr>
                <w:rFonts w:ascii="Arial" w:hAnsi="Arial"/>
                <w:sz w:val="16"/>
                <w:lang w:val="es-BO"/>
              </w:rPr>
              <w:t>22. ¿la maqueta cuenta con un botiquín para uso didáctico?</w:t>
            </w:r>
          </w:p>
        </w:tc>
        <w:tc>
          <w:tcPr>
            <w:tcW w:w="487" w:type="pct"/>
            <w:gridSpan w:val="2"/>
            <w:tcBorders>
              <w:top w:val="single" w:sz="4" w:space="0" w:color="auto"/>
              <w:bottom w:val="single" w:sz="4" w:space="0" w:color="auto"/>
            </w:tcBorders>
            <w:shd w:val="clear" w:color="auto" w:fill="FFFFFF"/>
          </w:tcPr>
          <w:p w14:paraId="6DD0497F" w14:textId="77777777" w:rsidR="006A6629" w:rsidRPr="005E262D" w:rsidRDefault="006A6629" w:rsidP="006A6629">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6AA08E76" w14:textId="77777777" w:rsidR="006A6629" w:rsidRPr="005E262D" w:rsidRDefault="006A6629" w:rsidP="006A6629">
            <w:pPr>
              <w:suppressAutoHyphens/>
              <w:jc w:val="both"/>
              <w:rPr>
                <w:rFonts w:ascii="Arial" w:hAnsi="Arial" w:cs="Arial"/>
                <w:sz w:val="16"/>
                <w:szCs w:val="16"/>
                <w:lang w:val="es-ES_tradnl"/>
              </w:rPr>
            </w:pPr>
          </w:p>
          <w:p w14:paraId="2C86327D" w14:textId="77777777" w:rsidR="006A6629" w:rsidRPr="005E262D" w:rsidRDefault="006A6629" w:rsidP="006A6629">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7194FB2E" w14:textId="77777777" w:rsidR="006A6629" w:rsidRPr="005E262D" w:rsidRDefault="006A6629" w:rsidP="006A6629">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334BB549" w14:textId="77777777" w:rsidR="006A6629" w:rsidRDefault="006A6629" w:rsidP="006A6629">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que el botiquín para efectos de instrucción tenga el rótulo que señale lo correspondiente.</w:t>
            </w:r>
          </w:p>
          <w:p w14:paraId="7A767D1E" w14:textId="77777777" w:rsidR="006A6629" w:rsidRDefault="006A6629" w:rsidP="006A6629">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que el botiquín este ubicado de acuerdo al LOPA de la maqueta, el cual debe encontrarse  de manera similar en la de una aeronave real</w:t>
            </w:r>
          </w:p>
          <w:p w14:paraId="7B750D9E" w14:textId="2EAAF2AB" w:rsidR="006A6629" w:rsidRPr="00B31871" w:rsidRDefault="006A6629" w:rsidP="006A6629">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que el sitio donde esté ubicado el botiquín, cuente con la  inscripción correspondiente a este equipo de emergencia</w:t>
            </w:r>
          </w:p>
        </w:tc>
        <w:tc>
          <w:tcPr>
            <w:tcW w:w="854" w:type="pct"/>
            <w:gridSpan w:val="2"/>
            <w:tcBorders>
              <w:top w:val="single" w:sz="4" w:space="0" w:color="auto"/>
              <w:bottom w:val="single" w:sz="4" w:space="0" w:color="auto"/>
            </w:tcBorders>
            <w:shd w:val="clear" w:color="auto" w:fill="FFFFFF"/>
          </w:tcPr>
          <w:p w14:paraId="6F2C4CE1" w14:textId="77777777" w:rsidR="006A6629" w:rsidRPr="005E262D" w:rsidRDefault="006A6629" w:rsidP="006A6629">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18E4DE0" w14:textId="77777777" w:rsidR="006A6629" w:rsidRPr="005E262D" w:rsidRDefault="006A6629" w:rsidP="006A6629">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1B4E40DA" w14:textId="77777777" w:rsidR="006A6629" w:rsidRPr="005E262D" w:rsidRDefault="006A6629" w:rsidP="006A6629">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5498549E" w14:textId="77777777" w:rsidR="006A6629" w:rsidRDefault="006A6629" w:rsidP="006A6629">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72F312BA" w14:textId="77777777" w:rsidR="006A6629" w:rsidRPr="00AC18CE" w:rsidRDefault="006A6629" w:rsidP="006A6629">
            <w:pPr>
              <w:widowControl w:val="0"/>
              <w:tabs>
                <w:tab w:val="left" w:pos="1148"/>
              </w:tabs>
              <w:suppressAutoHyphens/>
              <w:spacing w:before="60" w:after="60"/>
              <w:rPr>
                <w:rFonts w:ascii="Arial" w:hAnsi="Arial" w:cs="Arial"/>
                <w:b/>
                <w:bCs/>
                <w:sz w:val="16"/>
                <w:szCs w:val="16"/>
                <w:lang w:val="es-PE"/>
              </w:rPr>
            </w:pPr>
          </w:p>
        </w:tc>
      </w:tr>
      <w:tr w:rsidR="00FF64E9" w:rsidRPr="00AC18CE" w14:paraId="309F07CF" w14:textId="77777777" w:rsidTr="003C7234">
        <w:tblPrEx>
          <w:tblCellMar>
            <w:left w:w="115" w:type="dxa"/>
            <w:right w:w="115" w:type="dxa"/>
          </w:tblCellMar>
        </w:tblPrEx>
        <w:trPr>
          <w:gridBefore w:val="1"/>
          <w:wBefore w:w="9" w:type="pct"/>
          <w:trHeight w:val="856"/>
          <w:jc w:val="center"/>
        </w:trPr>
        <w:tc>
          <w:tcPr>
            <w:tcW w:w="476" w:type="pct"/>
            <w:tcBorders>
              <w:top w:val="single" w:sz="4" w:space="0" w:color="auto"/>
              <w:bottom w:val="single" w:sz="4" w:space="0" w:color="auto"/>
            </w:tcBorders>
            <w:shd w:val="clear" w:color="auto" w:fill="FFFFFF"/>
          </w:tcPr>
          <w:p w14:paraId="488F043F" w14:textId="77777777" w:rsidR="00FF64E9" w:rsidRDefault="00FF64E9" w:rsidP="00FF64E9">
            <w:pPr>
              <w:suppressAutoHyphens/>
              <w:spacing w:line="228" w:lineRule="auto"/>
              <w:jc w:val="center"/>
              <w:rPr>
                <w:rFonts w:ascii="Arial" w:hAnsi="Arial"/>
                <w:sz w:val="16"/>
              </w:rPr>
            </w:pPr>
          </w:p>
          <w:p w14:paraId="626FF048" w14:textId="77777777" w:rsidR="00FF64E9" w:rsidRPr="000359A2" w:rsidRDefault="00FF64E9" w:rsidP="00FF64E9">
            <w:pPr>
              <w:suppressAutoHyphens/>
              <w:spacing w:line="228" w:lineRule="auto"/>
              <w:jc w:val="center"/>
              <w:rPr>
                <w:rFonts w:ascii="Arial" w:hAnsi="Arial"/>
                <w:sz w:val="16"/>
                <w:lang w:val="es-CO"/>
              </w:rPr>
            </w:pPr>
            <w:r w:rsidRPr="000359A2">
              <w:rPr>
                <w:rFonts w:ascii="Arial" w:hAnsi="Arial"/>
                <w:sz w:val="16"/>
                <w:lang w:val="es-CO"/>
              </w:rPr>
              <w:t>RAC 141</w:t>
            </w:r>
          </w:p>
          <w:p w14:paraId="7B61D5F1" w14:textId="77777777" w:rsidR="00FF64E9" w:rsidRPr="00AC18CE" w:rsidRDefault="00FF64E9" w:rsidP="00FF64E9">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46B53EAD" w14:textId="73596BF1" w:rsidR="00FF64E9" w:rsidRDefault="00FF64E9" w:rsidP="00FF64E9">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(p) (2) y(q)</w:t>
            </w:r>
          </w:p>
        </w:tc>
        <w:tc>
          <w:tcPr>
            <w:tcW w:w="1024" w:type="pct"/>
            <w:tcBorders>
              <w:top w:val="single" w:sz="4" w:space="0" w:color="auto"/>
              <w:bottom w:val="single" w:sz="4" w:space="0" w:color="auto"/>
            </w:tcBorders>
            <w:shd w:val="clear" w:color="auto" w:fill="FFFFFF"/>
          </w:tcPr>
          <w:p w14:paraId="32325335" w14:textId="032C1D0F" w:rsidR="00FF64E9" w:rsidRDefault="00FF64E9" w:rsidP="00FF64E9">
            <w:pPr>
              <w:widowControl w:val="0"/>
              <w:suppressAutoHyphens/>
              <w:spacing w:before="60" w:after="60"/>
              <w:jc w:val="both"/>
              <w:outlineLvl w:val="0"/>
              <w:rPr>
                <w:rFonts w:ascii="Arial" w:hAnsi="Arial"/>
                <w:sz w:val="16"/>
                <w:lang w:val="es-BO"/>
              </w:rPr>
            </w:pPr>
            <w:r>
              <w:rPr>
                <w:rFonts w:ascii="Arial" w:hAnsi="Arial"/>
                <w:sz w:val="16"/>
                <w:lang w:val="es-BO"/>
              </w:rPr>
              <w:t>23. ¿la maqueta cuenta con un botiquín funcional utilizable para el personal que este en entrenamiento?</w:t>
            </w:r>
          </w:p>
        </w:tc>
        <w:tc>
          <w:tcPr>
            <w:tcW w:w="487" w:type="pct"/>
            <w:gridSpan w:val="2"/>
            <w:tcBorders>
              <w:top w:val="single" w:sz="4" w:space="0" w:color="auto"/>
              <w:bottom w:val="single" w:sz="4" w:space="0" w:color="auto"/>
            </w:tcBorders>
            <w:shd w:val="clear" w:color="auto" w:fill="FFFFFF"/>
          </w:tcPr>
          <w:p w14:paraId="5F2B1F9B" w14:textId="77777777" w:rsidR="00FF64E9" w:rsidRPr="005E262D" w:rsidRDefault="00FF64E9" w:rsidP="00FF64E9">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4686E3A" w14:textId="77777777" w:rsidR="00FF64E9" w:rsidRPr="005E262D" w:rsidRDefault="00FF64E9" w:rsidP="00FF64E9">
            <w:pPr>
              <w:suppressAutoHyphens/>
              <w:jc w:val="both"/>
              <w:rPr>
                <w:rFonts w:ascii="Arial" w:hAnsi="Arial" w:cs="Arial"/>
                <w:sz w:val="16"/>
                <w:szCs w:val="16"/>
                <w:lang w:val="es-ES_tradnl"/>
              </w:rPr>
            </w:pPr>
          </w:p>
          <w:p w14:paraId="055976A6" w14:textId="77777777" w:rsidR="00FF64E9" w:rsidRPr="005E262D" w:rsidRDefault="00FF64E9" w:rsidP="00FF64E9">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4FAEE25B" w14:textId="77777777" w:rsidR="00FF64E9" w:rsidRPr="005E262D" w:rsidRDefault="00FF64E9" w:rsidP="00FF64E9">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54296E08" w14:textId="77777777" w:rsidR="00FF64E9" w:rsidRDefault="00FF64E9" w:rsidP="00FF64E9">
            <w:pPr>
              <w:numPr>
                <w:ilvl w:val="0"/>
                <w:numId w:val="48"/>
              </w:numPr>
              <w:suppressAutoHyphens/>
              <w:spacing w:before="120"/>
              <w:ind w:left="346" w:hanging="274"/>
              <w:jc w:val="both"/>
              <w:rPr>
                <w:rFonts w:ascii="Arial" w:hAnsi="Arial"/>
                <w:sz w:val="16"/>
                <w:lang w:val="es-PE"/>
              </w:rPr>
            </w:pPr>
            <w:r>
              <w:rPr>
                <w:rFonts w:ascii="Arial" w:hAnsi="Arial"/>
                <w:sz w:val="16"/>
                <w:lang w:val="es-PE"/>
              </w:rPr>
              <w:t xml:space="preserve">.verificar que el botiquín cuente con los elementos necesarios y vigentes para poder atender primeros auxilios </w:t>
            </w:r>
          </w:p>
          <w:p w14:paraId="546F1DCB" w14:textId="77777777" w:rsidR="00FF64E9" w:rsidRDefault="00FF64E9" w:rsidP="00FF64E9">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el control y registro que el CIAC lleva para este elemento.</w:t>
            </w:r>
          </w:p>
          <w:p w14:paraId="032EAF8E" w14:textId="45D6DC5F" w:rsidR="00FF64E9" w:rsidRPr="00B31871" w:rsidRDefault="00FF64E9" w:rsidP="00FF64E9">
            <w:pPr>
              <w:numPr>
                <w:ilvl w:val="0"/>
                <w:numId w:val="48"/>
              </w:numPr>
              <w:suppressAutoHyphens/>
              <w:spacing w:before="120"/>
              <w:ind w:left="346" w:hanging="274"/>
              <w:jc w:val="both"/>
              <w:rPr>
                <w:rFonts w:ascii="Arial" w:hAnsi="Arial"/>
                <w:sz w:val="16"/>
                <w:lang w:val="es-PE"/>
              </w:rPr>
            </w:pPr>
            <w:r>
              <w:rPr>
                <w:rFonts w:ascii="Arial" w:hAnsi="Arial"/>
                <w:sz w:val="16"/>
                <w:lang w:val="es-PE"/>
              </w:rPr>
              <w:lastRenderedPageBreak/>
              <w:t>Verificar que el botiquín sea de fácil accesibilidad para ser usado.</w:t>
            </w:r>
          </w:p>
        </w:tc>
        <w:tc>
          <w:tcPr>
            <w:tcW w:w="854" w:type="pct"/>
            <w:gridSpan w:val="2"/>
            <w:tcBorders>
              <w:top w:val="single" w:sz="4" w:space="0" w:color="auto"/>
              <w:bottom w:val="single" w:sz="4" w:space="0" w:color="auto"/>
            </w:tcBorders>
            <w:shd w:val="clear" w:color="auto" w:fill="FFFFFF"/>
          </w:tcPr>
          <w:p w14:paraId="5ED10A5E" w14:textId="77777777" w:rsidR="00FF64E9" w:rsidRPr="005E262D" w:rsidRDefault="00FF64E9" w:rsidP="00FF64E9">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4879A88" w14:textId="77777777" w:rsidR="00FF64E9" w:rsidRPr="005E262D" w:rsidRDefault="00FF64E9" w:rsidP="00FF64E9">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314019D7" w14:textId="77777777" w:rsidR="00FF64E9" w:rsidRPr="005E262D" w:rsidRDefault="00FF64E9" w:rsidP="00FF64E9">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1117CAE" w14:textId="77777777" w:rsidR="00FF64E9" w:rsidRDefault="00FF64E9" w:rsidP="00FF64E9">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06E8EB7E" w14:textId="77777777" w:rsidR="00FF64E9" w:rsidRPr="00AC18CE" w:rsidRDefault="00FF64E9" w:rsidP="00FF64E9">
            <w:pPr>
              <w:widowControl w:val="0"/>
              <w:tabs>
                <w:tab w:val="left" w:pos="1148"/>
              </w:tabs>
              <w:suppressAutoHyphens/>
              <w:spacing w:before="60" w:after="60"/>
              <w:rPr>
                <w:rFonts w:ascii="Arial" w:hAnsi="Arial" w:cs="Arial"/>
                <w:b/>
                <w:bCs/>
                <w:sz w:val="16"/>
                <w:szCs w:val="16"/>
                <w:lang w:val="es-PE"/>
              </w:rPr>
            </w:pPr>
          </w:p>
        </w:tc>
      </w:tr>
      <w:tr w:rsidR="00BF5BE3" w:rsidRPr="00AC18CE" w14:paraId="3676334F" w14:textId="77777777" w:rsidTr="006936D8">
        <w:tblPrEx>
          <w:tblCellMar>
            <w:left w:w="115" w:type="dxa"/>
            <w:right w:w="115" w:type="dxa"/>
          </w:tblCellMar>
        </w:tblPrEx>
        <w:trPr>
          <w:gridBefore w:val="1"/>
          <w:wBefore w:w="9" w:type="pct"/>
          <w:cantSplit/>
          <w:trHeight w:val="744"/>
          <w:jc w:val="center"/>
        </w:trPr>
        <w:tc>
          <w:tcPr>
            <w:tcW w:w="476" w:type="pct"/>
            <w:tcBorders>
              <w:top w:val="single" w:sz="4" w:space="0" w:color="auto"/>
              <w:bottom w:val="single" w:sz="4" w:space="0" w:color="auto"/>
            </w:tcBorders>
            <w:shd w:val="clear" w:color="auto" w:fill="D0CECE"/>
            <w:vAlign w:val="center"/>
          </w:tcPr>
          <w:p w14:paraId="2F299FF5" w14:textId="77777777" w:rsidR="00BF5BE3" w:rsidRPr="00AC18CE" w:rsidRDefault="00BF5BE3" w:rsidP="006936D8">
            <w:pPr>
              <w:keepNext/>
              <w:suppressAutoHyphens/>
              <w:spacing w:before="60" w:after="60"/>
              <w:jc w:val="center"/>
              <w:outlineLvl w:val="8"/>
              <w:rPr>
                <w:rFonts w:ascii="Arial" w:hAnsi="Arial" w:cs="Arial"/>
                <w:b/>
                <w:bCs/>
                <w:sz w:val="16"/>
                <w:szCs w:val="16"/>
                <w:lang w:val="es-PE"/>
              </w:rPr>
            </w:pPr>
            <w:r w:rsidRPr="00AC18CE">
              <w:rPr>
                <w:rFonts w:ascii="Arial" w:hAnsi="Arial" w:cs="Arial"/>
                <w:b/>
                <w:bCs/>
                <w:sz w:val="16"/>
                <w:szCs w:val="16"/>
                <w:lang w:val="es-PE"/>
              </w:rPr>
              <w:lastRenderedPageBreak/>
              <w:t>8. Ref.</w:t>
            </w:r>
          </w:p>
        </w:tc>
        <w:tc>
          <w:tcPr>
            <w:tcW w:w="1024" w:type="pct"/>
            <w:tcBorders>
              <w:top w:val="single" w:sz="4" w:space="0" w:color="auto"/>
              <w:bottom w:val="single" w:sz="4" w:space="0" w:color="auto"/>
            </w:tcBorders>
            <w:shd w:val="clear" w:color="auto" w:fill="D0CECE"/>
            <w:vAlign w:val="center"/>
          </w:tcPr>
          <w:p w14:paraId="6AEA3379" w14:textId="77777777" w:rsidR="00BF5BE3" w:rsidRPr="00AC18CE" w:rsidRDefault="00BF5BE3"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9.Pregunta del requisito</w:t>
            </w:r>
          </w:p>
        </w:tc>
        <w:tc>
          <w:tcPr>
            <w:tcW w:w="487" w:type="pct"/>
            <w:gridSpan w:val="2"/>
            <w:tcBorders>
              <w:top w:val="single" w:sz="4" w:space="0" w:color="auto"/>
              <w:bottom w:val="single" w:sz="4" w:space="0" w:color="auto"/>
            </w:tcBorders>
            <w:shd w:val="clear" w:color="auto" w:fill="D0CECE"/>
            <w:vAlign w:val="center"/>
          </w:tcPr>
          <w:p w14:paraId="35C58F03" w14:textId="77777777" w:rsidR="00BF5BE3" w:rsidRPr="00AC18CE" w:rsidRDefault="00BF5BE3"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10.</w:t>
            </w:r>
          </w:p>
          <w:p w14:paraId="770C28D9" w14:textId="77777777" w:rsidR="00BF5BE3" w:rsidRPr="00AC18CE" w:rsidRDefault="00BF5BE3"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Situación</w:t>
            </w:r>
          </w:p>
        </w:tc>
        <w:tc>
          <w:tcPr>
            <w:tcW w:w="1393" w:type="pct"/>
            <w:tcBorders>
              <w:top w:val="single" w:sz="4" w:space="0" w:color="auto"/>
              <w:bottom w:val="single" w:sz="4" w:space="0" w:color="auto"/>
            </w:tcBorders>
            <w:shd w:val="clear" w:color="auto" w:fill="D0CECE"/>
            <w:vAlign w:val="center"/>
          </w:tcPr>
          <w:p w14:paraId="288806F8" w14:textId="77777777" w:rsidR="00BF5BE3" w:rsidRPr="00AC18CE" w:rsidRDefault="00BF5BE3"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11.</w:t>
            </w:r>
          </w:p>
          <w:p w14:paraId="05800E92" w14:textId="77777777" w:rsidR="00BF5BE3" w:rsidRPr="00AC18CE" w:rsidRDefault="00BF5BE3" w:rsidP="006936D8">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Orientación para la evaluación de la pregunta del requisito</w:t>
            </w:r>
          </w:p>
        </w:tc>
        <w:tc>
          <w:tcPr>
            <w:tcW w:w="854" w:type="pct"/>
            <w:gridSpan w:val="2"/>
            <w:tcBorders>
              <w:top w:val="single" w:sz="4" w:space="0" w:color="auto"/>
              <w:bottom w:val="single" w:sz="4" w:space="0" w:color="auto"/>
            </w:tcBorders>
            <w:shd w:val="clear" w:color="auto" w:fill="D0CECE"/>
            <w:vAlign w:val="center"/>
          </w:tcPr>
          <w:p w14:paraId="1CBBAC8A" w14:textId="77777777" w:rsidR="00BF5BE3" w:rsidRPr="00AC18CE" w:rsidRDefault="00BF5BE3"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12.</w:t>
            </w:r>
          </w:p>
          <w:p w14:paraId="66D6F822" w14:textId="77777777" w:rsidR="00BF5BE3" w:rsidRPr="00AC18CE" w:rsidRDefault="00BF5BE3"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Estado de</w:t>
            </w:r>
          </w:p>
          <w:p w14:paraId="5FFA0D90" w14:textId="77777777" w:rsidR="00BF5BE3" w:rsidRPr="00AC18CE" w:rsidRDefault="00BF5BE3"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implantación</w:t>
            </w:r>
          </w:p>
        </w:tc>
        <w:tc>
          <w:tcPr>
            <w:tcW w:w="757" w:type="pct"/>
            <w:tcBorders>
              <w:top w:val="single" w:sz="4" w:space="0" w:color="auto"/>
              <w:bottom w:val="single" w:sz="4" w:space="0" w:color="auto"/>
            </w:tcBorders>
            <w:shd w:val="clear" w:color="auto" w:fill="D0CECE"/>
            <w:vAlign w:val="center"/>
          </w:tcPr>
          <w:p w14:paraId="16E725A8" w14:textId="77777777" w:rsidR="00BF5BE3" w:rsidRPr="00AC18CE" w:rsidRDefault="00BF5BE3"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13.</w:t>
            </w:r>
          </w:p>
          <w:p w14:paraId="3C9C576D" w14:textId="77777777" w:rsidR="00BF5BE3" w:rsidRPr="00AC18CE" w:rsidRDefault="00BF5BE3"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Pruebas/Notas/</w:t>
            </w:r>
          </w:p>
          <w:p w14:paraId="54D2CFAE" w14:textId="77777777" w:rsidR="00BF5BE3" w:rsidRPr="00AC18CE" w:rsidRDefault="00BF5BE3" w:rsidP="006936D8">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Comentarios</w:t>
            </w:r>
          </w:p>
        </w:tc>
      </w:tr>
      <w:tr w:rsidR="006936D8" w:rsidRPr="00AC18CE" w14:paraId="4B554396"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5F3ACFA2" w14:textId="77777777" w:rsidR="006936D8" w:rsidRDefault="006936D8" w:rsidP="006936D8">
            <w:pPr>
              <w:suppressAutoHyphens/>
              <w:spacing w:line="228" w:lineRule="auto"/>
              <w:jc w:val="center"/>
              <w:rPr>
                <w:rFonts w:ascii="Arial" w:hAnsi="Arial"/>
                <w:sz w:val="16"/>
                <w:lang w:val="es-CL"/>
              </w:rPr>
            </w:pPr>
          </w:p>
          <w:p w14:paraId="6DF5C596" w14:textId="77777777" w:rsidR="00596761" w:rsidRPr="000359A2" w:rsidRDefault="00596761" w:rsidP="00596761">
            <w:pPr>
              <w:suppressAutoHyphens/>
              <w:spacing w:line="228" w:lineRule="auto"/>
              <w:jc w:val="center"/>
              <w:rPr>
                <w:rFonts w:ascii="Arial" w:hAnsi="Arial"/>
                <w:sz w:val="16"/>
                <w:lang w:val="es-CO"/>
              </w:rPr>
            </w:pPr>
            <w:r w:rsidRPr="000359A2">
              <w:rPr>
                <w:rFonts w:ascii="Arial" w:hAnsi="Arial"/>
                <w:sz w:val="16"/>
                <w:lang w:val="es-CO"/>
              </w:rPr>
              <w:t>RAC 141</w:t>
            </w:r>
          </w:p>
          <w:p w14:paraId="08AA016F" w14:textId="77777777" w:rsidR="00596761" w:rsidRPr="00AC18CE" w:rsidRDefault="00596761" w:rsidP="00596761">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5FFB4B2B" w14:textId="7D05AF33" w:rsidR="00596761" w:rsidRDefault="00596761" w:rsidP="00596761">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(p) (3) y (q)</w:t>
            </w:r>
          </w:p>
        </w:tc>
        <w:tc>
          <w:tcPr>
            <w:tcW w:w="1024" w:type="pct"/>
            <w:tcBorders>
              <w:top w:val="single" w:sz="4" w:space="0" w:color="auto"/>
              <w:bottom w:val="single" w:sz="4" w:space="0" w:color="auto"/>
            </w:tcBorders>
            <w:shd w:val="clear" w:color="auto" w:fill="FFFFFF"/>
          </w:tcPr>
          <w:p w14:paraId="467F8896" w14:textId="41911541" w:rsidR="006936D8" w:rsidRDefault="006936D8" w:rsidP="006936D8">
            <w:pPr>
              <w:widowControl w:val="0"/>
              <w:suppressAutoHyphens/>
              <w:spacing w:before="60" w:after="60"/>
              <w:jc w:val="both"/>
              <w:outlineLvl w:val="0"/>
              <w:rPr>
                <w:rFonts w:ascii="Arial" w:hAnsi="Arial"/>
                <w:sz w:val="16"/>
                <w:lang w:val="es-BO"/>
              </w:rPr>
            </w:pPr>
            <w:r>
              <w:rPr>
                <w:rFonts w:ascii="Arial" w:hAnsi="Arial"/>
                <w:sz w:val="16"/>
                <w:lang w:val="es-BO"/>
              </w:rPr>
              <w:t>24. ¿la maqueta cuenta con una linterna   funcional utilizable para el personal que este en entrenamiento?</w:t>
            </w:r>
          </w:p>
        </w:tc>
        <w:tc>
          <w:tcPr>
            <w:tcW w:w="487" w:type="pct"/>
            <w:gridSpan w:val="2"/>
            <w:tcBorders>
              <w:top w:val="single" w:sz="4" w:space="0" w:color="auto"/>
              <w:bottom w:val="single" w:sz="4" w:space="0" w:color="auto"/>
            </w:tcBorders>
            <w:shd w:val="clear" w:color="auto" w:fill="FFFFFF"/>
          </w:tcPr>
          <w:p w14:paraId="3ECD4ABF" w14:textId="77777777" w:rsidR="006936D8" w:rsidRPr="005E262D" w:rsidRDefault="006936D8" w:rsidP="006936D8">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64B94BDD" w14:textId="77777777" w:rsidR="006936D8" w:rsidRPr="005E262D" w:rsidRDefault="006936D8" w:rsidP="006936D8">
            <w:pPr>
              <w:suppressAutoHyphens/>
              <w:jc w:val="both"/>
              <w:rPr>
                <w:rFonts w:ascii="Arial" w:hAnsi="Arial" w:cs="Arial"/>
                <w:sz w:val="16"/>
                <w:szCs w:val="16"/>
                <w:lang w:val="es-ES_tradnl"/>
              </w:rPr>
            </w:pPr>
          </w:p>
          <w:p w14:paraId="33A04C41" w14:textId="77777777" w:rsidR="006936D8" w:rsidRPr="005E262D" w:rsidRDefault="006936D8" w:rsidP="006936D8">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25A7C5C6" w14:textId="77777777" w:rsidR="006936D8" w:rsidRPr="005E262D" w:rsidRDefault="006936D8" w:rsidP="006936D8">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279A33D4" w14:textId="77777777" w:rsidR="006936D8" w:rsidRDefault="006936D8" w:rsidP="006936D8">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la funcionalidad de la linterna.</w:t>
            </w:r>
          </w:p>
          <w:p w14:paraId="61C31A2A" w14:textId="77777777" w:rsidR="006936D8" w:rsidRDefault="006936D8" w:rsidP="006936D8">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que la linterna este ubicada de acuerdo al LOPA de la maqueta, el cual debe representar   de manera similar a la de una aeronave real</w:t>
            </w:r>
          </w:p>
          <w:p w14:paraId="305B0A42" w14:textId="673D52B1" w:rsidR="006936D8" w:rsidRPr="00B31871" w:rsidRDefault="006936D8" w:rsidP="006936D8">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que el sitio donde esté ubicada la linterna, cuente con la inscripción correspondiente a este equipo de emergencia.</w:t>
            </w:r>
          </w:p>
        </w:tc>
        <w:tc>
          <w:tcPr>
            <w:tcW w:w="854" w:type="pct"/>
            <w:gridSpan w:val="2"/>
            <w:tcBorders>
              <w:top w:val="single" w:sz="4" w:space="0" w:color="auto"/>
              <w:bottom w:val="single" w:sz="4" w:space="0" w:color="auto"/>
            </w:tcBorders>
            <w:shd w:val="clear" w:color="auto" w:fill="FFFFFF"/>
          </w:tcPr>
          <w:p w14:paraId="2990313F" w14:textId="77777777" w:rsidR="006936D8" w:rsidRPr="005E262D" w:rsidRDefault="006936D8" w:rsidP="006936D8">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BBE15EE" w14:textId="77777777" w:rsidR="006936D8" w:rsidRPr="005E262D" w:rsidRDefault="006936D8" w:rsidP="006936D8">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665C0F58" w14:textId="77777777" w:rsidR="006936D8" w:rsidRPr="005E262D" w:rsidRDefault="006936D8" w:rsidP="006936D8">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2FA54AD6" w14:textId="369A3E72" w:rsidR="006936D8" w:rsidRDefault="006936D8" w:rsidP="006936D8">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7334CACE" w14:textId="77777777" w:rsidR="006936D8" w:rsidRPr="00AC18CE" w:rsidRDefault="006936D8" w:rsidP="006936D8">
            <w:pPr>
              <w:widowControl w:val="0"/>
              <w:tabs>
                <w:tab w:val="left" w:pos="1148"/>
              </w:tabs>
              <w:suppressAutoHyphens/>
              <w:spacing w:before="60" w:after="60"/>
              <w:rPr>
                <w:rFonts w:ascii="Arial" w:hAnsi="Arial" w:cs="Arial"/>
                <w:b/>
                <w:bCs/>
                <w:sz w:val="16"/>
                <w:szCs w:val="16"/>
                <w:lang w:val="es-PE"/>
              </w:rPr>
            </w:pPr>
          </w:p>
        </w:tc>
      </w:tr>
      <w:tr w:rsidR="00674847" w:rsidRPr="00AC18CE" w14:paraId="692A50C4"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197BE2E8" w14:textId="77777777" w:rsidR="00674847" w:rsidRDefault="00674847" w:rsidP="00674847">
            <w:pPr>
              <w:suppressAutoHyphens/>
              <w:spacing w:line="228" w:lineRule="auto"/>
              <w:jc w:val="center"/>
              <w:rPr>
                <w:rFonts w:ascii="Arial" w:hAnsi="Arial"/>
                <w:sz w:val="16"/>
                <w:lang w:val="es-CL"/>
              </w:rPr>
            </w:pPr>
          </w:p>
          <w:p w14:paraId="40BC9A00" w14:textId="77777777" w:rsidR="00674847" w:rsidRPr="000359A2" w:rsidRDefault="00674847" w:rsidP="00674847">
            <w:pPr>
              <w:suppressAutoHyphens/>
              <w:spacing w:line="228" w:lineRule="auto"/>
              <w:jc w:val="center"/>
              <w:rPr>
                <w:rFonts w:ascii="Arial" w:hAnsi="Arial"/>
                <w:sz w:val="16"/>
                <w:lang w:val="es-CO"/>
              </w:rPr>
            </w:pPr>
            <w:r w:rsidRPr="000359A2">
              <w:rPr>
                <w:rFonts w:ascii="Arial" w:hAnsi="Arial"/>
                <w:sz w:val="16"/>
                <w:lang w:val="es-CO"/>
              </w:rPr>
              <w:t>RAC 141</w:t>
            </w:r>
          </w:p>
          <w:p w14:paraId="1E6CC2ED" w14:textId="77777777" w:rsidR="00674847" w:rsidRPr="00AC18CE" w:rsidRDefault="00674847" w:rsidP="00674847">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210EA9FC" w14:textId="4D7EB82B" w:rsidR="00674847" w:rsidRDefault="00674847" w:rsidP="00674847">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(p) (4) y (q</w:t>
            </w:r>
          </w:p>
        </w:tc>
        <w:tc>
          <w:tcPr>
            <w:tcW w:w="1024" w:type="pct"/>
            <w:tcBorders>
              <w:top w:val="single" w:sz="4" w:space="0" w:color="auto"/>
              <w:bottom w:val="single" w:sz="4" w:space="0" w:color="auto"/>
            </w:tcBorders>
            <w:shd w:val="clear" w:color="auto" w:fill="FFFFFF"/>
          </w:tcPr>
          <w:p w14:paraId="4A9BEFE1" w14:textId="7F01EEAA" w:rsidR="00674847" w:rsidRDefault="00674847" w:rsidP="00674847">
            <w:pPr>
              <w:widowControl w:val="0"/>
              <w:suppressAutoHyphens/>
              <w:spacing w:before="60" w:after="60"/>
              <w:jc w:val="both"/>
              <w:outlineLvl w:val="0"/>
              <w:rPr>
                <w:rFonts w:ascii="Arial" w:hAnsi="Arial"/>
                <w:sz w:val="16"/>
                <w:lang w:val="es-BO"/>
              </w:rPr>
            </w:pPr>
            <w:r>
              <w:rPr>
                <w:rFonts w:ascii="Arial" w:hAnsi="Arial"/>
                <w:sz w:val="16"/>
                <w:lang w:val="es-BO"/>
              </w:rPr>
              <w:t>25. ¿la maqueta cuenta con megáfono   funcional utilizable para el personal que este en entrenamiento?</w:t>
            </w:r>
          </w:p>
        </w:tc>
        <w:tc>
          <w:tcPr>
            <w:tcW w:w="487" w:type="pct"/>
            <w:gridSpan w:val="2"/>
            <w:tcBorders>
              <w:top w:val="single" w:sz="4" w:space="0" w:color="auto"/>
              <w:bottom w:val="single" w:sz="4" w:space="0" w:color="auto"/>
            </w:tcBorders>
            <w:shd w:val="clear" w:color="auto" w:fill="FFFFFF"/>
          </w:tcPr>
          <w:p w14:paraId="2E26ADD1" w14:textId="77777777" w:rsidR="00674847" w:rsidRPr="005E262D" w:rsidRDefault="00674847" w:rsidP="00674847">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CE6EC57" w14:textId="77777777" w:rsidR="00674847" w:rsidRPr="005E262D" w:rsidRDefault="00674847" w:rsidP="00674847">
            <w:pPr>
              <w:suppressAutoHyphens/>
              <w:jc w:val="both"/>
              <w:rPr>
                <w:rFonts w:ascii="Arial" w:hAnsi="Arial" w:cs="Arial"/>
                <w:sz w:val="16"/>
                <w:szCs w:val="16"/>
                <w:lang w:val="es-ES_tradnl"/>
              </w:rPr>
            </w:pPr>
          </w:p>
          <w:p w14:paraId="62058F09" w14:textId="77777777" w:rsidR="00674847" w:rsidRPr="005E262D" w:rsidRDefault="00674847" w:rsidP="00674847">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B4E6194" w14:textId="77777777" w:rsidR="00674847" w:rsidRPr="005E262D" w:rsidRDefault="00674847" w:rsidP="00674847">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0A4D2669" w14:textId="77777777" w:rsidR="00674847" w:rsidRDefault="00674847" w:rsidP="00674847">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la funcionalidad del megáfono.</w:t>
            </w:r>
          </w:p>
          <w:p w14:paraId="4CC75153" w14:textId="77777777" w:rsidR="00674847" w:rsidRDefault="00674847" w:rsidP="00674847">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que el megáfono este ubicado de acuerdo al LOPA de la maqueta, el cual debe representar   de manera similar a la de una aeronave real</w:t>
            </w:r>
          </w:p>
          <w:p w14:paraId="6902589C" w14:textId="28377EFE" w:rsidR="00674847" w:rsidRPr="00674847" w:rsidRDefault="00674847" w:rsidP="00674847">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que el sitio donde esté ubicada el megáfono, cuente con la  inscripción correspondiente a este equipo de emergencia</w:t>
            </w:r>
          </w:p>
        </w:tc>
        <w:tc>
          <w:tcPr>
            <w:tcW w:w="854" w:type="pct"/>
            <w:gridSpan w:val="2"/>
            <w:tcBorders>
              <w:top w:val="single" w:sz="4" w:space="0" w:color="auto"/>
              <w:bottom w:val="single" w:sz="4" w:space="0" w:color="auto"/>
            </w:tcBorders>
            <w:shd w:val="clear" w:color="auto" w:fill="FFFFFF"/>
          </w:tcPr>
          <w:p w14:paraId="3365D88E" w14:textId="77777777" w:rsidR="00674847" w:rsidRPr="005E262D" w:rsidRDefault="00674847" w:rsidP="00674847">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65318199" w14:textId="77777777" w:rsidR="00674847" w:rsidRPr="005E262D" w:rsidRDefault="00674847" w:rsidP="00674847">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3745A565" w14:textId="77777777" w:rsidR="00674847" w:rsidRPr="005E262D" w:rsidRDefault="00674847" w:rsidP="00674847">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080DC241" w14:textId="77777777" w:rsidR="00674847" w:rsidRDefault="00674847" w:rsidP="00674847">
            <w:pPr>
              <w:rPr>
                <w:rFonts w:ascii="Arial" w:hAnsi="Arial" w:cs="Arial"/>
                <w:sz w:val="16"/>
                <w:szCs w:val="16"/>
                <w:lang w:val="es-ES_tradnl"/>
              </w:rPr>
            </w:pPr>
          </w:p>
          <w:p w14:paraId="1A0E3D74" w14:textId="77777777" w:rsidR="00674847" w:rsidRDefault="00674847" w:rsidP="00674847">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2F584A62" w14:textId="77777777" w:rsidR="00674847" w:rsidRPr="00AC18CE" w:rsidRDefault="00674847" w:rsidP="00674847">
            <w:pPr>
              <w:widowControl w:val="0"/>
              <w:tabs>
                <w:tab w:val="left" w:pos="1148"/>
              </w:tabs>
              <w:suppressAutoHyphens/>
              <w:spacing w:before="60" w:after="60"/>
              <w:rPr>
                <w:rFonts w:ascii="Arial" w:hAnsi="Arial" w:cs="Arial"/>
                <w:b/>
                <w:bCs/>
                <w:sz w:val="16"/>
                <w:szCs w:val="16"/>
                <w:lang w:val="es-PE"/>
              </w:rPr>
            </w:pPr>
          </w:p>
        </w:tc>
      </w:tr>
      <w:tr w:rsidR="00F303FB" w:rsidRPr="00AC18CE" w14:paraId="309CDC24"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6EAA6927" w14:textId="77777777" w:rsidR="00F303FB" w:rsidRDefault="00F303FB" w:rsidP="00F303FB">
            <w:pPr>
              <w:suppressAutoHyphens/>
              <w:spacing w:line="228" w:lineRule="auto"/>
              <w:jc w:val="center"/>
              <w:rPr>
                <w:rFonts w:ascii="Arial" w:hAnsi="Arial"/>
                <w:sz w:val="16"/>
                <w:lang w:val="es-CL"/>
              </w:rPr>
            </w:pPr>
          </w:p>
          <w:p w14:paraId="1A90E399" w14:textId="77777777" w:rsidR="00F303FB" w:rsidRPr="000359A2" w:rsidRDefault="00F303FB" w:rsidP="00F303FB">
            <w:pPr>
              <w:suppressAutoHyphens/>
              <w:spacing w:line="228" w:lineRule="auto"/>
              <w:jc w:val="center"/>
              <w:rPr>
                <w:rFonts w:ascii="Arial" w:hAnsi="Arial"/>
                <w:sz w:val="16"/>
                <w:lang w:val="es-CO"/>
              </w:rPr>
            </w:pPr>
            <w:r w:rsidRPr="000359A2">
              <w:rPr>
                <w:rFonts w:ascii="Arial" w:hAnsi="Arial"/>
                <w:sz w:val="16"/>
                <w:lang w:val="es-CO"/>
              </w:rPr>
              <w:t>RAC 141</w:t>
            </w:r>
          </w:p>
          <w:p w14:paraId="437823BF" w14:textId="77777777" w:rsidR="00F303FB" w:rsidRPr="00AC18CE" w:rsidRDefault="00F303FB" w:rsidP="00F303FB">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0146640E" w14:textId="730034F2" w:rsidR="00F303FB" w:rsidRDefault="00F303FB" w:rsidP="00F303FB">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(p) (5) y (q)</w:t>
            </w:r>
          </w:p>
        </w:tc>
        <w:tc>
          <w:tcPr>
            <w:tcW w:w="1024" w:type="pct"/>
            <w:tcBorders>
              <w:top w:val="single" w:sz="4" w:space="0" w:color="auto"/>
              <w:bottom w:val="single" w:sz="4" w:space="0" w:color="auto"/>
            </w:tcBorders>
            <w:shd w:val="clear" w:color="auto" w:fill="FFFFFF"/>
          </w:tcPr>
          <w:p w14:paraId="04791E78" w14:textId="0EE9C491" w:rsidR="00F303FB" w:rsidRDefault="00F303FB" w:rsidP="00F303FB">
            <w:pPr>
              <w:widowControl w:val="0"/>
              <w:suppressAutoHyphens/>
              <w:spacing w:before="60" w:after="60"/>
              <w:jc w:val="both"/>
              <w:outlineLvl w:val="0"/>
              <w:rPr>
                <w:rFonts w:ascii="Arial" w:hAnsi="Arial"/>
                <w:sz w:val="16"/>
                <w:lang w:val="es-BO"/>
              </w:rPr>
            </w:pPr>
            <w:r>
              <w:rPr>
                <w:rFonts w:ascii="Arial" w:hAnsi="Arial"/>
                <w:sz w:val="16"/>
                <w:lang w:val="es-BO"/>
              </w:rPr>
              <w:t>26. ¿la maqueta cuenta con hacha de mano    utilizable para el personal que este en entrenamiento?</w:t>
            </w:r>
          </w:p>
        </w:tc>
        <w:tc>
          <w:tcPr>
            <w:tcW w:w="487" w:type="pct"/>
            <w:gridSpan w:val="2"/>
            <w:tcBorders>
              <w:top w:val="single" w:sz="4" w:space="0" w:color="auto"/>
              <w:bottom w:val="single" w:sz="4" w:space="0" w:color="auto"/>
            </w:tcBorders>
            <w:shd w:val="clear" w:color="auto" w:fill="FFFFFF"/>
          </w:tcPr>
          <w:p w14:paraId="1BA1A840" w14:textId="77777777" w:rsidR="00F303FB" w:rsidRPr="005E262D" w:rsidRDefault="00F303FB" w:rsidP="00F303FB">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3C04E15" w14:textId="77777777" w:rsidR="00F303FB" w:rsidRPr="005E262D" w:rsidRDefault="00F303FB" w:rsidP="00F303FB">
            <w:pPr>
              <w:suppressAutoHyphens/>
              <w:jc w:val="both"/>
              <w:rPr>
                <w:rFonts w:ascii="Arial" w:hAnsi="Arial" w:cs="Arial"/>
                <w:sz w:val="16"/>
                <w:szCs w:val="16"/>
                <w:lang w:val="es-ES_tradnl"/>
              </w:rPr>
            </w:pPr>
          </w:p>
          <w:p w14:paraId="23804343" w14:textId="77777777" w:rsidR="00F303FB" w:rsidRPr="005E262D" w:rsidRDefault="00F303FB" w:rsidP="00F303FB">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3592899C" w14:textId="77777777" w:rsidR="00F303FB" w:rsidRPr="005E262D" w:rsidRDefault="00F303FB" w:rsidP="00F303FB">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6462BCA9" w14:textId="77777777" w:rsidR="00F303FB" w:rsidRDefault="00F303FB" w:rsidP="00F303FB">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que el hacha este ubicado de acuerdo al LOPA de la maqueta, el cual debe representar   de manera similar a la de una aeronave real</w:t>
            </w:r>
          </w:p>
          <w:p w14:paraId="51B5E47E" w14:textId="2B0C38BF" w:rsidR="00F303FB" w:rsidRPr="00B31871" w:rsidRDefault="00F303FB" w:rsidP="00F303FB">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que el sitio donde esté ubicada el hacha, cuente con la inscripción correspondiente a este equipo de emergencia.</w:t>
            </w:r>
          </w:p>
        </w:tc>
        <w:tc>
          <w:tcPr>
            <w:tcW w:w="854" w:type="pct"/>
            <w:gridSpan w:val="2"/>
            <w:tcBorders>
              <w:top w:val="single" w:sz="4" w:space="0" w:color="auto"/>
              <w:bottom w:val="single" w:sz="4" w:space="0" w:color="auto"/>
            </w:tcBorders>
            <w:shd w:val="clear" w:color="auto" w:fill="FFFFFF"/>
          </w:tcPr>
          <w:p w14:paraId="1ED0EF01" w14:textId="77777777" w:rsidR="00F303FB" w:rsidRPr="005E262D" w:rsidRDefault="00F303FB" w:rsidP="00F303FB">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506DB2D5" w14:textId="77777777" w:rsidR="00F303FB" w:rsidRPr="005E262D" w:rsidRDefault="00F303FB" w:rsidP="00F303FB">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1B727B6F" w14:textId="77777777" w:rsidR="00F303FB" w:rsidRPr="005E262D" w:rsidRDefault="00F303FB" w:rsidP="00F303FB">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4A0BA6EA" w14:textId="77777777" w:rsidR="00F303FB" w:rsidRDefault="00F303FB" w:rsidP="00F303FB">
            <w:pPr>
              <w:suppressAutoHyphens/>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3C0F437D" w14:textId="77777777" w:rsidR="00F303FB" w:rsidRPr="00AC18CE" w:rsidRDefault="00F303FB" w:rsidP="00F303FB">
            <w:pPr>
              <w:widowControl w:val="0"/>
              <w:tabs>
                <w:tab w:val="left" w:pos="1148"/>
              </w:tabs>
              <w:suppressAutoHyphens/>
              <w:spacing w:before="60" w:after="60"/>
              <w:rPr>
                <w:rFonts w:ascii="Arial" w:hAnsi="Arial" w:cs="Arial"/>
                <w:b/>
                <w:bCs/>
                <w:sz w:val="16"/>
                <w:szCs w:val="16"/>
                <w:lang w:val="es-PE"/>
              </w:rPr>
            </w:pPr>
          </w:p>
        </w:tc>
      </w:tr>
      <w:tr w:rsidR="00F303FB" w:rsidRPr="00AC18CE" w14:paraId="198D1431" w14:textId="77777777" w:rsidTr="000F4849">
        <w:tblPrEx>
          <w:tblCellMar>
            <w:left w:w="115" w:type="dxa"/>
            <w:right w:w="115" w:type="dxa"/>
          </w:tblCellMar>
        </w:tblPrEx>
        <w:trPr>
          <w:gridBefore w:val="1"/>
          <w:wBefore w:w="9" w:type="pct"/>
          <w:trHeight w:val="572"/>
          <w:jc w:val="center"/>
        </w:trPr>
        <w:tc>
          <w:tcPr>
            <w:tcW w:w="476" w:type="pct"/>
            <w:tcBorders>
              <w:top w:val="single" w:sz="4" w:space="0" w:color="auto"/>
              <w:bottom w:val="single" w:sz="4" w:space="0" w:color="auto"/>
            </w:tcBorders>
            <w:shd w:val="clear" w:color="auto" w:fill="FFFFFF"/>
          </w:tcPr>
          <w:p w14:paraId="27578076" w14:textId="77777777" w:rsidR="00F303FB" w:rsidRDefault="00F303FB" w:rsidP="00F303FB">
            <w:pPr>
              <w:suppressAutoHyphens/>
              <w:spacing w:line="228" w:lineRule="auto"/>
              <w:jc w:val="center"/>
              <w:rPr>
                <w:rFonts w:ascii="Arial" w:hAnsi="Arial"/>
                <w:sz w:val="16"/>
                <w:lang w:val="es-CL"/>
              </w:rPr>
            </w:pPr>
          </w:p>
          <w:p w14:paraId="2DE207B9" w14:textId="77777777" w:rsidR="00F303FB" w:rsidRPr="000359A2" w:rsidRDefault="00F303FB" w:rsidP="00F303FB">
            <w:pPr>
              <w:suppressAutoHyphens/>
              <w:spacing w:line="228" w:lineRule="auto"/>
              <w:jc w:val="center"/>
              <w:rPr>
                <w:rFonts w:ascii="Arial" w:hAnsi="Arial"/>
                <w:sz w:val="16"/>
                <w:lang w:val="es-CO"/>
              </w:rPr>
            </w:pPr>
            <w:r w:rsidRPr="000359A2">
              <w:rPr>
                <w:rFonts w:ascii="Arial" w:hAnsi="Arial"/>
                <w:sz w:val="16"/>
                <w:lang w:val="es-CO"/>
              </w:rPr>
              <w:t>RAC 141</w:t>
            </w:r>
          </w:p>
          <w:p w14:paraId="534F0851" w14:textId="77777777" w:rsidR="00F303FB" w:rsidRPr="00AC18CE" w:rsidRDefault="00F303FB" w:rsidP="00F303FB">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0CB620BB" w14:textId="19FEE98A" w:rsidR="00F303FB" w:rsidRDefault="00F303FB" w:rsidP="00F303FB">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(p) (6) y (q)</w:t>
            </w:r>
          </w:p>
        </w:tc>
        <w:tc>
          <w:tcPr>
            <w:tcW w:w="1024" w:type="pct"/>
            <w:tcBorders>
              <w:top w:val="single" w:sz="4" w:space="0" w:color="auto"/>
              <w:bottom w:val="single" w:sz="4" w:space="0" w:color="auto"/>
            </w:tcBorders>
            <w:shd w:val="clear" w:color="auto" w:fill="FFFFFF"/>
          </w:tcPr>
          <w:p w14:paraId="42125CA2" w14:textId="0BFBCB40" w:rsidR="00F303FB" w:rsidRDefault="00F303FB" w:rsidP="00F303FB">
            <w:pPr>
              <w:widowControl w:val="0"/>
              <w:suppressAutoHyphens/>
              <w:spacing w:before="60" w:after="60"/>
              <w:jc w:val="both"/>
              <w:outlineLvl w:val="0"/>
              <w:rPr>
                <w:rFonts w:ascii="Arial" w:hAnsi="Arial"/>
                <w:sz w:val="16"/>
                <w:lang w:val="es-BO"/>
              </w:rPr>
            </w:pPr>
            <w:r>
              <w:rPr>
                <w:rFonts w:ascii="Arial" w:hAnsi="Arial"/>
                <w:sz w:val="16"/>
                <w:lang w:val="es-BO"/>
              </w:rPr>
              <w:t xml:space="preserve">27. ¿la maqueta cuenta con chalecos salvavidas en cada silla?, además ¿son </w:t>
            </w:r>
            <w:r>
              <w:rPr>
                <w:rFonts w:ascii="Arial" w:hAnsi="Arial"/>
                <w:sz w:val="16"/>
                <w:lang w:val="es-BO"/>
              </w:rPr>
              <w:t>funcionales para cada uno de los alumnos e instructores?</w:t>
            </w:r>
          </w:p>
        </w:tc>
        <w:tc>
          <w:tcPr>
            <w:tcW w:w="487" w:type="pct"/>
            <w:gridSpan w:val="2"/>
            <w:tcBorders>
              <w:top w:val="single" w:sz="4" w:space="0" w:color="auto"/>
              <w:bottom w:val="single" w:sz="4" w:space="0" w:color="auto"/>
            </w:tcBorders>
            <w:shd w:val="clear" w:color="auto" w:fill="FFFFFF"/>
          </w:tcPr>
          <w:p w14:paraId="18C71650" w14:textId="77777777" w:rsidR="00F303FB" w:rsidRPr="005E262D" w:rsidRDefault="00F303FB" w:rsidP="00F303FB">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8AFB7E8" w14:textId="77777777" w:rsidR="00F303FB" w:rsidRPr="005E262D" w:rsidRDefault="00F303FB" w:rsidP="00F303FB">
            <w:pPr>
              <w:suppressAutoHyphens/>
              <w:jc w:val="both"/>
              <w:rPr>
                <w:rFonts w:ascii="Arial" w:hAnsi="Arial" w:cs="Arial"/>
                <w:sz w:val="16"/>
                <w:szCs w:val="16"/>
                <w:lang w:val="es-ES_tradnl"/>
              </w:rPr>
            </w:pPr>
          </w:p>
          <w:p w14:paraId="782F05A3" w14:textId="77777777" w:rsidR="00F303FB" w:rsidRPr="005E262D" w:rsidRDefault="00F303FB" w:rsidP="00F303FB">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5787D41" w14:textId="77777777" w:rsidR="00F303FB" w:rsidRPr="005E262D" w:rsidRDefault="00F303FB" w:rsidP="00F303FB">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3EF82D8F" w14:textId="77777777" w:rsidR="00F303FB" w:rsidRDefault="00F303FB" w:rsidP="00F303FB">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que los chalecos se encuentren dispuestos para los estudiantes en cada una de las sillas que tiene la maqueta.</w:t>
            </w:r>
          </w:p>
          <w:p w14:paraId="361D7EAB" w14:textId="77777777" w:rsidR="00F303FB" w:rsidRDefault="00F303FB" w:rsidP="00F303FB">
            <w:pPr>
              <w:numPr>
                <w:ilvl w:val="0"/>
                <w:numId w:val="48"/>
              </w:numPr>
              <w:suppressAutoHyphens/>
              <w:spacing w:before="120"/>
              <w:ind w:left="346" w:hanging="274"/>
              <w:jc w:val="both"/>
              <w:rPr>
                <w:rFonts w:ascii="Arial" w:hAnsi="Arial"/>
                <w:sz w:val="16"/>
                <w:lang w:val="es-PE"/>
              </w:rPr>
            </w:pPr>
            <w:r>
              <w:rPr>
                <w:rFonts w:ascii="Arial" w:hAnsi="Arial"/>
                <w:sz w:val="16"/>
                <w:lang w:val="es-PE"/>
              </w:rPr>
              <w:t xml:space="preserve">Verificar que el CIAC cuenta con la cantidad de chalecos necesarios para los estudiantes como para los instructores que participan en el entrenamiento de evacuación en agua </w:t>
            </w:r>
          </w:p>
          <w:p w14:paraId="0A6A0E9E" w14:textId="24912DFB" w:rsidR="00F303FB" w:rsidRPr="00B31871" w:rsidRDefault="00F303FB" w:rsidP="00F303FB">
            <w:pPr>
              <w:numPr>
                <w:ilvl w:val="0"/>
                <w:numId w:val="48"/>
              </w:numPr>
              <w:suppressAutoHyphens/>
              <w:spacing w:before="120"/>
              <w:ind w:left="346" w:hanging="274"/>
              <w:jc w:val="both"/>
              <w:rPr>
                <w:rFonts w:ascii="Arial" w:hAnsi="Arial"/>
                <w:sz w:val="16"/>
                <w:lang w:val="es-PE"/>
              </w:rPr>
            </w:pPr>
            <w:r>
              <w:rPr>
                <w:rFonts w:ascii="Arial" w:hAnsi="Arial"/>
                <w:sz w:val="16"/>
                <w:lang w:val="es-PE"/>
              </w:rPr>
              <w:t xml:space="preserve">Verificar la funcionalidad de cada uno de los chalecos los </w:t>
            </w:r>
            <w:r>
              <w:rPr>
                <w:rFonts w:ascii="Arial" w:hAnsi="Arial"/>
                <w:sz w:val="16"/>
                <w:lang w:val="es-PE"/>
              </w:rPr>
              <w:lastRenderedPageBreak/>
              <w:t>cuales deben operar por lo menos a través de las boquillas.</w:t>
            </w:r>
          </w:p>
        </w:tc>
        <w:tc>
          <w:tcPr>
            <w:tcW w:w="854" w:type="pct"/>
            <w:gridSpan w:val="2"/>
            <w:tcBorders>
              <w:top w:val="single" w:sz="4" w:space="0" w:color="auto"/>
              <w:bottom w:val="single" w:sz="4" w:space="0" w:color="auto"/>
            </w:tcBorders>
            <w:shd w:val="clear" w:color="auto" w:fill="FFFFFF"/>
          </w:tcPr>
          <w:p w14:paraId="51F89DCA" w14:textId="77777777" w:rsidR="00F303FB" w:rsidRPr="005E262D" w:rsidRDefault="00F303FB" w:rsidP="00F303FB">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49CA3C3A" w14:textId="77777777" w:rsidR="00F303FB" w:rsidRPr="005E262D" w:rsidRDefault="00F303FB" w:rsidP="00F303FB">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6E7561D9" w14:textId="77777777" w:rsidR="00F303FB" w:rsidRPr="005E262D" w:rsidRDefault="00F303FB" w:rsidP="00F303FB">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2837A770" w14:textId="77777777" w:rsidR="00F303FB" w:rsidRDefault="00F303FB" w:rsidP="00F303FB">
            <w:pPr>
              <w:suppressAutoHyphens/>
              <w:jc w:val="both"/>
              <w:rPr>
                <w:rFonts w:ascii="Arial" w:hAnsi="Arial" w:cs="Arial"/>
                <w:sz w:val="16"/>
                <w:szCs w:val="16"/>
                <w:lang w:val="es-ES_tradnl"/>
              </w:rPr>
            </w:pPr>
            <w:r>
              <w:rPr>
                <w:rFonts w:ascii="Arial" w:hAnsi="Arial" w:cs="Arial"/>
                <w:sz w:val="16"/>
                <w:szCs w:val="16"/>
                <w:lang w:val="es-ES_tradnl"/>
              </w:rPr>
              <w:t>Configuración</w:t>
            </w:r>
          </w:p>
          <w:p w14:paraId="21BF7B5F" w14:textId="77777777" w:rsidR="00F303FB" w:rsidRDefault="00F303FB" w:rsidP="00F303FB">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49ECB949" w14:textId="77777777" w:rsidR="00F303FB" w:rsidRPr="00AC18CE" w:rsidRDefault="00F303FB" w:rsidP="00F303FB">
            <w:pPr>
              <w:widowControl w:val="0"/>
              <w:tabs>
                <w:tab w:val="left" w:pos="1148"/>
              </w:tabs>
              <w:suppressAutoHyphens/>
              <w:spacing w:before="60" w:after="60"/>
              <w:rPr>
                <w:rFonts w:ascii="Arial" w:hAnsi="Arial" w:cs="Arial"/>
                <w:b/>
                <w:bCs/>
                <w:sz w:val="16"/>
                <w:szCs w:val="16"/>
                <w:lang w:val="es-PE"/>
              </w:rPr>
            </w:pPr>
          </w:p>
        </w:tc>
      </w:tr>
      <w:tr w:rsidR="00F303FB" w:rsidRPr="00AC18CE" w14:paraId="5DD7974F" w14:textId="77777777" w:rsidTr="006A54B6">
        <w:tblPrEx>
          <w:tblCellMar>
            <w:left w:w="115" w:type="dxa"/>
            <w:right w:w="115" w:type="dxa"/>
          </w:tblCellMar>
        </w:tblPrEx>
        <w:trPr>
          <w:gridBefore w:val="1"/>
          <w:wBefore w:w="9" w:type="pct"/>
          <w:cantSplit/>
          <w:trHeight w:val="744"/>
          <w:jc w:val="center"/>
        </w:trPr>
        <w:tc>
          <w:tcPr>
            <w:tcW w:w="476" w:type="pct"/>
            <w:tcBorders>
              <w:top w:val="single" w:sz="4" w:space="0" w:color="auto"/>
              <w:bottom w:val="single" w:sz="4" w:space="0" w:color="auto"/>
            </w:tcBorders>
            <w:shd w:val="clear" w:color="auto" w:fill="D0CECE"/>
            <w:vAlign w:val="center"/>
          </w:tcPr>
          <w:p w14:paraId="30CA6ABB" w14:textId="77777777" w:rsidR="00F303FB" w:rsidRPr="00AC18CE" w:rsidRDefault="00F303FB" w:rsidP="006A54B6">
            <w:pPr>
              <w:keepNext/>
              <w:suppressAutoHyphens/>
              <w:spacing w:before="60" w:after="60"/>
              <w:jc w:val="center"/>
              <w:outlineLvl w:val="8"/>
              <w:rPr>
                <w:rFonts w:ascii="Arial" w:hAnsi="Arial" w:cs="Arial"/>
                <w:b/>
                <w:bCs/>
                <w:sz w:val="16"/>
                <w:szCs w:val="16"/>
                <w:lang w:val="es-PE"/>
              </w:rPr>
            </w:pPr>
            <w:r w:rsidRPr="00AC18CE">
              <w:rPr>
                <w:rFonts w:ascii="Arial" w:hAnsi="Arial" w:cs="Arial"/>
                <w:b/>
                <w:bCs/>
                <w:sz w:val="16"/>
                <w:szCs w:val="16"/>
                <w:lang w:val="es-PE"/>
              </w:rPr>
              <w:lastRenderedPageBreak/>
              <w:t>8. Ref.</w:t>
            </w:r>
          </w:p>
        </w:tc>
        <w:tc>
          <w:tcPr>
            <w:tcW w:w="1024" w:type="pct"/>
            <w:tcBorders>
              <w:top w:val="single" w:sz="4" w:space="0" w:color="auto"/>
              <w:bottom w:val="single" w:sz="4" w:space="0" w:color="auto"/>
            </w:tcBorders>
            <w:shd w:val="clear" w:color="auto" w:fill="D0CECE"/>
            <w:vAlign w:val="center"/>
          </w:tcPr>
          <w:p w14:paraId="606D57A8" w14:textId="77777777" w:rsidR="00F303FB" w:rsidRPr="00AC18CE" w:rsidRDefault="00F303FB" w:rsidP="006A54B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9.Pregunta del requisito</w:t>
            </w:r>
          </w:p>
        </w:tc>
        <w:tc>
          <w:tcPr>
            <w:tcW w:w="487" w:type="pct"/>
            <w:gridSpan w:val="2"/>
            <w:tcBorders>
              <w:top w:val="single" w:sz="4" w:space="0" w:color="auto"/>
              <w:bottom w:val="single" w:sz="4" w:space="0" w:color="auto"/>
            </w:tcBorders>
            <w:shd w:val="clear" w:color="auto" w:fill="D0CECE"/>
            <w:vAlign w:val="center"/>
          </w:tcPr>
          <w:p w14:paraId="5DC8AC0F" w14:textId="77777777" w:rsidR="00F303FB" w:rsidRPr="00AC18CE" w:rsidRDefault="00F303FB" w:rsidP="006A54B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10.</w:t>
            </w:r>
          </w:p>
          <w:p w14:paraId="767DA818" w14:textId="77777777" w:rsidR="00F303FB" w:rsidRPr="00AC18CE" w:rsidRDefault="00F303FB" w:rsidP="006A54B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Situación</w:t>
            </w:r>
          </w:p>
        </w:tc>
        <w:tc>
          <w:tcPr>
            <w:tcW w:w="1393" w:type="pct"/>
            <w:tcBorders>
              <w:top w:val="single" w:sz="4" w:space="0" w:color="auto"/>
              <w:bottom w:val="single" w:sz="4" w:space="0" w:color="auto"/>
            </w:tcBorders>
            <w:shd w:val="clear" w:color="auto" w:fill="D0CECE"/>
            <w:vAlign w:val="center"/>
          </w:tcPr>
          <w:p w14:paraId="4DA68918" w14:textId="77777777" w:rsidR="00F303FB" w:rsidRPr="00AC18CE" w:rsidRDefault="00F303FB" w:rsidP="006A54B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11.</w:t>
            </w:r>
          </w:p>
          <w:p w14:paraId="08E6389C" w14:textId="77777777" w:rsidR="00F303FB" w:rsidRPr="00AC18CE" w:rsidRDefault="00F303FB" w:rsidP="006A54B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Orientación para la evaluación de la pregunta del requisito</w:t>
            </w:r>
          </w:p>
        </w:tc>
        <w:tc>
          <w:tcPr>
            <w:tcW w:w="854" w:type="pct"/>
            <w:gridSpan w:val="2"/>
            <w:tcBorders>
              <w:top w:val="single" w:sz="4" w:space="0" w:color="auto"/>
              <w:bottom w:val="single" w:sz="4" w:space="0" w:color="auto"/>
            </w:tcBorders>
            <w:shd w:val="clear" w:color="auto" w:fill="D0CECE"/>
            <w:vAlign w:val="center"/>
          </w:tcPr>
          <w:p w14:paraId="031678D1" w14:textId="77777777" w:rsidR="00F303FB" w:rsidRPr="00AC18CE" w:rsidRDefault="00F303FB" w:rsidP="006A54B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12.</w:t>
            </w:r>
          </w:p>
          <w:p w14:paraId="102589A0" w14:textId="77777777" w:rsidR="00F303FB" w:rsidRPr="00AC18CE" w:rsidRDefault="00F303FB" w:rsidP="006A54B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Estado de</w:t>
            </w:r>
          </w:p>
          <w:p w14:paraId="0B1D6C3D" w14:textId="77777777" w:rsidR="00F303FB" w:rsidRPr="00AC18CE" w:rsidRDefault="00F303FB" w:rsidP="006A54B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implantación</w:t>
            </w:r>
          </w:p>
        </w:tc>
        <w:tc>
          <w:tcPr>
            <w:tcW w:w="757" w:type="pct"/>
            <w:tcBorders>
              <w:top w:val="single" w:sz="4" w:space="0" w:color="auto"/>
              <w:bottom w:val="single" w:sz="4" w:space="0" w:color="auto"/>
            </w:tcBorders>
            <w:shd w:val="clear" w:color="auto" w:fill="D0CECE"/>
            <w:vAlign w:val="center"/>
          </w:tcPr>
          <w:p w14:paraId="02CE119E" w14:textId="77777777" w:rsidR="00F303FB" w:rsidRPr="00AC18CE" w:rsidRDefault="00F303FB" w:rsidP="006A54B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13.</w:t>
            </w:r>
          </w:p>
          <w:p w14:paraId="36868961" w14:textId="77777777" w:rsidR="00F303FB" w:rsidRPr="00AC18CE" w:rsidRDefault="00F303FB" w:rsidP="006A54B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Pruebas/Notas/</w:t>
            </w:r>
          </w:p>
          <w:p w14:paraId="625123CF" w14:textId="77777777" w:rsidR="00F303FB" w:rsidRPr="00AC18CE" w:rsidRDefault="00F303FB" w:rsidP="006A54B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Comentarios</w:t>
            </w:r>
          </w:p>
        </w:tc>
      </w:tr>
      <w:tr w:rsidR="00F303FB" w:rsidRPr="00AC18CE" w14:paraId="62544C93"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256DAAAF" w14:textId="77777777" w:rsidR="00F303FB" w:rsidRDefault="00F303FB" w:rsidP="00F303FB">
            <w:pPr>
              <w:pStyle w:val="Style1"/>
              <w:widowControl w:val="0"/>
              <w:numPr>
                <w:ilvl w:val="0"/>
                <w:numId w:val="0"/>
              </w:numPr>
              <w:spacing w:before="0" w:after="0"/>
              <w:jc w:val="center"/>
              <w:rPr>
                <w:rFonts w:ascii="Arial" w:hAnsi="Arial"/>
                <w:sz w:val="16"/>
                <w:lang w:val="es-BO"/>
              </w:rPr>
            </w:pPr>
          </w:p>
          <w:p w14:paraId="6FC9E98B" w14:textId="77777777" w:rsidR="00F303FB" w:rsidRPr="000359A2" w:rsidRDefault="00F303FB" w:rsidP="00F303FB">
            <w:pPr>
              <w:suppressAutoHyphens/>
              <w:spacing w:line="228" w:lineRule="auto"/>
              <w:jc w:val="center"/>
              <w:rPr>
                <w:rFonts w:ascii="Arial" w:hAnsi="Arial"/>
                <w:sz w:val="16"/>
                <w:lang w:val="es-CO"/>
              </w:rPr>
            </w:pPr>
            <w:r w:rsidRPr="000359A2">
              <w:rPr>
                <w:rFonts w:ascii="Arial" w:hAnsi="Arial"/>
                <w:sz w:val="16"/>
                <w:lang w:val="es-CO"/>
              </w:rPr>
              <w:t>RAC 141</w:t>
            </w:r>
          </w:p>
          <w:p w14:paraId="30116A31" w14:textId="77777777" w:rsidR="00F303FB" w:rsidRPr="00AC18CE" w:rsidRDefault="00F303FB" w:rsidP="00F303FB">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544C5A24" w14:textId="27239479" w:rsidR="00F303FB" w:rsidRDefault="00F303FB" w:rsidP="00F303FB">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(p) (7)</w:t>
            </w:r>
          </w:p>
        </w:tc>
        <w:tc>
          <w:tcPr>
            <w:tcW w:w="1024" w:type="pct"/>
            <w:tcBorders>
              <w:top w:val="single" w:sz="4" w:space="0" w:color="auto"/>
              <w:bottom w:val="single" w:sz="4" w:space="0" w:color="auto"/>
            </w:tcBorders>
            <w:shd w:val="clear" w:color="auto" w:fill="FFFFFF"/>
          </w:tcPr>
          <w:p w14:paraId="102AF5B7" w14:textId="2B850C58" w:rsidR="00F303FB" w:rsidRDefault="00F303FB" w:rsidP="00F303FB">
            <w:pPr>
              <w:widowControl w:val="0"/>
              <w:suppressAutoHyphens/>
              <w:spacing w:before="60" w:after="60"/>
              <w:jc w:val="both"/>
              <w:outlineLvl w:val="0"/>
              <w:rPr>
                <w:rFonts w:ascii="Arial" w:hAnsi="Arial"/>
                <w:sz w:val="16"/>
                <w:lang w:val="es-BO"/>
              </w:rPr>
            </w:pPr>
            <w:r>
              <w:rPr>
                <w:rFonts w:ascii="Arial" w:hAnsi="Arial"/>
                <w:sz w:val="16"/>
                <w:lang w:val="es-BO"/>
              </w:rPr>
              <w:t>28. ¿El CIAC cuenta con la cantidad de balsas o botes salvavidas inflables para efectuar el entrenamiento de evacuación en agua?</w:t>
            </w:r>
          </w:p>
        </w:tc>
        <w:tc>
          <w:tcPr>
            <w:tcW w:w="487" w:type="pct"/>
            <w:gridSpan w:val="2"/>
            <w:tcBorders>
              <w:top w:val="single" w:sz="4" w:space="0" w:color="auto"/>
              <w:bottom w:val="single" w:sz="4" w:space="0" w:color="auto"/>
            </w:tcBorders>
            <w:shd w:val="clear" w:color="auto" w:fill="FFFFFF"/>
          </w:tcPr>
          <w:p w14:paraId="750D1A77" w14:textId="77777777" w:rsidR="00F303FB" w:rsidRPr="005E262D" w:rsidRDefault="00F303FB" w:rsidP="00F303FB">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2BD2F62" w14:textId="77777777" w:rsidR="00F303FB" w:rsidRPr="005E262D" w:rsidRDefault="00F303FB" w:rsidP="00F303FB">
            <w:pPr>
              <w:suppressAutoHyphens/>
              <w:jc w:val="both"/>
              <w:rPr>
                <w:rFonts w:ascii="Arial" w:hAnsi="Arial" w:cs="Arial"/>
                <w:sz w:val="16"/>
                <w:szCs w:val="16"/>
                <w:lang w:val="es-ES_tradnl"/>
              </w:rPr>
            </w:pPr>
          </w:p>
          <w:p w14:paraId="7ECF88A8" w14:textId="77777777" w:rsidR="00F303FB" w:rsidRPr="005E262D" w:rsidRDefault="00F303FB" w:rsidP="00F303FB">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B2130C4" w14:textId="77777777" w:rsidR="00F303FB" w:rsidRPr="005E262D" w:rsidRDefault="00F303FB" w:rsidP="00F303FB">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62079B9C" w14:textId="032D1F5A" w:rsidR="00F303FB" w:rsidRDefault="00F303FB" w:rsidP="00F303FB">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la vigencia del certificado en cuanto a las especificaciones técnicas de uso y mantenimiento de dicho dispositivo.</w:t>
            </w:r>
          </w:p>
          <w:p w14:paraId="58E99C18" w14:textId="77777777" w:rsidR="00F303FB" w:rsidRDefault="00F303FB" w:rsidP="00F303FB">
            <w:pPr>
              <w:numPr>
                <w:ilvl w:val="0"/>
                <w:numId w:val="48"/>
              </w:numPr>
              <w:suppressAutoHyphens/>
              <w:spacing w:before="120"/>
              <w:ind w:left="346" w:hanging="274"/>
              <w:jc w:val="both"/>
              <w:rPr>
                <w:rFonts w:ascii="Arial" w:hAnsi="Arial"/>
                <w:sz w:val="16"/>
                <w:lang w:val="es-PE"/>
              </w:rPr>
            </w:pPr>
            <w:r>
              <w:rPr>
                <w:rFonts w:ascii="Arial" w:hAnsi="Arial"/>
                <w:sz w:val="16"/>
                <w:lang w:val="es-PE"/>
              </w:rPr>
              <w:t xml:space="preserve">Verificar que dicho certificado sea emitido por el fabricante o en su defecto por una empresa especializada en el sector. </w:t>
            </w:r>
          </w:p>
          <w:p w14:paraId="15161831" w14:textId="77777777" w:rsidR="00F303FB" w:rsidRDefault="00F303FB" w:rsidP="00F303FB">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que el CIAC cuente con la cantidad necesaria de botes o balsas salvavidas para efectuar el entrenamiento de evacuación en agua.</w:t>
            </w:r>
          </w:p>
          <w:p w14:paraId="2358AD64" w14:textId="52DFEC16" w:rsidR="00F303FB" w:rsidRPr="00F303FB" w:rsidRDefault="00F303FB" w:rsidP="00F303FB">
            <w:pPr>
              <w:numPr>
                <w:ilvl w:val="0"/>
                <w:numId w:val="48"/>
              </w:numPr>
              <w:suppressAutoHyphens/>
              <w:spacing w:before="120"/>
              <w:ind w:left="346" w:hanging="274"/>
              <w:jc w:val="both"/>
              <w:rPr>
                <w:rFonts w:ascii="Arial" w:hAnsi="Arial"/>
                <w:sz w:val="16"/>
                <w:lang w:val="es-PE"/>
              </w:rPr>
            </w:pPr>
            <w:r>
              <w:rPr>
                <w:rFonts w:ascii="Arial" w:hAnsi="Arial"/>
                <w:sz w:val="16"/>
                <w:lang w:val="es-PE"/>
              </w:rPr>
              <w:t>Verificar que los botes o balsas salvavidas sean lo más reales posibles a las utilizadas en los aviones de transporte de pasajeros.</w:t>
            </w:r>
          </w:p>
        </w:tc>
        <w:tc>
          <w:tcPr>
            <w:tcW w:w="854" w:type="pct"/>
            <w:gridSpan w:val="2"/>
            <w:tcBorders>
              <w:top w:val="single" w:sz="4" w:space="0" w:color="auto"/>
              <w:bottom w:val="single" w:sz="4" w:space="0" w:color="auto"/>
            </w:tcBorders>
            <w:shd w:val="clear" w:color="auto" w:fill="FFFFFF"/>
          </w:tcPr>
          <w:p w14:paraId="3311F572" w14:textId="77777777" w:rsidR="00F303FB" w:rsidRPr="005E262D" w:rsidRDefault="00F303FB" w:rsidP="00F303FB">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5301EB28" w14:textId="77777777" w:rsidR="00F303FB" w:rsidRPr="005E262D" w:rsidRDefault="00F303FB" w:rsidP="00F303FB">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1C00952B" w14:textId="0BA74815" w:rsidR="00F303FB" w:rsidRDefault="00F303FB" w:rsidP="00F303FB">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tc>
        <w:tc>
          <w:tcPr>
            <w:tcW w:w="757" w:type="pct"/>
            <w:tcBorders>
              <w:top w:val="single" w:sz="4" w:space="0" w:color="auto"/>
              <w:bottom w:val="single" w:sz="4" w:space="0" w:color="auto"/>
            </w:tcBorders>
            <w:shd w:val="clear" w:color="auto" w:fill="FFFFFF"/>
          </w:tcPr>
          <w:p w14:paraId="5D67632B" w14:textId="77777777" w:rsidR="00F303FB" w:rsidRPr="00AC18CE" w:rsidRDefault="00F303FB" w:rsidP="00F303FB">
            <w:pPr>
              <w:widowControl w:val="0"/>
              <w:tabs>
                <w:tab w:val="left" w:pos="1148"/>
              </w:tabs>
              <w:suppressAutoHyphens/>
              <w:spacing w:before="60" w:after="60"/>
              <w:rPr>
                <w:rFonts w:ascii="Arial" w:hAnsi="Arial" w:cs="Arial"/>
                <w:b/>
                <w:bCs/>
                <w:sz w:val="16"/>
                <w:szCs w:val="16"/>
                <w:lang w:val="es-PE"/>
              </w:rPr>
            </w:pPr>
          </w:p>
        </w:tc>
      </w:tr>
      <w:tr w:rsidR="00F303FB" w:rsidRPr="00AC18CE" w14:paraId="083970AE"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73A7CEB4" w14:textId="77777777" w:rsidR="00F303FB" w:rsidRDefault="00F303FB" w:rsidP="00F303FB">
            <w:pPr>
              <w:suppressAutoHyphens/>
              <w:spacing w:line="228" w:lineRule="auto"/>
              <w:jc w:val="center"/>
              <w:rPr>
                <w:rFonts w:ascii="Arial" w:hAnsi="Arial"/>
                <w:sz w:val="16"/>
                <w:lang w:val="es-CO"/>
              </w:rPr>
            </w:pPr>
          </w:p>
          <w:p w14:paraId="75383DEC" w14:textId="77777777" w:rsidR="00F303FB" w:rsidRPr="000359A2" w:rsidRDefault="00F303FB" w:rsidP="00F303FB">
            <w:pPr>
              <w:suppressAutoHyphens/>
              <w:spacing w:line="228" w:lineRule="auto"/>
              <w:jc w:val="center"/>
              <w:rPr>
                <w:rFonts w:ascii="Arial" w:hAnsi="Arial"/>
                <w:sz w:val="16"/>
                <w:lang w:val="es-CO"/>
              </w:rPr>
            </w:pPr>
            <w:r w:rsidRPr="000359A2">
              <w:rPr>
                <w:rFonts w:ascii="Arial" w:hAnsi="Arial"/>
                <w:sz w:val="16"/>
                <w:lang w:val="es-CO"/>
              </w:rPr>
              <w:t>RAC 141</w:t>
            </w:r>
          </w:p>
          <w:p w14:paraId="09AC8E35" w14:textId="77777777" w:rsidR="00F303FB" w:rsidRPr="00AC18CE" w:rsidRDefault="00F303FB" w:rsidP="00F303FB">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4807BA9D" w14:textId="3BD84A51" w:rsidR="00F303FB" w:rsidRDefault="00F303FB" w:rsidP="00F303FB">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(r) </w:t>
            </w:r>
          </w:p>
          <w:p w14:paraId="2EF70DEC" w14:textId="77777777" w:rsidR="00F303FB" w:rsidRDefault="00F303FB" w:rsidP="00F303FB">
            <w:pPr>
              <w:suppressAutoHyphens/>
              <w:spacing w:line="228" w:lineRule="auto"/>
              <w:jc w:val="center"/>
              <w:rPr>
                <w:rFonts w:ascii="Arial" w:hAnsi="Arial"/>
                <w:sz w:val="16"/>
                <w:lang w:val="es-CL"/>
              </w:rPr>
            </w:pPr>
          </w:p>
        </w:tc>
        <w:tc>
          <w:tcPr>
            <w:tcW w:w="1024" w:type="pct"/>
            <w:tcBorders>
              <w:top w:val="single" w:sz="4" w:space="0" w:color="auto"/>
              <w:bottom w:val="single" w:sz="4" w:space="0" w:color="auto"/>
            </w:tcBorders>
            <w:shd w:val="clear" w:color="auto" w:fill="FFFFFF"/>
          </w:tcPr>
          <w:p w14:paraId="56DDD346" w14:textId="2582C804" w:rsidR="00F303FB" w:rsidRDefault="00F303FB" w:rsidP="00F303FB">
            <w:pPr>
              <w:widowControl w:val="0"/>
              <w:suppressAutoHyphens/>
              <w:spacing w:before="60" w:after="60"/>
              <w:jc w:val="both"/>
              <w:outlineLvl w:val="0"/>
              <w:rPr>
                <w:rFonts w:ascii="Arial" w:hAnsi="Arial"/>
                <w:sz w:val="16"/>
                <w:lang w:val="es-BO"/>
              </w:rPr>
            </w:pPr>
            <w:r>
              <w:rPr>
                <w:rFonts w:ascii="Arial" w:hAnsi="Arial"/>
                <w:sz w:val="16"/>
                <w:lang w:val="es-BO"/>
              </w:rPr>
              <w:t>29. Al interior del dispositivo, ¿la maqueta cuenta con los letreros y/o anuncios en idioma español e inglés?</w:t>
            </w:r>
          </w:p>
        </w:tc>
        <w:tc>
          <w:tcPr>
            <w:tcW w:w="487" w:type="pct"/>
            <w:gridSpan w:val="2"/>
            <w:tcBorders>
              <w:top w:val="single" w:sz="4" w:space="0" w:color="auto"/>
              <w:bottom w:val="single" w:sz="4" w:space="0" w:color="auto"/>
            </w:tcBorders>
            <w:shd w:val="clear" w:color="auto" w:fill="FFFFFF"/>
          </w:tcPr>
          <w:p w14:paraId="23CB1C35" w14:textId="77777777" w:rsidR="00F303FB" w:rsidRPr="005E262D" w:rsidRDefault="00F303FB" w:rsidP="00F303FB">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4205DF44" w14:textId="77777777" w:rsidR="00F303FB" w:rsidRPr="005E262D" w:rsidRDefault="00F303FB" w:rsidP="00F303FB">
            <w:pPr>
              <w:suppressAutoHyphens/>
              <w:jc w:val="both"/>
              <w:rPr>
                <w:rFonts w:ascii="Arial" w:hAnsi="Arial" w:cs="Arial"/>
                <w:sz w:val="16"/>
                <w:szCs w:val="16"/>
                <w:lang w:val="es-ES_tradnl"/>
              </w:rPr>
            </w:pPr>
          </w:p>
          <w:p w14:paraId="76530E83" w14:textId="77777777" w:rsidR="00F303FB" w:rsidRPr="005E262D" w:rsidRDefault="00F303FB" w:rsidP="00F303FB">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16FF1BA5" w14:textId="77777777" w:rsidR="00F303FB" w:rsidRPr="005E262D" w:rsidRDefault="00F303FB" w:rsidP="00F303FB">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53D43C0B" w14:textId="31FB1E7C" w:rsidR="00F303FB" w:rsidRPr="00B31871" w:rsidRDefault="00F303FB" w:rsidP="00F303FB">
            <w:pPr>
              <w:numPr>
                <w:ilvl w:val="0"/>
                <w:numId w:val="48"/>
              </w:numPr>
              <w:suppressAutoHyphens/>
              <w:spacing w:before="120"/>
              <w:ind w:left="346" w:hanging="274"/>
              <w:jc w:val="both"/>
              <w:rPr>
                <w:rFonts w:ascii="Arial" w:hAnsi="Arial"/>
                <w:sz w:val="16"/>
                <w:lang w:val="es-PE"/>
              </w:rPr>
            </w:pPr>
            <w:r w:rsidRPr="00875840">
              <w:rPr>
                <w:rFonts w:ascii="Arial" w:hAnsi="Arial"/>
                <w:sz w:val="16"/>
                <w:szCs w:val="16"/>
                <w:lang w:val="es-PE"/>
              </w:rPr>
              <w:t>Verificar</w:t>
            </w:r>
            <w:r>
              <w:rPr>
                <w:rFonts w:ascii="Arial" w:hAnsi="Arial"/>
                <w:sz w:val="16"/>
                <w:szCs w:val="16"/>
                <w:lang w:val="es-PE"/>
              </w:rPr>
              <w:t xml:space="preserve"> que todos los anuncios y letreros dentro de la maqueta y fuera de ella, y que sirvan como parte de la instrucción estén en idioma español e inglés. </w:t>
            </w:r>
          </w:p>
        </w:tc>
        <w:tc>
          <w:tcPr>
            <w:tcW w:w="854" w:type="pct"/>
            <w:gridSpan w:val="2"/>
            <w:tcBorders>
              <w:top w:val="single" w:sz="4" w:space="0" w:color="auto"/>
              <w:bottom w:val="single" w:sz="4" w:space="0" w:color="auto"/>
            </w:tcBorders>
            <w:shd w:val="clear" w:color="auto" w:fill="FFFFFF"/>
          </w:tcPr>
          <w:p w14:paraId="79522EA9" w14:textId="77777777" w:rsidR="00F303FB" w:rsidRPr="005E262D" w:rsidRDefault="00F303FB" w:rsidP="00F303FB">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60D509E5" w14:textId="77777777" w:rsidR="00F303FB" w:rsidRPr="005E262D" w:rsidRDefault="00F303FB" w:rsidP="00F303FB">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67E983CF" w14:textId="77777777" w:rsidR="00F303FB" w:rsidRPr="005E262D" w:rsidRDefault="00F303FB" w:rsidP="00F303FB">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10104731" w14:textId="77777777" w:rsidR="00F303FB" w:rsidRDefault="00F303FB" w:rsidP="00F303FB">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5B87EA6E" w14:textId="77777777" w:rsidR="00F303FB" w:rsidRPr="00AC18CE" w:rsidRDefault="00F303FB" w:rsidP="00F303FB">
            <w:pPr>
              <w:widowControl w:val="0"/>
              <w:tabs>
                <w:tab w:val="left" w:pos="1148"/>
              </w:tabs>
              <w:suppressAutoHyphens/>
              <w:spacing w:before="60" w:after="60"/>
              <w:rPr>
                <w:rFonts w:ascii="Arial" w:hAnsi="Arial" w:cs="Arial"/>
                <w:b/>
                <w:bCs/>
                <w:sz w:val="16"/>
                <w:szCs w:val="16"/>
                <w:lang w:val="es-PE"/>
              </w:rPr>
            </w:pPr>
          </w:p>
        </w:tc>
      </w:tr>
      <w:tr w:rsidR="000F4849" w:rsidRPr="00AC18CE" w14:paraId="7CA02AE3"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1494B939" w14:textId="77777777" w:rsidR="000F4849" w:rsidRDefault="000F4849" w:rsidP="000F4849">
            <w:pPr>
              <w:suppressAutoHyphens/>
              <w:spacing w:line="228" w:lineRule="auto"/>
              <w:jc w:val="center"/>
              <w:rPr>
                <w:rFonts w:ascii="Arial" w:hAnsi="Arial"/>
                <w:sz w:val="16"/>
                <w:lang w:val="es-CO"/>
              </w:rPr>
            </w:pPr>
          </w:p>
          <w:p w14:paraId="089BAB52" w14:textId="77777777" w:rsidR="000F4849" w:rsidRPr="000359A2" w:rsidRDefault="000F4849" w:rsidP="000F4849">
            <w:pPr>
              <w:suppressAutoHyphens/>
              <w:spacing w:line="228" w:lineRule="auto"/>
              <w:jc w:val="center"/>
              <w:rPr>
                <w:rFonts w:ascii="Arial" w:hAnsi="Arial"/>
                <w:sz w:val="16"/>
                <w:lang w:val="es-CO"/>
              </w:rPr>
            </w:pPr>
            <w:r w:rsidRPr="000359A2">
              <w:rPr>
                <w:rFonts w:ascii="Arial" w:hAnsi="Arial"/>
                <w:sz w:val="16"/>
                <w:lang w:val="es-CO"/>
              </w:rPr>
              <w:t>RAC 141</w:t>
            </w:r>
          </w:p>
          <w:p w14:paraId="570823D5" w14:textId="77777777" w:rsidR="000F4849" w:rsidRPr="00AC18CE" w:rsidRDefault="000F4849" w:rsidP="000F4849">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24553F13" w14:textId="6E538150" w:rsidR="000F4849" w:rsidRDefault="000F4849" w:rsidP="000F4849">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(t) </w:t>
            </w:r>
          </w:p>
          <w:p w14:paraId="4C90E6B1" w14:textId="77777777" w:rsidR="000F4849" w:rsidRDefault="000F4849" w:rsidP="000F4849">
            <w:pPr>
              <w:suppressAutoHyphens/>
              <w:spacing w:line="228" w:lineRule="auto"/>
              <w:jc w:val="center"/>
              <w:rPr>
                <w:rFonts w:ascii="Arial" w:hAnsi="Arial"/>
                <w:sz w:val="16"/>
                <w:lang w:val="es-CL"/>
              </w:rPr>
            </w:pPr>
          </w:p>
        </w:tc>
        <w:tc>
          <w:tcPr>
            <w:tcW w:w="1024" w:type="pct"/>
            <w:tcBorders>
              <w:top w:val="single" w:sz="4" w:space="0" w:color="auto"/>
              <w:bottom w:val="single" w:sz="4" w:space="0" w:color="auto"/>
            </w:tcBorders>
            <w:shd w:val="clear" w:color="auto" w:fill="FFFFFF"/>
          </w:tcPr>
          <w:p w14:paraId="6DEEF93A" w14:textId="5A853783" w:rsidR="000F4849" w:rsidRDefault="000F4849" w:rsidP="000F4849">
            <w:pPr>
              <w:widowControl w:val="0"/>
              <w:suppressAutoHyphens/>
              <w:spacing w:before="60" w:after="60"/>
              <w:jc w:val="both"/>
              <w:outlineLvl w:val="0"/>
              <w:rPr>
                <w:rFonts w:ascii="Arial" w:hAnsi="Arial"/>
                <w:sz w:val="16"/>
                <w:lang w:val="es-BO"/>
              </w:rPr>
            </w:pPr>
            <w:r>
              <w:rPr>
                <w:rFonts w:ascii="Arial" w:hAnsi="Arial"/>
                <w:sz w:val="16"/>
                <w:lang w:val="es-CL"/>
              </w:rPr>
              <w:t>30.</w:t>
            </w:r>
            <w:r>
              <w:rPr>
                <w:rFonts w:ascii="Arial" w:hAnsi="Arial"/>
                <w:sz w:val="16"/>
                <w:lang w:val="es-BO"/>
              </w:rPr>
              <w:t xml:space="preserve"> ¿La maqueta representa fielmente una aeronave real o segmento de ella, o fue desarrollada a partir de un avión en desuso?</w:t>
            </w:r>
          </w:p>
        </w:tc>
        <w:tc>
          <w:tcPr>
            <w:tcW w:w="487" w:type="pct"/>
            <w:gridSpan w:val="2"/>
            <w:tcBorders>
              <w:top w:val="single" w:sz="4" w:space="0" w:color="auto"/>
              <w:bottom w:val="single" w:sz="4" w:space="0" w:color="auto"/>
            </w:tcBorders>
            <w:shd w:val="clear" w:color="auto" w:fill="FFFFFF"/>
          </w:tcPr>
          <w:p w14:paraId="13287263" w14:textId="77777777" w:rsidR="000F4849" w:rsidRPr="005E262D" w:rsidRDefault="000F4849" w:rsidP="000F4849">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1B8F817" w14:textId="77777777" w:rsidR="000F4849" w:rsidRPr="005E262D" w:rsidRDefault="000F4849" w:rsidP="000F4849">
            <w:pPr>
              <w:suppressAutoHyphens/>
              <w:jc w:val="both"/>
              <w:rPr>
                <w:rFonts w:ascii="Arial" w:hAnsi="Arial" w:cs="Arial"/>
                <w:sz w:val="16"/>
                <w:szCs w:val="16"/>
                <w:lang w:val="es-ES_tradnl"/>
              </w:rPr>
            </w:pPr>
          </w:p>
          <w:p w14:paraId="00123FB5" w14:textId="77777777" w:rsidR="000F4849" w:rsidRPr="005E262D" w:rsidRDefault="000F4849" w:rsidP="000F4849">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03DC199D" w14:textId="7F1FB560" w:rsidR="000F4849" w:rsidRPr="005E262D" w:rsidRDefault="000F4849" w:rsidP="000F4849">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6B98B161" w14:textId="39439E2F" w:rsidR="000F4849" w:rsidRDefault="000F4849" w:rsidP="000F4849">
            <w:pPr>
              <w:widowControl w:val="0"/>
              <w:numPr>
                <w:ilvl w:val="0"/>
                <w:numId w:val="48"/>
              </w:numPr>
              <w:suppressAutoHyphens/>
              <w:spacing w:before="120"/>
              <w:ind w:left="346" w:hanging="274"/>
              <w:jc w:val="both"/>
              <w:rPr>
                <w:rFonts w:ascii="Arial" w:hAnsi="Arial"/>
                <w:sz w:val="16"/>
                <w:lang w:val="es-PE"/>
              </w:rPr>
            </w:pPr>
            <w:r>
              <w:rPr>
                <w:rFonts w:ascii="Arial" w:hAnsi="Arial"/>
                <w:sz w:val="16"/>
                <w:lang w:val="es-PE"/>
              </w:rPr>
              <w:t>Verificar todos y cada uno de los sistemas operativos de la maqueta, que vayan en función de ofrecer el entrenamiento adecuado en relación a obtener la pericia apropiada   de acuerdo a cada módulo del programa de TCP’s y lo establece en el nivel 3 de aprendizaje.</w:t>
            </w:r>
          </w:p>
          <w:p w14:paraId="2DCF531C" w14:textId="77777777" w:rsidR="000F4849" w:rsidRPr="00B31871" w:rsidRDefault="000F4849" w:rsidP="000F4849">
            <w:pPr>
              <w:suppressAutoHyphens/>
              <w:spacing w:before="120"/>
              <w:jc w:val="both"/>
              <w:rPr>
                <w:rFonts w:ascii="Arial" w:hAnsi="Arial"/>
                <w:sz w:val="16"/>
                <w:lang w:val="es-PE"/>
              </w:rPr>
            </w:pPr>
          </w:p>
        </w:tc>
        <w:tc>
          <w:tcPr>
            <w:tcW w:w="854" w:type="pct"/>
            <w:gridSpan w:val="2"/>
            <w:tcBorders>
              <w:top w:val="single" w:sz="4" w:space="0" w:color="auto"/>
              <w:bottom w:val="single" w:sz="4" w:space="0" w:color="auto"/>
            </w:tcBorders>
            <w:shd w:val="clear" w:color="auto" w:fill="FFFFFF"/>
          </w:tcPr>
          <w:p w14:paraId="5BD9BB77" w14:textId="77777777" w:rsidR="000F4849" w:rsidRPr="005E262D" w:rsidRDefault="000F4849" w:rsidP="000F4849">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4AF9AD5B" w14:textId="77777777" w:rsidR="000F4849" w:rsidRPr="005E262D" w:rsidRDefault="000F4849" w:rsidP="000F4849">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677C4FD4" w14:textId="77777777" w:rsidR="000F4849" w:rsidRPr="005E262D" w:rsidRDefault="000F4849" w:rsidP="000F4849">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05B4200F" w14:textId="77777777" w:rsidR="000F4849" w:rsidRDefault="000F4849" w:rsidP="000F4849">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6A3E8C7B" w14:textId="77777777" w:rsidR="000F4849" w:rsidRPr="00AC18CE" w:rsidRDefault="000F4849" w:rsidP="000F4849">
            <w:pPr>
              <w:widowControl w:val="0"/>
              <w:tabs>
                <w:tab w:val="left" w:pos="1148"/>
              </w:tabs>
              <w:suppressAutoHyphens/>
              <w:spacing w:before="60" w:after="60"/>
              <w:rPr>
                <w:rFonts w:ascii="Arial" w:hAnsi="Arial" w:cs="Arial"/>
                <w:b/>
                <w:bCs/>
                <w:sz w:val="16"/>
                <w:szCs w:val="16"/>
                <w:lang w:val="es-PE"/>
              </w:rPr>
            </w:pPr>
          </w:p>
        </w:tc>
      </w:tr>
      <w:tr w:rsidR="000F4849" w:rsidRPr="00AC18CE" w14:paraId="17504FB3" w14:textId="77777777" w:rsidTr="006A54B6">
        <w:tblPrEx>
          <w:tblCellMar>
            <w:left w:w="115" w:type="dxa"/>
            <w:right w:w="115" w:type="dxa"/>
          </w:tblCellMar>
        </w:tblPrEx>
        <w:trPr>
          <w:gridBefore w:val="1"/>
          <w:wBefore w:w="9" w:type="pct"/>
          <w:cantSplit/>
          <w:trHeight w:val="744"/>
          <w:jc w:val="center"/>
        </w:trPr>
        <w:tc>
          <w:tcPr>
            <w:tcW w:w="476" w:type="pct"/>
            <w:tcBorders>
              <w:top w:val="single" w:sz="4" w:space="0" w:color="auto"/>
              <w:bottom w:val="single" w:sz="4" w:space="0" w:color="auto"/>
            </w:tcBorders>
            <w:shd w:val="clear" w:color="auto" w:fill="D0CECE"/>
            <w:vAlign w:val="center"/>
          </w:tcPr>
          <w:p w14:paraId="158586E1" w14:textId="77777777" w:rsidR="000F4849" w:rsidRPr="00AC18CE" w:rsidRDefault="000F4849" w:rsidP="006A54B6">
            <w:pPr>
              <w:keepNext/>
              <w:suppressAutoHyphens/>
              <w:spacing w:before="60" w:after="60"/>
              <w:jc w:val="center"/>
              <w:outlineLvl w:val="8"/>
              <w:rPr>
                <w:rFonts w:ascii="Arial" w:hAnsi="Arial" w:cs="Arial"/>
                <w:b/>
                <w:bCs/>
                <w:sz w:val="16"/>
                <w:szCs w:val="16"/>
                <w:lang w:val="es-PE"/>
              </w:rPr>
            </w:pPr>
            <w:r w:rsidRPr="00AC18CE">
              <w:rPr>
                <w:rFonts w:ascii="Arial" w:hAnsi="Arial" w:cs="Arial"/>
                <w:b/>
                <w:bCs/>
                <w:sz w:val="16"/>
                <w:szCs w:val="16"/>
                <w:lang w:val="es-PE"/>
              </w:rPr>
              <w:lastRenderedPageBreak/>
              <w:t>8. Ref.</w:t>
            </w:r>
          </w:p>
        </w:tc>
        <w:tc>
          <w:tcPr>
            <w:tcW w:w="1024" w:type="pct"/>
            <w:tcBorders>
              <w:top w:val="single" w:sz="4" w:space="0" w:color="auto"/>
              <w:bottom w:val="single" w:sz="4" w:space="0" w:color="auto"/>
            </w:tcBorders>
            <w:shd w:val="clear" w:color="auto" w:fill="D0CECE"/>
            <w:vAlign w:val="center"/>
          </w:tcPr>
          <w:p w14:paraId="3E942DF8" w14:textId="77777777" w:rsidR="000F4849" w:rsidRPr="00AC18CE" w:rsidRDefault="000F4849" w:rsidP="006A54B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9.Pregunta del requisito</w:t>
            </w:r>
          </w:p>
        </w:tc>
        <w:tc>
          <w:tcPr>
            <w:tcW w:w="487" w:type="pct"/>
            <w:gridSpan w:val="2"/>
            <w:tcBorders>
              <w:top w:val="single" w:sz="4" w:space="0" w:color="auto"/>
              <w:bottom w:val="single" w:sz="4" w:space="0" w:color="auto"/>
            </w:tcBorders>
            <w:shd w:val="clear" w:color="auto" w:fill="D0CECE"/>
            <w:vAlign w:val="center"/>
          </w:tcPr>
          <w:p w14:paraId="55B460D4" w14:textId="77777777" w:rsidR="000F4849" w:rsidRPr="00AC18CE" w:rsidRDefault="000F4849" w:rsidP="006A54B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10.</w:t>
            </w:r>
          </w:p>
          <w:p w14:paraId="03F387C6" w14:textId="77777777" w:rsidR="000F4849" w:rsidRPr="00AC18CE" w:rsidRDefault="000F4849" w:rsidP="006A54B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Situación</w:t>
            </w:r>
          </w:p>
        </w:tc>
        <w:tc>
          <w:tcPr>
            <w:tcW w:w="1393" w:type="pct"/>
            <w:tcBorders>
              <w:top w:val="single" w:sz="4" w:space="0" w:color="auto"/>
              <w:bottom w:val="single" w:sz="4" w:space="0" w:color="auto"/>
            </w:tcBorders>
            <w:shd w:val="clear" w:color="auto" w:fill="D0CECE"/>
            <w:vAlign w:val="center"/>
          </w:tcPr>
          <w:p w14:paraId="30AC79D8" w14:textId="77777777" w:rsidR="000F4849" w:rsidRPr="00AC18CE" w:rsidRDefault="000F4849" w:rsidP="006A54B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11.</w:t>
            </w:r>
          </w:p>
          <w:p w14:paraId="63CB0ECF" w14:textId="77777777" w:rsidR="000F4849" w:rsidRPr="00AC18CE" w:rsidRDefault="000F4849" w:rsidP="006A54B6">
            <w:pPr>
              <w:keepNext/>
              <w:suppressAutoHyphens/>
              <w:jc w:val="center"/>
              <w:outlineLvl w:val="0"/>
              <w:rPr>
                <w:rFonts w:ascii="Arial" w:hAnsi="Arial" w:cs="Arial"/>
                <w:b/>
                <w:bCs/>
                <w:sz w:val="16"/>
                <w:szCs w:val="16"/>
                <w:lang w:val="es-PE"/>
              </w:rPr>
            </w:pPr>
            <w:r w:rsidRPr="00AC18CE">
              <w:rPr>
                <w:rFonts w:ascii="Arial" w:hAnsi="Arial" w:cs="Arial"/>
                <w:b/>
                <w:bCs/>
                <w:sz w:val="16"/>
                <w:szCs w:val="16"/>
                <w:lang w:val="es-PE"/>
              </w:rPr>
              <w:t>Orientación para la evaluación de la pregunta del requisito</w:t>
            </w:r>
          </w:p>
        </w:tc>
        <w:tc>
          <w:tcPr>
            <w:tcW w:w="854" w:type="pct"/>
            <w:gridSpan w:val="2"/>
            <w:tcBorders>
              <w:top w:val="single" w:sz="4" w:space="0" w:color="auto"/>
              <w:bottom w:val="single" w:sz="4" w:space="0" w:color="auto"/>
            </w:tcBorders>
            <w:shd w:val="clear" w:color="auto" w:fill="D0CECE"/>
            <w:vAlign w:val="center"/>
          </w:tcPr>
          <w:p w14:paraId="00041603" w14:textId="77777777" w:rsidR="000F4849" w:rsidRPr="00AC18CE" w:rsidRDefault="000F4849" w:rsidP="006A54B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12.</w:t>
            </w:r>
          </w:p>
          <w:p w14:paraId="37CD1967" w14:textId="77777777" w:rsidR="000F4849" w:rsidRPr="00AC18CE" w:rsidRDefault="000F4849" w:rsidP="006A54B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Estado de</w:t>
            </w:r>
          </w:p>
          <w:p w14:paraId="5254539E" w14:textId="77777777" w:rsidR="000F4849" w:rsidRPr="00AC18CE" w:rsidRDefault="000F4849" w:rsidP="006A54B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implantación</w:t>
            </w:r>
          </w:p>
        </w:tc>
        <w:tc>
          <w:tcPr>
            <w:tcW w:w="757" w:type="pct"/>
            <w:tcBorders>
              <w:top w:val="single" w:sz="4" w:space="0" w:color="auto"/>
              <w:bottom w:val="single" w:sz="4" w:space="0" w:color="auto"/>
            </w:tcBorders>
            <w:shd w:val="clear" w:color="auto" w:fill="D0CECE"/>
            <w:vAlign w:val="center"/>
          </w:tcPr>
          <w:p w14:paraId="0818BBE1" w14:textId="77777777" w:rsidR="000F4849" w:rsidRPr="00AC18CE" w:rsidRDefault="000F4849" w:rsidP="006A54B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13.</w:t>
            </w:r>
          </w:p>
          <w:p w14:paraId="37EC544C" w14:textId="77777777" w:rsidR="000F4849" w:rsidRPr="00AC18CE" w:rsidRDefault="000F4849" w:rsidP="006A54B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Pruebas/Notas/</w:t>
            </w:r>
          </w:p>
          <w:p w14:paraId="006AABE0" w14:textId="77777777" w:rsidR="000F4849" w:rsidRPr="00AC18CE" w:rsidRDefault="000F4849" w:rsidP="006A54B6">
            <w:pPr>
              <w:tabs>
                <w:tab w:val="left" w:pos="1148"/>
              </w:tabs>
              <w:suppressAutoHyphens/>
              <w:jc w:val="center"/>
              <w:rPr>
                <w:rFonts w:ascii="Arial" w:hAnsi="Arial" w:cs="Arial"/>
                <w:b/>
                <w:bCs/>
                <w:sz w:val="16"/>
                <w:szCs w:val="16"/>
                <w:lang w:val="es-PE"/>
              </w:rPr>
            </w:pPr>
            <w:r w:rsidRPr="00AC18CE">
              <w:rPr>
                <w:rFonts w:ascii="Arial" w:hAnsi="Arial" w:cs="Arial"/>
                <w:b/>
                <w:bCs/>
                <w:sz w:val="16"/>
                <w:szCs w:val="16"/>
                <w:lang w:val="es-PE"/>
              </w:rPr>
              <w:t>Comentarios</w:t>
            </w:r>
          </w:p>
        </w:tc>
      </w:tr>
      <w:tr w:rsidR="000F4849" w:rsidRPr="00AC18CE" w14:paraId="6BF333C4" w14:textId="77777777" w:rsidTr="00384790">
        <w:tblPrEx>
          <w:tblCellMar>
            <w:left w:w="115" w:type="dxa"/>
            <w:right w:w="115" w:type="dxa"/>
          </w:tblCellMar>
        </w:tblPrEx>
        <w:trPr>
          <w:gridBefore w:val="1"/>
          <w:wBefore w:w="9" w:type="pct"/>
          <w:trHeight w:val="1967"/>
          <w:jc w:val="center"/>
        </w:trPr>
        <w:tc>
          <w:tcPr>
            <w:tcW w:w="476" w:type="pct"/>
            <w:tcBorders>
              <w:top w:val="single" w:sz="4" w:space="0" w:color="auto"/>
              <w:bottom w:val="single" w:sz="4" w:space="0" w:color="auto"/>
            </w:tcBorders>
            <w:shd w:val="clear" w:color="auto" w:fill="FFFFFF"/>
          </w:tcPr>
          <w:p w14:paraId="62ECF4C3" w14:textId="77777777" w:rsidR="000F4849" w:rsidRDefault="000F4849" w:rsidP="000F4849">
            <w:pPr>
              <w:suppressAutoHyphens/>
              <w:spacing w:line="228" w:lineRule="auto"/>
              <w:jc w:val="center"/>
              <w:rPr>
                <w:rFonts w:ascii="Arial" w:hAnsi="Arial"/>
                <w:sz w:val="16"/>
                <w:lang w:val="es-CO"/>
              </w:rPr>
            </w:pPr>
          </w:p>
          <w:p w14:paraId="1B9D80F9" w14:textId="77777777" w:rsidR="000F4849" w:rsidRPr="000359A2" w:rsidRDefault="000F4849" w:rsidP="000F4849">
            <w:pPr>
              <w:suppressAutoHyphens/>
              <w:spacing w:line="228" w:lineRule="auto"/>
              <w:jc w:val="center"/>
              <w:rPr>
                <w:rFonts w:ascii="Arial" w:hAnsi="Arial"/>
                <w:sz w:val="16"/>
                <w:lang w:val="es-CO"/>
              </w:rPr>
            </w:pPr>
            <w:r w:rsidRPr="000359A2">
              <w:rPr>
                <w:rFonts w:ascii="Arial" w:hAnsi="Arial"/>
                <w:sz w:val="16"/>
                <w:lang w:val="es-CO"/>
              </w:rPr>
              <w:t>RAC 141</w:t>
            </w:r>
          </w:p>
          <w:p w14:paraId="04698942" w14:textId="77777777" w:rsidR="000F4849" w:rsidRPr="00AC18CE" w:rsidRDefault="000F4849" w:rsidP="000F4849">
            <w:pPr>
              <w:widowControl w:val="0"/>
              <w:suppressAutoHyphens/>
              <w:spacing w:before="80"/>
              <w:jc w:val="center"/>
              <w:outlineLvl w:val="8"/>
              <w:rPr>
                <w:rFonts w:ascii="Arial" w:hAnsi="Arial" w:cs="Arial"/>
                <w:sz w:val="16"/>
                <w:lang w:val="es-PE"/>
              </w:rPr>
            </w:pPr>
            <w:r w:rsidRPr="00AC18CE">
              <w:rPr>
                <w:rFonts w:ascii="Arial" w:hAnsi="Arial" w:cs="Arial"/>
                <w:sz w:val="16"/>
                <w:lang w:val="es-PE"/>
              </w:rPr>
              <w:t xml:space="preserve">Apéndice </w:t>
            </w:r>
            <w:r>
              <w:rPr>
                <w:rFonts w:ascii="Arial" w:hAnsi="Arial" w:cs="Arial"/>
                <w:sz w:val="16"/>
                <w:lang w:val="es-PE"/>
              </w:rPr>
              <w:t>20</w:t>
            </w:r>
          </w:p>
          <w:p w14:paraId="413B6269" w14:textId="5FC35050" w:rsidR="000F4849" w:rsidRDefault="000F4849" w:rsidP="000F4849">
            <w:pPr>
              <w:suppressAutoHyphens/>
              <w:spacing w:line="228" w:lineRule="auto"/>
              <w:jc w:val="center"/>
              <w:rPr>
                <w:rFonts w:ascii="Arial" w:hAnsi="Arial"/>
                <w:sz w:val="16"/>
                <w:lang w:val="es-CL"/>
              </w:rPr>
            </w:pPr>
            <w:r w:rsidRPr="00AC18CE">
              <w:rPr>
                <w:rFonts w:ascii="Arial" w:hAnsi="Arial" w:cs="Arial"/>
                <w:sz w:val="16"/>
                <w:lang w:val="es-PE"/>
              </w:rPr>
              <w:t>Párrafo</w:t>
            </w:r>
            <w:r>
              <w:rPr>
                <w:rFonts w:ascii="Arial" w:hAnsi="Arial"/>
                <w:sz w:val="16"/>
                <w:lang w:val="es-CL"/>
              </w:rPr>
              <w:t xml:space="preserve"> (u) </w:t>
            </w:r>
          </w:p>
          <w:p w14:paraId="279A4F5C" w14:textId="77777777" w:rsidR="000F4849" w:rsidRDefault="000F4849" w:rsidP="000F4849">
            <w:pPr>
              <w:suppressAutoHyphens/>
              <w:spacing w:line="228" w:lineRule="auto"/>
              <w:jc w:val="center"/>
              <w:rPr>
                <w:rFonts w:ascii="Arial" w:hAnsi="Arial"/>
                <w:sz w:val="16"/>
                <w:lang w:val="es-CL"/>
              </w:rPr>
            </w:pPr>
          </w:p>
        </w:tc>
        <w:tc>
          <w:tcPr>
            <w:tcW w:w="1024" w:type="pct"/>
            <w:tcBorders>
              <w:top w:val="single" w:sz="4" w:space="0" w:color="auto"/>
              <w:bottom w:val="single" w:sz="4" w:space="0" w:color="auto"/>
            </w:tcBorders>
            <w:shd w:val="clear" w:color="auto" w:fill="FFFFFF"/>
          </w:tcPr>
          <w:p w14:paraId="65E350DD" w14:textId="4B7FEA7D" w:rsidR="000F4849" w:rsidRDefault="000F4849" w:rsidP="000F4849">
            <w:pPr>
              <w:widowControl w:val="0"/>
              <w:suppressAutoHyphens/>
              <w:spacing w:before="60" w:after="60"/>
              <w:jc w:val="both"/>
              <w:outlineLvl w:val="0"/>
              <w:rPr>
                <w:rFonts w:ascii="Arial" w:hAnsi="Arial"/>
                <w:sz w:val="16"/>
                <w:lang w:val="es-BO"/>
              </w:rPr>
            </w:pPr>
            <w:r>
              <w:rPr>
                <w:rFonts w:ascii="Arial" w:hAnsi="Arial"/>
                <w:sz w:val="16"/>
                <w:lang w:val="es-BO"/>
              </w:rPr>
              <w:t>31. ¿El CIAC no cuenta con maqueta?</w:t>
            </w:r>
          </w:p>
        </w:tc>
        <w:tc>
          <w:tcPr>
            <w:tcW w:w="487" w:type="pct"/>
            <w:gridSpan w:val="2"/>
            <w:tcBorders>
              <w:top w:val="single" w:sz="4" w:space="0" w:color="auto"/>
              <w:bottom w:val="single" w:sz="4" w:space="0" w:color="auto"/>
            </w:tcBorders>
            <w:shd w:val="clear" w:color="auto" w:fill="FFFFFF"/>
          </w:tcPr>
          <w:p w14:paraId="3B7BDF62" w14:textId="77777777" w:rsidR="000F4849" w:rsidRPr="005E262D" w:rsidRDefault="000F4849" w:rsidP="000F4849">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A357451" w14:textId="77777777" w:rsidR="000F4849" w:rsidRPr="005E262D" w:rsidRDefault="000F4849" w:rsidP="000F4849">
            <w:pPr>
              <w:suppressAutoHyphens/>
              <w:jc w:val="both"/>
              <w:rPr>
                <w:rFonts w:ascii="Arial" w:hAnsi="Arial" w:cs="Arial"/>
                <w:sz w:val="16"/>
                <w:szCs w:val="16"/>
                <w:lang w:val="es-ES_tradnl"/>
              </w:rPr>
            </w:pPr>
          </w:p>
          <w:p w14:paraId="0FBC065E" w14:textId="77777777" w:rsidR="000F4849" w:rsidRPr="005E262D" w:rsidRDefault="000F4849" w:rsidP="000F4849">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CA22352" w14:textId="77777777" w:rsidR="000F4849" w:rsidRPr="005E262D" w:rsidRDefault="000F4849" w:rsidP="000F4849">
            <w:pPr>
              <w:suppressAutoHyphens/>
              <w:spacing w:before="240"/>
              <w:jc w:val="both"/>
              <w:rPr>
                <w:rFonts w:ascii="Arial" w:hAnsi="Arial" w:cs="Arial"/>
                <w:sz w:val="16"/>
                <w:szCs w:val="16"/>
                <w:lang w:val="es-ES_tradnl"/>
              </w:rPr>
            </w:pPr>
          </w:p>
        </w:tc>
        <w:tc>
          <w:tcPr>
            <w:tcW w:w="1393" w:type="pct"/>
            <w:tcBorders>
              <w:top w:val="single" w:sz="4" w:space="0" w:color="auto"/>
              <w:bottom w:val="single" w:sz="4" w:space="0" w:color="auto"/>
            </w:tcBorders>
            <w:shd w:val="clear" w:color="auto" w:fill="FFFFFF"/>
          </w:tcPr>
          <w:p w14:paraId="5331F65A" w14:textId="0DE58690" w:rsidR="000F4849" w:rsidRPr="000F4849" w:rsidRDefault="000F4849" w:rsidP="000F4849">
            <w:pPr>
              <w:widowControl w:val="0"/>
              <w:numPr>
                <w:ilvl w:val="0"/>
                <w:numId w:val="48"/>
              </w:numPr>
              <w:suppressAutoHyphens/>
              <w:spacing w:before="120"/>
              <w:ind w:left="346" w:hanging="274"/>
              <w:jc w:val="both"/>
              <w:rPr>
                <w:rFonts w:ascii="Arial" w:hAnsi="Arial"/>
                <w:sz w:val="16"/>
                <w:lang w:val="es-PE"/>
              </w:rPr>
            </w:pPr>
            <w:r>
              <w:rPr>
                <w:rFonts w:ascii="Arial" w:hAnsi="Arial"/>
                <w:sz w:val="16"/>
                <w:lang w:val="es-PE"/>
              </w:rPr>
              <w:t>Verificar que el CIAC acredita la existencia de un acuerdo con una empresa colombiana de servicios aéreos comerciales en la que se establezca la disponibilidad de una aeronave real aeronavegable o no, energizada y equipada para fines de efectuar el respectivo entrenamiento.</w:t>
            </w:r>
          </w:p>
        </w:tc>
        <w:tc>
          <w:tcPr>
            <w:tcW w:w="854" w:type="pct"/>
            <w:gridSpan w:val="2"/>
            <w:tcBorders>
              <w:top w:val="single" w:sz="4" w:space="0" w:color="auto"/>
              <w:bottom w:val="single" w:sz="4" w:space="0" w:color="auto"/>
            </w:tcBorders>
            <w:shd w:val="clear" w:color="auto" w:fill="FFFFFF"/>
          </w:tcPr>
          <w:p w14:paraId="28FAE7EF" w14:textId="77777777" w:rsidR="000F4849" w:rsidRPr="005E262D" w:rsidRDefault="000F4849" w:rsidP="000F4849">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3CA094B1" w14:textId="77777777" w:rsidR="000F4849" w:rsidRPr="005E262D" w:rsidRDefault="000F4849" w:rsidP="000F4849">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77750E1C" w14:textId="77777777" w:rsidR="000F4849" w:rsidRPr="005E262D" w:rsidRDefault="000F4849" w:rsidP="000F4849">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Pr>
                <w:rFonts w:ascii="Arial" w:hAnsi="Arial" w:cs="Arial"/>
                <w:sz w:val="16"/>
                <w:szCs w:val="16"/>
                <w:lang w:val="es-ES_tradnl"/>
              </w:rPr>
            </w:r>
            <w:r>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EC4B44F" w14:textId="77777777" w:rsidR="000F4849" w:rsidRDefault="000F4849" w:rsidP="000F4849">
            <w:pPr>
              <w:suppressAutoHyphens/>
              <w:spacing w:before="120" w:after="120"/>
              <w:jc w:val="both"/>
              <w:rPr>
                <w:rFonts w:ascii="Arial" w:hAnsi="Arial" w:cs="Arial"/>
                <w:sz w:val="16"/>
                <w:szCs w:val="16"/>
                <w:lang w:val="es-ES_tradnl"/>
              </w:rPr>
            </w:pPr>
          </w:p>
        </w:tc>
        <w:tc>
          <w:tcPr>
            <w:tcW w:w="757" w:type="pct"/>
            <w:tcBorders>
              <w:top w:val="single" w:sz="4" w:space="0" w:color="auto"/>
              <w:bottom w:val="single" w:sz="4" w:space="0" w:color="auto"/>
            </w:tcBorders>
            <w:shd w:val="clear" w:color="auto" w:fill="FFFFFF"/>
          </w:tcPr>
          <w:p w14:paraId="1B461DD5" w14:textId="77777777" w:rsidR="000F4849" w:rsidRPr="00AC18CE" w:rsidRDefault="000F4849" w:rsidP="000F4849">
            <w:pPr>
              <w:widowControl w:val="0"/>
              <w:tabs>
                <w:tab w:val="left" w:pos="1148"/>
              </w:tabs>
              <w:suppressAutoHyphens/>
              <w:spacing w:before="60" w:after="60"/>
              <w:rPr>
                <w:rFonts w:ascii="Arial" w:hAnsi="Arial" w:cs="Arial"/>
                <w:b/>
                <w:bCs/>
                <w:sz w:val="16"/>
                <w:szCs w:val="16"/>
                <w:lang w:val="es-PE"/>
              </w:rPr>
            </w:pPr>
          </w:p>
        </w:tc>
      </w:tr>
      <w:tr w:rsidR="000F4849" w:rsidRPr="00AC18CE" w14:paraId="00F7DFA7" w14:textId="77777777" w:rsidTr="00384790">
        <w:tblPrEx>
          <w:tblCellMar>
            <w:left w:w="115" w:type="dxa"/>
            <w:right w:w="115" w:type="dxa"/>
          </w:tblCellMar>
        </w:tblPrEx>
        <w:trPr>
          <w:gridBefore w:val="1"/>
          <w:wBefore w:w="9" w:type="pct"/>
          <w:trHeight w:val="710"/>
          <w:jc w:val="center"/>
        </w:trPr>
        <w:tc>
          <w:tcPr>
            <w:tcW w:w="4991" w:type="pct"/>
            <w:gridSpan w:val="8"/>
            <w:tcBorders>
              <w:top w:val="single" w:sz="4" w:space="0" w:color="auto"/>
              <w:bottom w:val="single" w:sz="4" w:space="0" w:color="auto"/>
            </w:tcBorders>
            <w:shd w:val="clear" w:color="auto" w:fill="C6D9F1"/>
          </w:tcPr>
          <w:p w14:paraId="58475DA8" w14:textId="0EAF6378" w:rsidR="000F4849" w:rsidRPr="00AC18CE" w:rsidRDefault="000F4849" w:rsidP="000F4849">
            <w:pPr>
              <w:pStyle w:val="Ttulo9"/>
              <w:tabs>
                <w:tab w:val="left" w:pos="453"/>
              </w:tabs>
              <w:spacing w:before="60"/>
              <w:rPr>
                <w:rFonts w:ascii="Helvetica" w:hAnsi="Helvetica"/>
                <w:caps/>
                <w:sz w:val="18"/>
                <w:lang w:val="es-PE"/>
              </w:rPr>
            </w:pPr>
            <w:r w:rsidRPr="00AC18CE">
              <w:rPr>
                <w:rFonts w:ascii="Helvetica" w:hAnsi="Helvetica"/>
                <w:caps/>
                <w:sz w:val="18"/>
                <w:lang w:val="es-PE"/>
              </w:rPr>
              <w:t>14.</w:t>
            </w:r>
            <w:r w:rsidRPr="00AC18CE">
              <w:rPr>
                <w:rFonts w:ascii="Helvetica" w:hAnsi="Helvetica"/>
                <w:caps/>
                <w:sz w:val="18"/>
                <w:lang w:val="es-PE"/>
              </w:rPr>
              <w:tab/>
              <w:t>OBSERVACIONES</w:t>
            </w:r>
          </w:p>
          <w:p w14:paraId="44E0D929" w14:textId="4C6FB2CA" w:rsidR="000F4849" w:rsidRPr="00AC18CE" w:rsidRDefault="000F4849" w:rsidP="000F4849">
            <w:pPr>
              <w:widowControl w:val="0"/>
              <w:tabs>
                <w:tab w:val="left" w:pos="1148"/>
              </w:tabs>
              <w:suppressAutoHyphens/>
              <w:spacing w:before="60" w:after="60"/>
              <w:rPr>
                <w:rFonts w:ascii="Arial" w:hAnsi="Arial" w:cs="Arial"/>
                <w:b/>
                <w:bCs/>
                <w:sz w:val="16"/>
                <w:szCs w:val="16"/>
                <w:lang w:val="es-PE"/>
              </w:rPr>
            </w:pPr>
            <w:r w:rsidRPr="00AC18CE">
              <w:rPr>
                <w:rFonts w:ascii="Arial" w:hAnsi="Arial"/>
                <w:b/>
                <w:i/>
                <w:sz w:val="14"/>
                <w:lang w:val="es-PE"/>
              </w:rPr>
              <w:t>Nota.-</w:t>
            </w:r>
            <w:r w:rsidRPr="00AC18CE">
              <w:rPr>
                <w:rFonts w:ascii="Arial" w:hAnsi="Arial"/>
                <w:i/>
                <w:sz w:val="14"/>
                <w:lang w:val="es-PE"/>
              </w:rPr>
              <w:t xml:space="preserve"> Es necesario que el inspector de la UAEAC use este espacio para anotar las observaciones que estime apropiadas (agregar la cantidad de hojas, según se requiera).</w:t>
            </w:r>
          </w:p>
        </w:tc>
      </w:tr>
      <w:tr w:rsidR="000F4849" w:rsidRPr="00AC18CE" w14:paraId="1846A4F7" w14:textId="77777777" w:rsidTr="00384790">
        <w:tblPrEx>
          <w:tblCellMar>
            <w:left w:w="115" w:type="dxa"/>
            <w:right w:w="115" w:type="dxa"/>
          </w:tblCellMar>
        </w:tblPrEx>
        <w:trPr>
          <w:gridBefore w:val="1"/>
          <w:wBefore w:w="9" w:type="pct"/>
          <w:trHeight w:val="1967"/>
          <w:jc w:val="center"/>
        </w:trPr>
        <w:tc>
          <w:tcPr>
            <w:tcW w:w="4991" w:type="pct"/>
            <w:gridSpan w:val="8"/>
            <w:tcBorders>
              <w:top w:val="single" w:sz="4" w:space="0" w:color="auto"/>
              <w:bottom w:val="single" w:sz="4" w:space="0" w:color="auto"/>
            </w:tcBorders>
            <w:shd w:val="clear" w:color="auto" w:fill="FFFFFF"/>
          </w:tcPr>
          <w:p w14:paraId="404BB068" w14:textId="77777777" w:rsidR="000F4849" w:rsidRPr="00AC18CE" w:rsidRDefault="000F4849" w:rsidP="000F4849">
            <w:pPr>
              <w:widowControl w:val="0"/>
              <w:tabs>
                <w:tab w:val="left" w:pos="1148"/>
              </w:tabs>
              <w:suppressAutoHyphens/>
              <w:spacing w:before="60" w:after="60"/>
              <w:rPr>
                <w:rFonts w:ascii="Arial" w:hAnsi="Arial" w:cs="Arial"/>
                <w:b/>
                <w:bCs/>
                <w:sz w:val="16"/>
                <w:szCs w:val="16"/>
                <w:lang w:val="es-PE"/>
              </w:rPr>
            </w:pPr>
          </w:p>
          <w:p w14:paraId="32BB5C1A" w14:textId="77777777" w:rsidR="000F4849" w:rsidRPr="00AC18CE" w:rsidRDefault="000F4849" w:rsidP="000F4849">
            <w:pPr>
              <w:widowControl w:val="0"/>
              <w:tabs>
                <w:tab w:val="left" w:pos="1148"/>
              </w:tabs>
              <w:suppressAutoHyphens/>
              <w:spacing w:before="60" w:after="60"/>
              <w:rPr>
                <w:rFonts w:ascii="Arial" w:hAnsi="Arial" w:cs="Arial"/>
                <w:b/>
                <w:bCs/>
                <w:sz w:val="16"/>
                <w:szCs w:val="16"/>
                <w:lang w:val="es-PE"/>
              </w:rPr>
            </w:pPr>
          </w:p>
          <w:p w14:paraId="58C919FA" w14:textId="77777777" w:rsidR="000F4849" w:rsidRPr="00AC18CE" w:rsidRDefault="000F4849" w:rsidP="000F4849">
            <w:pPr>
              <w:widowControl w:val="0"/>
              <w:tabs>
                <w:tab w:val="left" w:pos="1148"/>
              </w:tabs>
              <w:suppressAutoHyphens/>
              <w:spacing w:before="60" w:after="60"/>
              <w:rPr>
                <w:rFonts w:ascii="Arial" w:hAnsi="Arial" w:cs="Arial"/>
                <w:b/>
                <w:bCs/>
                <w:sz w:val="16"/>
                <w:szCs w:val="16"/>
                <w:lang w:val="es-PE"/>
              </w:rPr>
            </w:pPr>
          </w:p>
          <w:p w14:paraId="35F65F11" w14:textId="77777777" w:rsidR="000F4849" w:rsidRPr="00AC18CE" w:rsidRDefault="000F4849" w:rsidP="000F4849">
            <w:pPr>
              <w:widowControl w:val="0"/>
              <w:tabs>
                <w:tab w:val="left" w:pos="1148"/>
              </w:tabs>
              <w:suppressAutoHyphens/>
              <w:spacing w:before="60" w:after="60"/>
              <w:rPr>
                <w:rFonts w:ascii="Arial" w:hAnsi="Arial" w:cs="Arial"/>
                <w:b/>
                <w:bCs/>
                <w:sz w:val="16"/>
                <w:szCs w:val="16"/>
                <w:lang w:val="es-PE"/>
              </w:rPr>
            </w:pPr>
          </w:p>
          <w:p w14:paraId="47A9E172" w14:textId="77777777" w:rsidR="000F4849" w:rsidRPr="00AC18CE" w:rsidRDefault="000F4849" w:rsidP="000F4849">
            <w:pPr>
              <w:widowControl w:val="0"/>
              <w:tabs>
                <w:tab w:val="left" w:pos="1148"/>
              </w:tabs>
              <w:suppressAutoHyphens/>
              <w:spacing w:before="60" w:after="60"/>
              <w:rPr>
                <w:rFonts w:ascii="Arial" w:hAnsi="Arial" w:cs="Arial"/>
                <w:b/>
                <w:bCs/>
                <w:sz w:val="16"/>
                <w:szCs w:val="16"/>
                <w:lang w:val="es-PE"/>
              </w:rPr>
            </w:pPr>
          </w:p>
          <w:p w14:paraId="5B3ABD2F" w14:textId="77777777" w:rsidR="000F4849" w:rsidRPr="00AC18CE" w:rsidRDefault="000F4849" w:rsidP="000F4849">
            <w:pPr>
              <w:widowControl w:val="0"/>
              <w:tabs>
                <w:tab w:val="left" w:pos="1148"/>
              </w:tabs>
              <w:suppressAutoHyphens/>
              <w:spacing w:before="60" w:after="60"/>
              <w:rPr>
                <w:rFonts w:ascii="Arial" w:hAnsi="Arial" w:cs="Arial"/>
                <w:b/>
                <w:bCs/>
                <w:sz w:val="16"/>
                <w:szCs w:val="16"/>
                <w:lang w:val="es-PE"/>
              </w:rPr>
            </w:pPr>
          </w:p>
          <w:p w14:paraId="482C2DEE" w14:textId="77777777" w:rsidR="000F4849" w:rsidRDefault="000F4849" w:rsidP="000F4849">
            <w:pPr>
              <w:widowControl w:val="0"/>
              <w:tabs>
                <w:tab w:val="left" w:pos="1148"/>
              </w:tabs>
              <w:suppressAutoHyphens/>
              <w:spacing w:before="60" w:after="60"/>
              <w:rPr>
                <w:rFonts w:ascii="Arial" w:hAnsi="Arial" w:cs="Arial"/>
                <w:b/>
                <w:bCs/>
                <w:sz w:val="16"/>
                <w:szCs w:val="16"/>
                <w:lang w:val="es-PE"/>
              </w:rPr>
            </w:pPr>
          </w:p>
          <w:p w14:paraId="1BBC611E" w14:textId="77777777" w:rsidR="000F4849" w:rsidRDefault="000F4849" w:rsidP="000F4849">
            <w:pPr>
              <w:widowControl w:val="0"/>
              <w:tabs>
                <w:tab w:val="left" w:pos="1148"/>
              </w:tabs>
              <w:suppressAutoHyphens/>
              <w:spacing w:before="60" w:after="60"/>
              <w:rPr>
                <w:rFonts w:ascii="Arial" w:hAnsi="Arial" w:cs="Arial"/>
                <w:b/>
                <w:bCs/>
                <w:sz w:val="16"/>
                <w:szCs w:val="16"/>
                <w:lang w:val="es-PE"/>
              </w:rPr>
            </w:pPr>
          </w:p>
          <w:p w14:paraId="24E67B5D" w14:textId="77777777" w:rsidR="000F4849" w:rsidRDefault="000F4849" w:rsidP="000F4849">
            <w:pPr>
              <w:widowControl w:val="0"/>
              <w:tabs>
                <w:tab w:val="left" w:pos="1148"/>
              </w:tabs>
              <w:suppressAutoHyphens/>
              <w:spacing w:before="60" w:after="60"/>
              <w:rPr>
                <w:rFonts w:ascii="Arial" w:hAnsi="Arial" w:cs="Arial"/>
                <w:b/>
                <w:bCs/>
                <w:sz w:val="16"/>
                <w:szCs w:val="16"/>
                <w:lang w:val="es-PE"/>
              </w:rPr>
            </w:pPr>
          </w:p>
          <w:p w14:paraId="391772DB" w14:textId="77777777" w:rsidR="000F4849" w:rsidRDefault="000F4849" w:rsidP="000F4849">
            <w:pPr>
              <w:widowControl w:val="0"/>
              <w:tabs>
                <w:tab w:val="left" w:pos="1148"/>
              </w:tabs>
              <w:suppressAutoHyphens/>
              <w:spacing w:before="60" w:after="60"/>
              <w:rPr>
                <w:rFonts w:ascii="Arial" w:hAnsi="Arial" w:cs="Arial"/>
                <w:b/>
                <w:bCs/>
                <w:sz w:val="16"/>
                <w:szCs w:val="16"/>
                <w:lang w:val="es-PE"/>
              </w:rPr>
            </w:pPr>
          </w:p>
          <w:p w14:paraId="539E0DC1" w14:textId="77777777" w:rsidR="000F4849" w:rsidRPr="00AC18CE" w:rsidRDefault="000F4849" w:rsidP="000F4849">
            <w:pPr>
              <w:widowControl w:val="0"/>
              <w:tabs>
                <w:tab w:val="left" w:pos="1148"/>
              </w:tabs>
              <w:suppressAutoHyphens/>
              <w:spacing w:before="60" w:after="60"/>
              <w:rPr>
                <w:rFonts w:ascii="Arial" w:hAnsi="Arial" w:cs="Arial"/>
                <w:b/>
                <w:bCs/>
                <w:sz w:val="16"/>
                <w:szCs w:val="16"/>
                <w:lang w:val="es-PE"/>
              </w:rPr>
            </w:pPr>
          </w:p>
          <w:p w14:paraId="61EAE9E3" w14:textId="77777777" w:rsidR="000F4849" w:rsidRDefault="000F4849" w:rsidP="000F4849">
            <w:pPr>
              <w:widowControl w:val="0"/>
              <w:tabs>
                <w:tab w:val="left" w:pos="1148"/>
              </w:tabs>
              <w:suppressAutoHyphens/>
              <w:spacing w:before="60" w:after="60"/>
              <w:rPr>
                <w:rFonts w:ascii="Arial" w:hAnsi="Arial" w:cs="Arial"/>
                <w:b/>
                <w:bCs/>
                <w:sz w:val="16"/>
                <w:szCs w:val="16"/>
                <w:lang w:val="es-PE"/>
              </w:rPr>
            </w:pPr>
          </w:p>
          <w:p w14:paraId="20A52C88"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7BAA1227"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46875D93"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521DB089"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580A5355"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1F2BBC5F"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6BE64FD7"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7D91E84F"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618A0C9E"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0812F539"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5A564DCB"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3BF34687"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7EE58474"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4617470F"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060DDA1A"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5C74CE24"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08152BD9" w14:textId="77777777" w:rsidR="00A2657C" w:rsidRDefault="00A2657C" w:rsidP="000F4849">
            <w:pPr>
              <w:widowControl w:val="0"/>
              <w:tabs>
                <w:tab w:val="left" w:pos="1148"/>
              </w:tabs>
              <w:suppressAutoHyphens/>
              <w:spacing w:before="60" w:after="60"/>
              <w:rPr>
                <w:rFonts w:ascii="Arial" w:hAnsi="Arial" w:cs="Arial"/>
                <w:b/>
                <w:bCs/>
                <w:sz w:val="16"/>
                <w:szCs w:val="16"/>
                <w:lang w:val="es-PE"/>
              </w:rPr>
            </w:pPr>
          </w:p>
          <w:p w14:paraId="41530AEE" w14:textId="77777777" w:rsidR="00A2657C" w:rsidRPr="00AC18CE" w:rsidRDefault="00A2657C" w:rsidP="000F4849">
            <w:pPr>
              <w:widowControl w:val="0"/>
              <w:tabs>
                <w:tab w:val="left" w:pos="1148"/>
              </w:tabs>
              <w:suppressAutoHyphens/>
              <w:spacing w:before="60" w:after="60"/>
              <w:rPr>
                <w:rFonts w:ascii="Arial" w:hAnsi="Arial" w:cs="Arial"/>
                <w:b/>
                <w:bCs/>
                <w:sz w:val="16"/>
                <w:szCs w:val="16"/>
                <w:lang w:val="es-PE"/>
              </w:rPr>
            </w:pPr>
          </w:p>
          <w:p w14:paraId="0C1B8EEC" w14:textId="77777777" w:rsidR="000F4849" w:rsidRPr="00AC18CE" w:rsidRDefault="000F4849" w:rsidP="000F4849">
            <w:pPr>
              <w:widowControl w:val="0"/>
              <w:tabs>
                <w:tab w:val="left" w:pos="1148"/>
              </w:tabs>
              <w:suppressAutoHyphens/>
              <w:spacing w:before="60" w:after="60"/>
              <w:rPr>
                <w:rFonts w:ascii="Arial" w:hAnsi="Arial" w:cs="Arial"/>
                <w:b/>
                <w:bCs/>
                <w:sz w:val="16"/>
                <w:szCs w:val="16"/>
                <w:lang w:val="es-PE"/>
              </w:rPr>
            </w:pPr>
          </w:p>
        </w:tc>
      </w:tr>
    </w:tbl>
    <w:p w14:paraId="79F663EB" w14:textId="77777777" w:rsidR="00FF4B80" w:rsidRPr="001846F8" w:rsidRDefault="00FF4B80" w:rsidP="00FF4B80">
      <w:pPr>
        <w:pStyle w:val="Ttulo4"/>
        <w:rPr>
          <w:lang w:val="es-PE"/>
        </w:rPr>
      </w:pPr>
      <w:r w:rsidRPr="001846F8">
        <w:rPr>
          <w:lang w:val="es-PE"/>
        </w:rPr>
        <w:lastRenderedPageBreak/>
        <w:t>Introducción</w:t>
      </w:r>
    </w:p>
    <w:p w14:paraId="7C6432C4" w14:textId="6C174978" w:rsidR="00FF4B80" w:rsidRPr="001846F8" w:rsidRDefault="00FF4B80" w:rsidP="00FF4B80">
      <w:pPr>
        <w:numPr>
          <w:ilvl w:val="1"/>
          <w:numId w:val="7"/>
        </w:numPr>
        <w:tabs>
          <w:tab w:val="clear" w:pos="360"/>
          <w:tab w:val="left" w:pos="426"/>
        </w:tabs>
        <w:spacing w:before="120" w:after="120"/>
        <w:jc w:val="both"/>
        <w:rPr>
          <w:rFonts w:ascii="Arial" w:hAnsi="Arial"/>
          <w:lang w:val="es-PE"/>
        </w:rPr>
      </w:pPr>
      <w:r>
        <w:rPr>
          <w:rFonts w:ascii="Arial" w:hAnsi="Arial"/>
          <w:lang w:val="es-PE"/>
        </w:rPr>
        <w:t>El presente formato</w:t>
      </w:r>
      <w:r>
        <w:rPr>
          <w:rFonts w:ascii="Arial" w:hAnsi="Arial"/>
          <w:lang w:val="es-PE"/>
        </w:rPr>
        <w:t xml:space="preserve"> </w:t>
      </w:r>
      <w:r w:rsidRPr="001846F8">
        <w:rPr>
          <w:rFonts w:ascii="Arial" w:hAnsi="Arial"/>
          <w:lang w:val="es-PE"/>
        </w:rPr>
        <w:t>es utilizad</w:t>
      </w:r>
      <w:r>
        <w:rPr>
          <w:rFonts w:ascii="Arial" w:hAnsi="Arial"/>
          <w:lang w:val="es-PE"/>
        </w:rPr>
        <w:t>o</w:t>
      </w:r>
      <w:r w:rsidRPr="001846F8">
        <w:rPr>
          <w:rFonts w:ascii="Arial" w:hAnsi="Arial"/>
          <w:lang w:val="es-PE"/>
        </w:rPr>
        <w:t xml:space="preserve"> como ayuda de trabajo, para realizar </w:t>
      </w:r>
      <w:r>
        <w:rPr>
          <w:rFonts w:ascii="Arial" w:hAnsi="Arial"/>
          <w:lang w:val="es-PE"/>
        </w:rPr>
        <w:t xml:space="preserve">las inspecciones del proceso de </w:t>
      </w:r>
      <w:r w:rsidRPr="007368A3">
        <w:rPr>
          <w:rFonts w:ascii="Arial" w:hAnsi="Arial"/>
          <w:lang w:val="es-PE"/>
        </w:rPr>
        <w:t>certificación</w:t>
      </w:r>
      <w:r>
        <w:rPr>
          <w:rFonts w:ascii="Arial" w:hAnsi="Arial"/>
          <w:lang w:val="es-PE"/>
        </w:rPr>
        <w:t>/ adición/ modificación/ transición a los c</w:t>
      </w:r>
      <w:r w:rsidRPr="001846F8">
        <w:rPr>
          <w:rFonts w:ascii="Arial" w:hAnsi="Arial"/>
          <w:lang w:val="es-PE"/>
        </w:rPr>
        <w:t>entros de</w:t>
      </w:r>
      <w:r>
        <w:rPr>
          <w:rFonts w:ascii="Arial" w:hAnsi="Arial"/>
          <w:lang w:val="es-PE"/>
        </w:rPr>
        <w:t xml:space="preserve"> i</w:t>
      </w:r>
      <w:r w:rsidRPr="001846F8">
        <w:rPr>
          <w:rFonts w:ascii="Arial" w:hAnsi="Arial"/>
          <w:lang w:val="es-PE"/>
        </w:rPr>
        <w:t xml:space="preserve">nstrucción de </w:t>
      </w:r>
      <w:r>
        <w:rPr>
          <w:rFonts w:ascii="Arial" w:hAnsi="Arial"/>
          <w:lang w:val="es-PE"/>
        </w:rPr>
        <w:t>a</w:t>
      </w:r>
      <w:r w:rsidRPr="001846F8">
        <w:rPr>
          <w:rFonts w:ascii="Arial" w:hAnsi="Arial"/>
          <w:lang w:val="es-PE"/>
        </w:rPr>
        <w:t xml:space="preserve">eronáutica </w:t>
      </w:r>
      <w:r>
        <w:rPr>
          <w:rFonts w:ascii="Arial" w:hAnsi="Arial"/>
          <w:lang w:val="es-PE"/>
        </w:rPr>
        <w:t xml:space="preserve">civil (CIAC), </w:t>
      </w:r>
      <w:r w:rsidRPr="001846F8">
        <w:rPr>
          <w:rFonts w:ascii="Arial" w:hAnsi="Arial"/>
          <w:lang w:val="es-PE"/>
        </w:rPr>
        <w:t xml:space="preserve">de acuerdo </w:t>
      </w:r>
      <w:r>
        <w:rPr>
          <w:rFonts w:ascii="Arial" w:hAnsi="Arial"/>
          <w:lang w:val="es-PE"/>
        </w:rPr>
        <w:t>al</w:t>
      </w:r>
      <w:r>
        <w:rPr>
          <w:rFonts w:ascii="Arial" w:hAnsi="Arial"/>
          <w:lang w:val="es-PE"/>
        </w:rPr>
        <w:t xml:space="preserve"> RAC 141, según corresponda.</w:t>
      </w:r>
    </w:p>
    <w:p w14:paraId="2AFC87E9" w14:textId="27B61F3E" w:rsidR="00FF4B80" w:rsidRDefault="00FF4B80" w:rsidP="00FF4B80">
      <w:pPr>
        <w:numPr>
          <w:ilvl w:val="1"/>
          <w:numId w:val="7"/>
        </w:numPr>
        <w:tabs>
          <w:tab w:val="clear" w:pos="360"/>
          <w:tab w:val="left" w:pos="426"/>
        </w:tabs>
        <w:spacing w:before="120" w:after="120"/>
        <w:jc w:val="both"/>
        <w:rPr>
          <w:rFonts w:ascii="Arial" w:hAnsi="Arial"/>
          <w:lang w:val="es-PE"/>
        </w:rPr>
      </w:pPr>
      <w:r w:rsidRPr="001846F8">
        <w:rPr>
          <w:rFonts w:ascii="Arial" w:hAnsi="Arial"/>
          <w:lang w:val="es-PE"/>
        </w:rPr>
        <w:t xml:space="preserve">Para su </w:t>
      </w:r>
      <w:r>
        <w:rPr>
          <w:rFonts w:ascii="Arial" w:hAnsi="Arial"/>
          <w:lang w:val="es-PE"/>
        </w:rPr>
        <w:t>diligenciamiento</w:t>
      </w:r>
      <w:r w:rsidRPr="001846F8">
        <w:rPr>
          <w:rFonts w:ascii="Arial" w:hAnsi="Arial"/>
          <w:lang w:val="es-PE"/>
        </w:rPr>
        <w:t xml:space="preserve"> es necesario </w:t>
      </w:r>
      <w:r>
        <w:rPr>
          <w:rFonts w:ascii="Arial" w:hAnsi="Arial"/>
          <w:lang w:val="es-PE"/>
        </w:rPr>
        <w:t xml:space="preserve">estar familiarizado con los procedimientos descritos en el MIP y poseer un conocimiento básico del </w:t>
      </w:r>
      <w:r w:rsidRPr="001846F8">
        <w:rPr>
          <w:rFonts w:ascii="Arial" w:hAnsi="Arial"/>
          <w:lang w:val="es-PE"/>
        </w:rPr>
        <w:t>CIAC</w:t>
      </w:r>
      <w:r>
        <w:rPr>
          <w:rFonts w:ascii="Arial" w:hAnsi="Arial"/>
          <w:lang w:val="es-PE"/>
        </w:rPr>
        <w:t xml:space="preserve"> </w:t>
      </w:r>
      <w:r w:rsidRPr="001846F8">
        <w:rPr>
          <w:rFonts w:ascii="Arial" w:hAnsi="Arial"/>
          <w:lang w:val="es-PE"/>
        </w:rPr>
        <w:t>en cuanto a</w:t>
      </w:r>
      <w:r>
        <w:rPr>
          <w:rFonts w:ascii="Arial" w:hAnsi="Arial"/>
          <w:lang w:val="es-PE"/>
        </w:rPr>
        <w:t xml:space="preserve"> su tamaño y</w:t>
      </w:r>
      <w:r w:rsidRPr="001846F8">
        <w:rPr>
          <w:rFonts w:ascii="Arial" w:hAnsi="Arial"/>
          <w:lang w:val="es-PE"/>
        </w:rPr>
        <w:t xml:space="preserve"> nivel de complejidad de las operaciones de instrucción</w:t>
      </w:r>
      <w:r>
        <w:rPr>
          <w:rFonts w:ascii="Arial" w:hAnsi="Arial"/>
          <w:lang w:val="es-PE"/>
        </w:rPr>
        <w:t xml:space="preserve"> y/o entrenamiento que pretende realizar. </w:t>
      </w:r>
    </w:p>
    <w:p w14:paraId="34F6AF1E" w14:textId="7B60D0FE" w:rsidR="00FF4B80" w:rsidRPr="007110A3" w:rsidRDefault="00FF4B80" w:rsidP="00433342">
      <w:pPr>
        <w:numPr>
          <w:ilvl w:val="1"/>
          <w:numId w:val="7"/>
        </w:numPr>
        <w:tabs>
          <w:tab w:val="left" w:pos="426"/>
        </w:tabs>
        <w:spacing w:before="120" w:after="120"/>
        <w:jc w:val="both"/>
        <w:rPr>
          <w:rFonts w:ascii="Arial" w:hAnsi="Arial"/>
          <w:lang w:val="es-PE"/>
        </w:rPr>
      </w:pPr>
      <w:r w:rsidRPr="007110A3">
        <w:rPr>
          <w:rFonts w:ascii="Arial" w:hAnsi="Arial"/>
          <w:lang w:val="es-PE"/>
        </w:rPr>
        <w:t xml:space="preserve">Su utilización tiene por objetivo comprobar durante la inspección física, la implementación de los requisitos establecidos en los </w:t>
      </w:r>
      <w:r>
        <w:rPr>
          <w:rFonts w:ascii="Arial" w:hAnsi="Arial"/>
          <w:lang w:val="es-PE"/>
        </w:rPr>
        <w:t>RAC</w:t>
      </w:r>
      <w:r w:rsidR="00433342">
        <w:rPr>
          <w:rFonts w:ascii="Arial" w:hAnsi="Arial"/>
          <w:lang w:val="es-PE"/>
        </w:rPr>
        <w:t xml:space="preserve"> 141</w:t>
      </w:r>
      <w:r w:rsidRPr="007110A3">
        <w:rPr>
          <w:rFonts w:ascii="Arial" w:hAnsi="Arial"/>
          <w:lang w:val="es-PE"/>
        </w:rPr>
        <w:t>, según aplique el solicitante, en lo que se refiere</w:t>
      </w:r>
      <w:r w:rsidR="00433342">
        <w:rPr>
          <w:rFonts w:ascii="Arial" w:hAnsi="Arial"/>
          <w:lang w:val="es-PE"/>
        </w:rPr>
        <w:t xml:space="preserve"> a la</w:t>
      </w:r>
      <w:r w:rsidRPr="007110A3">
        <w:rPr>
          <w:rFonts w:ascii="Arial" w:hAnsi="Arial"/>
          <w:lang w:val="es-PE"/>
        </w:rPr>
        <w:t xml:space="preserve"> </w:t>
      </w:r>
      <w:r w:rsidR="00433342" w:rsidRPr="00433342">
        <w:rPr>
          <w:rFonts w:ascii="Arial" w:hAnsi="Arial"/>
          <w:lang w:val="es-PE"/>
        </w:rPr>
        <w:t>maqueta o avión para instrucción práctica de tripulantes de cabina de pasajeros</w:t>
      </w:r>
      <w:r w:rsidRPr="007110A3">
        <w:rPr>
          <w:rFonts w:ascii="Arial" w:hAnsi="Arial"/>
          <w:lang w:val="es-PE"/>
        </w:rPr>
        <w:t>.</w:t>
      </w:r>
    </w:p>
    <w:p w14:paraId="76A8D196" w14:textId="77777777" w:rsidR="00FF4B80" w:rsidRPr="001846F8" w:rsidRDefault="00FF4B80" w:rsidP="00FF4B80">
      <w:pPr>
        <w:pStyle w:val="Ttulo4"/>
        <w:rPr>
          <w:lang w:val="es-PE"/>
        </w:rPr>
      </w:pPr>
      <w:r w:rsidRPr="001846F8">
        <w:rPr>
          <w:lang w:val="es-PE"/>
        </w:rPr>
        <w:t>Procedimientos</w:t>
      </w:r>
    </w:p>
    <w:p w14:paraId="457D5077" w14:textId="77777777" w:rsidR="00FF4B80" w:rsidRPr="00F66C55" w:rsidRDefault="00FF4B80" w:rsidP="00FF4B80">
      <w:pPr>
        <w:pStyle w:val="Prrafodelista"/>
        <w:numPr>
          <w:ilvl w:val="0"/>
          <w:numId w:val="7"/>
        </w:numPr>
        <w:spacing w:before="120" w:after="120"/>
        <w:jc w:val="both"/>
        <w:rPr>
          <w:rFonts w:ascii="Arial" w:hAnsi="Arial" w:cs="Arial"/>
          <w:vanish/>
          <w:u w:val="single"/>
          <w:lang w:val="es-PE"/>
        </w:rPr>
      </w:pPr>
    </w:p>
    <w:p w14:paraId="7384D180" w14:textId="1FCCACB6" w:rsidR="00FF4B80" w:rsidRPr="00F66C55" w:rsidRDefault="00FF4B80" w:rsidP="00FF4B80">
      <w:pPr>
        <w:pStyle w:val="Sangradetextonormal"/>
        <w:numPr>
          <w:ilvl w:val="1"/>
          <w:numId w:val="7"/>
        </w:numPr>
        <w:spacing w:before="120"/>
        <w:jc w:val="both"/>
        <w:rPr>
          <w:rFonts w:ascii="Arial" w:hAnsi="Arial" w:cs="Arial"/>
          <w:lang w:val="es-PE"/>
        </w:rPr>
      </w:pPr>
      <w:r w:rsidRPr="00F66C55">
        <w:rPr>
          <w:rFonts w:ascii="Arial" w:hAnsi="Arial" w:cs="Arial"/>
          <w:u w:val="single"/>
          <w:lang w:val="es-PE"/>
        </w:rPr>
        <w:t>Programación</w:t>
      </w:r>
      <w:r w:rsidRPr="00F66C55">
        <w:rPr>
          <w:rFonts w:ascii="Arial" w:hAnsi="Arial" w:cs="Arial"/>
          <w:lang w:val="es-PE"/>
        </w:rPr>
        <w:t xml:space="preserve">.- Es necesario que el inspector de la </w:t>
      </w:r>
      <w:r>
        <w:rPr>
          <w:rFonts w:ascii="Arial" w:hAnsi="Arial" w:cs="Arial"/>
          <w:lang w:val="es-PE"/>
        </w:rPr>
        <w:t xml:space="preserve">UAEAC </w:t>
      </w:r>
      <w:r w:rsidRPr="00F66C55">
        <w:rPr>
          <w:rFonts w:ascii="Arial" w:hAnsi="Arial" w:cs="Arial"/>
          <w:lang w:val="es-PE"/>
        </w:rPr>
        <w:t xml:space="preserve">programe la inspección del cumplimiento de los procedimientos del MIP, respecto a los requisitos establecidos en </w:t>
      </w:r>
      <w:r w:rsidR="000212C7">
        <w:rPr>
          <w:rFonts w:ascii="Arial" w:hAnsi="Arial" w:cs="Arial"/>
          <w:lang w:val="es-PE"/>
        </w:rPr>
        <w:t>el</w:t>
      </w:r>
      <w:r w:rsidRPr="00F66C55">
        <w:rPr>
          <w:rFonts w:ascii="Arial" w:hAnsi="Arial" w:cs="Arial"/>
          <w:lang w:val="es-PE"/>
        </w:rPr>
        <w:t xml:space="preserve"> </w:t>
      </w:r>
      <w:r>
        <w:rPr>
          <w:rFonts w:ascii="Arial" w:hAnsi="Arial" w:cs="Arial"/>
          <w:lang w:val="es-PE"/>
        </w:rPr>
        <w:t xml:space="preserve">RAC </w:t>
      </w:r>
      <w:r w:rsidRPr="00F66C55">
        <w:rPr>
          <w:rFonts w:ascii="Arial" w:hAnsi="Arial" w:cs="Arial"/>
          <w:lang w:val="es-PE"/>
        </w:rPr>
        <w:t>141.</w:t>
      </w:r>
    </w:p>
    <w:p w14:paraId="49660766" w14:textId="2ABA8B32" w:rsidR="00FF4B80" w:rsidRPr="00F66C55" w:rsidRDefault="00FF4B80" w:rsidP="00FF4B80">
      <w:pPr>
        <w:pStyle w:val="Sangradetextonormal"/>
        <w:numPr>
          <w:ilvl w:val="1"/>
          <w:numId w:val="7"/>
        </w:numPr>
        <w:spacing w:before="120"/>
        <w:jc w:val="both"/>
        <w:rPr>
          <w:rFonts w:ascii="Arial" w:hAnsi="Arial" w:cs="Arial"/>
          <w:lang w:val="es-PE"/>
        </w:rPr>
      </w:pPr>
      <w:r w:rsidRPr="00F66C55">
        <w:rPr>
          <w:rFonts w:ascii="Arial" w:hAnsi="Arial" w:cs="Arial"/>
          <w:u w:val="single"/>
          <w:lang w:val="es-PE"/>
        </w:rPr>
        <w:t>Antecedentes</w:t>
      </w:r>
      <w:r w:rsidRPr="00F66C55">
        <w:rPr>
          <w:rFonts w:ascii="Arial" w:hAnsi="Arial" w:cs="Arial"/>
          <w:lang w:val="es-PE"/>
        </w:rPr>
        <w:t xml:space="preserve">.- Es necesario que el inspector de la </w:t>
      </w:r>
      <w:r>
        <w:rPr>
          <w:rFonts w:ascii="Arial" w:hAnsi="Arial" w:cs="Arial"/>
          <w:lang w:val="es-PE"/>
        </w:rPr>
        <w:t>UAEAC</w:t>
      </w:r>
      <w:r w:rsidRPr="00F66C55">
        <w:rPr>
          <w:rFonts w:ascii="Arial" w:hAnsi="Arial" w:cs="Arial"/>
          <w:lang w:val="es-PE"/>
        </w:rPr>
        <w:t xml:space="preserve"> revise t</w:t>
      </w:r>
      <w:r w:rsidR="000212C7">
        <w:rPr>
          <w:rFonts w:ascii="Arial" w:hAnsi="Arial" w:cs="Arial"/>
          <w:lang w:val="es-PE"/>
        </w:rPr>
        <w:t>odos los antecedentes del CIAC</w:t>
      </w:r>
      <w:r w:rsidRPr="00F66C55">
        <w:rPr>
          <w:rFonts w:ascii="Arial" w:hAnsi="Arial" w:cs="Arial"/>
          <w:lang w:val="es-PE"/>
        </w:rPr>
        <w:t xml:space="preserve">, antes de establecer la fecha de inicio de la inspección, poniendo atención en las constataciones corregidas en la Fase </w:t>
      </w:r>
      <w:r>
        <w:rPr>
          <w:rFonts w:ascii="Arial" w:hAnsi="Arial" w:cs="Arial"/>
          <w:lang w:val="es-PE"/>
        </w:rPr>
        <w:t>3</w:t>
      </w:r>
      <w:r w:rsidRPr="00F66C55">
        <w:rPr>
          <w:rFonts w:ascii="Arial" w:hAnsi="Arial" w:cs="Arial"/>
          <w:lang w:val="es-PE"/>
        </w:rPr>
        <w:t xml:space="preserve"> – Evaluación de la documentación o inspecciones anteriores.</w:t>
      </w:r>
    </w:p>
    <w:p w14:paraId="6A369D1C" w14:textId="77777777" w:rsidR="00FF4B80" w:rsidRPr="007368A3" w:rsidRDefault="00FF4B80" w:rsidP="00FF4B80">
      <w:pPr>
        <w:pStyle w:val="Sangradetextonormal"/>
        <w:numPr>
          <w:ilvl w:val="1"/>
          <w:numId w:val="7"/>
        </w:numPr>
        <w:spacing w:before="120"/>
        <w:jc w:val="both"/>
        <w:rPr>
          <w:rFonts w:ascii="Arial" w:hAnsi="Arial" w:cs="Arial"/>
          <w:lang w:val="es-PE"/>
        </w:rPr>
      </w:pPr>
      <w:r w:rsidRPr="007368A3">
        <w:rPr>
          <w:rFonts w:ascii="Arial" w:hAnsi="Arial" w:cs="Arial"/>
          <w:u w:val="single"/>
          <w:lang w:val="es-PE"/>
        </w:rPr>
        <w:t>Coordinación</w:t>
      </w:r>
      <w:r w:rsidRPr="007368A3">
        <w:rPr>
          <w:rFonts w:ascii="Arial" w:hAnsi="Arial" w:cs="Arial"/>
          <w:lang w:val="es-PE"/>
        </w:rPr>
        <w:t>.- Los inspectores coordinarán con el gerente responsable, la fecha de inicio de la inspección, conforme al cronograma de eventos para lo cual se emplea el formato GCEP-1.0-12-219.</w:t>
      </w:r>
    </w:p>
    <w:p w14:paraId="4C3618D5" w14:textId="77777777" w:rsidR="00FF4B80" w:rsidRPr="007368A3" w:rsidRDefault="00FF4B80" w:rsidP="00FF4B80">
      <w:pPr>
        <w:pStyle w:val="Sangradetextonormal"/>
        <w:numPr>
          <w:ilvl w:val="1"/>
          <w:numId w:val="7"/>
        </w:numPr>
        <w:spacing w:before="120"/>
        <w:jc w:val="both"/>
        <w:rPr>
          <w:rFonts w:ascii="Arial" w:hAnsi="Arial" w:cs="Arial"/>
          <w:lang w:val="es-PE"/>
        </w:rPr>
      </w:pPr>
      <w:r w:rsidRPr="007368A3">
        <w:rPr>
          <w:rFonts w:ascii="Arial" w:hAnsi="Arial" w:cs="Arial"/>
          <w:u w:val="single"/>
          <w:lang w:val="es-PE"/>
        </w:rPr>
        <w:t>Seguridad operacional</w:t>
      </w:r>
      <w:r w:rsidRPr="007368A3">
        <w:rPr>
          <w:rFonts w:ascii="Arial" w:hAnsi="Arial" w:cs="Arial"/>
          <w:lang w:val="es-PE"/>
        </w:rPr>
        <w:t xml:space="preserve">.- Cuando la constatación detectada afecte la seguridad operacional, será necesario que el inspector de la UAEAC, lo comunique inmediatamente al centro de instrucción o empresa.  </w:t>
      </w:r>
    </w:p>
    <w:p w14:paraId="52637F2A" w14:textId="77777777" w:rsidR="00FF4B80" w:rsidRPr="007368A3" w:rsidRDefault="00FF4B80" w:rsidP="00FF4B80">
      <w:pPr>
        <w:pStyle w:val="Sangradetextonormal"/>
        <w:numPr>
          <w:ilvl w:val="1"/>
          <w:numId w:val="7"/>
        </w:numPr>
        <w:spacing w:before="120"/>
        <w:jc w:val="both"/>
        <w:rPr>
          <w:rFonts w:ascii="Arial" w:hAnsi="Arial" w:cs="Arial"/>
          <w:lang w:val="es-PE"/>
        </w:rPr>
      </w:pPr>
      <w:r w:rsidRPr="007368A3">
        <w:rPr>
          <w:rFonts w:ascii="Arial" w:hAnsi="Arial" w:cs="Arial"/>
          <w:u w:val="single"/>
          <w:lang w:val="es-PE"/>
        </w:rPr>
        <w:t>Comunicación</w:t>
      </w:r>
      <w:r w:rsidRPr="007368A3">
        <w:rPr>
          <w:rFonts w:ascii="Arial" w:hAnsi="Arial" w:cs="Arial"/>
          <w:lang w:val="es-PE"/>
        </w:rPr>
        <w:t xml:space="preserve">.- Se recomienda considerar siempre los aspectos relacionados a la comunicación con el usuario, incluyendo la forma de interactuar y hacer preguntas de acuerdo a lo señalado en la Parte I Capítulo 4 de este manual. </w:t>
      </w:r>
    </w:p>
    <w:p w14:paraId="4E125BA7" w14:textId="77777777" w:rsidR="00FF4B80" w:rsidRPr="007368A3" w:rsidRDefault="00FF4B80" w:rsidP="00FF4B80">
      <w:pPr>
        <w:pStyle w:val="Sangradetextonormal"/>
        <w:numPr>
          <w:ilvl w:val="1"/>
          <w:numId w:val="7"/>
        </w:numPr>
        <w:spacing w:before="120"/>
        <w:jc w:val="both"/>
        <w:rPr>
          <w:i/>
          <w:lang w:val="es-PE"/>
        </w:rPr>
      </w:pPr>
      <w:r w:rsidRPr="007368A3">
        <w:rPr>
          <w:rFonts w:ascii="Arial" w:hAnsi="Arial" w:cs="Arial"/>
          <w:u w:val="single"/>
          <w:lang w:val="es-PE"/>
        </w:rPr>
        <w:t>Técnica de muestreo</w:t>
      </w:r>
      <w:r w:rsidRPr="007368A3">
        <w:rPr>
          <w:rFonts w:ascii="Arial" w:hAnsi="Arial" w:cs="Arial"/>
          <w:lang w:val="es-PE"/>
        </w:rPr>
        <w:t>.- El inspector de la UAEAC puede utilizar la técnica de muestreo, de la forma establecida en la Parte I Capítulo 4 de este manual</w:t>
      </w:r>
      <w:r w:rsidRPr="007368A3">
        <w:rPr>
          <w:i/>
          <w:lang w:val="es-PE"/>
        </w:rPr>
        <w:t xml:space="preserve">. </w:t>
      </w:r>
    </w:p>
    <w:p w14:paraId="3152F700" w14:textId="77777777" w:rsidR="00FF4B80" w:rsidRPr="007C2276" w:rsidRDefault="00FF4B80" w:rsidP="00FF4B80">
      <w:pPr>
        <w:pStyle w:val="Ttulo4"/>
        <w:rPr>
          <w:lang w:val="es-CL"/>
        </w:rPr>
      </w:pPr>
      <w:r w:rsidRPr="007C2276">
        <w:rPr>
          <w:kern w:val="32"/>
          <w:lang w:val="es-CL"/>
        </w:rPr>
        <w:t>Instrucciones</w:t>
      </w:r>
      <w:r w:rsidRPr="007C2276">
        <w:rPr>
          <w:lang w:val="es-CL"/>
        </w:rPr>
        <w:t xml:space="preserve"> para llenado de la lista de verificación</w:t>
      </w:r>
    </w:p>
    <w:p w14:paraId="56DA92F7" w14:textId="70B6B19C" w:rsidR="00FF4B80" w:rsidRPr="007C2276" w:rsidRDefault="00FF4B80" w:rsidP="00FF4B80">
      <w:pPr>
        <w:tabs>
          <w:tab w:val="left" w:pos="0"/>
        </w:tabs>
        <w:spacing w:before="120" w:after="120"/>
        <w:jc w:val="both"/>
        <w:rPr>
          <w:rFonts w:ascii="Arial" w:hAnsi="Arial" w:cs="Arial"/>
          <w:lang w:val="es-CL"/>
        </w:rPr>
      </w:pPr>
      <w:r w:rsidRPr="007C2276">
        <w:rPr>
          <w:rFonts w:ascii="Arial" w:hAnsi="Arial" w:cs="Arial"/>
          <w:lang w:val="es-CL"/>
        </w:rPr>
        <w:t>Con el objeto de lograr un documento legible y facilitar la adecuada interpretación y llenado de la lista de verificación por parte del inspector de la</w:t>
      </w:r>
      <w:r>
        <w:rPr>
          <w:rFonts w:ascii="Arial" w:hAnsi="Arial" w:cs="Arial"/>
          <w:lang w:val="es-CL"/>
        </w:rPr>
        <w:t xml:space="preserve"> UAEAC</w:t>
      </w:r>
      <w:r w:rsidRPr="007C2276">
        <w:rPr>
          <w:rFonts w:ascii="Arial" w:hAnsi="Arial" w:cs="Arial"/>
          <w:lang w:val="es-CL"/>
        </w:rPr>
        <w:t xml:space="preserve">, se proporciona la </w:t>
      </w:r>
      <w:r w:rsidR="000212C7" w:rsidRPr="007C2276">
        <w:rPr>
          <w:rFonts w:ascii="Arial" w:hAnsi="Arial" w:cs="Arial"/>
          <w:lang w:val="es-CL"/>
        </w:rPr>
        <w:t>siguiente instrucción</w:t>
      </w:r>
      <w:r w:rsidRPr="007C2276">
        <w:rPr>
          <w:rFonts w:ascii="Arial" w:hAnsi="Arial" w:cs="Arial"/>
          <w:lang w:val="es-CL"/>
        </w:rPr>
        <w:t>:</w:t>
      </w:r>
    </w:p>
    <w:p w14:paraId="1A44F103" w14:textId="38EC190B" w:rsidR="00FF4B80" w:rsidRPr="007C2276" w:rsidRDefault="00FF4B80" w:rsidP="00FF4B80">
      <w:pPr>
        <w:numPr>
          <w:ilvl w:val="0"/>
          <w:numId w:val="4"/>
        </w:numPr>
        <w:spacing w:before="120" w:after="120"/>
        <w:jc w:val="both"/>
        <w:rPr>
          <w:rFonts w:ascii="Arial" w:hAnsi="Arial" w:cs="Arial"/>
          <w:lang w:val="es-CL"/>
        </w:rPr>
      </w:pPr>
      <w:r w:rsidRPr="007C2276">
        <w:rPr>
          <w:rFonts w:ascii="Arial" w:hAnsi="Arial" w:cs="Arial"/>
          <w:lang w:val="es-CL"/>
        </w:rPr>
        <w:t xml:space="preserve">El nombre completo del CIAC </w:t>
      </w:r>
    </w:p>
    <w:p w14:paraId="61DECD6A" w14:textId="54898DA5" w:rsidR="00FF4B80" w:rsidRPr="007C2276" w:rsidRDefault="00FF4B80" w:rsidP="00FF4B80">
      <w:pPr>
        <w:numPr>
          <w:ilvl w:val="0"/>
          <w:numId w:val="4"/>
        </w:numPr>
        <w:spacing w:before="120" w:after="120"/>
        <w:jc w:val="both"/>
        <w:rPr>
          <w:rFonts w:ascii="Arial" w:hAnsi="Arial" w:cs="Arial"/>
          <w:lang w:val="es-CL"/>
        </w:rPr>
      </w:pPr>
      <w:r w:rsidRPr="007C2276">
        <w:rPr>
          <w:rFonts w:ascii="Arial" w:hAnsi="Arial" w:cs="Arial"/>
          <w:lang w:val="es-CL"/>
        </w:rPr>
        <w:t>Dirección completa del CIAC, que incluya ciudad y Estado.</w:t>
      </w:r>
    </w:p>
    <w:p w14:paraId="3B7B46BB" w14:textId="020C9CE8" w:rsidR="00FF4B80" w:rsidRPr="007C2276" w:rsidRDefault="00FF4B80" w:rsidP="00FF4B80">
      <w:pPr>
        <w:numPr>
          <w:ilvl w:val="0"/>
          <w:numId w:val="4"/>
        </w:numPr>
        <w:spacing w:before="120" w:after="120"/>
        <w:jc w:val="both"/>
        <w:rPr>
          <w:rFonts w:ascii="Arial" w:hAnsi="Arial" w:cs="Arial"/>
          <w:lang w:val="es-CL"/>
        </w:rPr>
      </w:pPr>
      <w:r w:rsidRPr="007C2276">
        <w:rPr>
          <w:rFonts w:ascii="Arial" w:hAnsi="Arial" w:cs="Arial"/>
          <w:lang w:val="es-CL"/>
        </w:rPr>
        <w:t>Nombre de</w:t>
      </w:r>
      <w:r w:rsidR="000212C7">
        <w:rPr>
          <w:rFonts w:ascii="Arial" w:hAnsi="Arial" w:cs="Arial"/>
          <w:lang w:val="es-CL"/>
        </w:rPr>
        <w:t>l gerente responsable del CIAC</w:t>
      </w:r>
      <w:r w:rsidRPr="007C2276">
        <w:rPr>
          <w:rFonts w:ascii="Arial" w:hAnsi="Arial" w:cs="Arial"/>
          <w:lang w:val="es-CL"/>
        </w:rPr>
        <w:t xml:space="preserve"> </w:t>
      </w:r>
    </w:p>
    <w:p w14:paraId="03554B01" w14:textId="77777777" w:rsidR="00FF4B80" w:rsidRPr="007C2276" w:rsidRDefault="00FF4B80" w:rsidP="00FF4B80">
      <w:pPr>
        <w:numPr>
          <w:ilvl w:val="0"/>
          <w:numId w:val="4"/>
        </w:numPr>
        <w:spacing w:before="120" w:after="120"/>
        <w:jc w:val="both"/>
        <w:rPr>
          <w:rFonts w:ascii="Arial" w:hAnsi="Arial" w:cs="Arial"/>
          <w:lang w:val="es-CL"/>
        </w:rPr>
      </w:pPr>
      <w:r w:rsidRPr="007C2276">
        <w:rPr>
          <w:rFonts w:ascii="Arial" w:hAnsi="Arial" w:cs="Arial"/>
          <w:lang w:val="es-CL"/>
        </w:rPr>
        <w:t>En blanco dado que aún no ha concluido el proceso de certificación.</w:t>
      </w:r>
    </w:p>
    <w:p w14:paraId="7A2B1B62" w14:textId="77777777" w:rsidR="00FF4B80" w:rsidRPr="007C2276" w:rsidRDefault="00FF4B80" w:rsidP="00FF4B80">
      <w:pPr>
        <w:numPr>
          <w:ilvl w:val="0"/>
          <w:numId w:val="4"/>
        </w:numPr>
        <w:spacing w:before="120" w:after="120"/>
        <w:jc w:val="both"/>
        <w:rPr>
          <w:rFonts w:ascii="Arial" w:hAnsi="Arial" w:cs="Arial"/>
          <w:lang w:val="es-CL"/>
        </w:rPr>
      </w:pPr>
      <w:r w:rsidRPr="007C2276">
        <w:rPr>
          <w:rFonts w:ascii="Arial" w:hAnsi="Arial" w:cs="Arial"/>
          <w:lang w:val="es-CL"/>
        </w:rPr>
        <w:t>Fecha de inicio de la inspección in situ.</w:t>
      </w:r>
    </w:p>
    <w:p w14:paraId="62C67D61" w14:textId="3C0BCAD5" w:rsidR="00FF4B80" w:rsidRPr="007C2276" w:rsidRDefault="00FF4B80" w:rsidP="00FF4B80">
      <w:pPr>
        <w:numPr>
          <w:ilvl w:val="0"/>
          <w:numId w:val="4"/>
        </w:numPr>
        <w:spacing w:before="120" w:after="120"/>
        <w:jc w:val="both"/>
        <w:rPr>
          <w:rFonts w:ascii="Arial" w:hAnsi="Arial" w:cs="Arial"/>
          <w:noProof/>
          <w:lang w:val="es-PE"/>
        </w:rPr>
      </w:pPr>
      <w:r w:rsidRPr="007C2276">
        <w:rPr>
          <w:rFonts w:ascii="Arial" w:hAnsi="Arial" w:cs="Arial"/>
          <w:noProof/>
          <w:lang w:val="es-PE"/>
        </w:rPr>
        <w:t xml:space="preserve">Teléfono, fax y correo electrónico del CIAC, donde poder ubicar al gerente responsable o persona de contacto principal, durante el proceso de certificación. </w:t>
      </w:r>
    </w:p>
    <w:p w14:paraId="73C4F00A" w14:textId="77777777" w:rsidR="00FF4B80" w:rsidRPr="007368A3" w:rsidRDefault="00FF4B80" w:rsidP="00FF4B80">
      <w:pPr>
        <w:numPr>
          <w:ilvl w:val="0"/>
          <w:numId w:val="4"/>
        </w:numPr>
        <w:spacing w:before="120" w:after="120"/>
        <w:jc w:val="both"/>
        <w:rPr>
          <w:rFonts w:ascii="Arial" w:hAnsi="Arial" w:cs="Arial"/>
          <w:lang w:val="es-CL"/>
        </w:rPr>
      </w:pPr>
      <w:r w:rsidRPr="007368A3">
        <w:rPr>
          <w:rFonts w:ascii="Arial" w:hAnsi="Arial" w:cs="Arial"/>
          <w:lang w:val="es-CL"/>
        </w:rPr>
        <w:t>Nombre de los inspectores del equipo de certificación que utilizan este formato.</w:t>
      </w:r>
    </w:p>
    <w:p w14:paraId="6539AEDC" w14:textId="2BC8A675" w:rsidR="00FF4B80" w:rsidRPr="007368A3" w:rsidRDefault="00FF4B80" w:rsidP="00FF4B80">
      <w:pPr>
        <w:numPr>
          <w:ilvl w:val="0"/>
          <w:numId w:val="4"/>
        </w:numPr>
        <w:spacing w:before="120" w:after="120"/>
        <w:jc w:val="both"/>
        <w:rPr>
          <w:rFonts w:ascii="Arial" w:hAnsi="Arial" w:cs="Arial"/>
          <w:lang w:val="es-CL"/>
        </w:rPr>
      </w:pPr>
      <w:r w:rsidRPr="007368A3">
        <w:rPr>
          <w:rFonts w:ascii="Arial" w:hAnsi="Arial" w:cs="Arial"/>
          <w:lang w:val="es-CL"/>
        </w:rPr>
        <w:t>Utilizada para indicar la referencia del requisito RAC 141, aplicable.</w:t>
      </w:r>
    </w:p>
    <w:p w14:paraId="70F6183E" w14:textId="77777777" w:rsidR="00FF4B80" w:rsidRPr="007368A3" w:rsidRDefault="00FF4B80" w:rsidP="00FF4B80">
      <w:pPr>
        <w:numPr>
          <w:ilvl w:val="0"/>
          <w:numId w:val="4"/>
        </w:numPr>
        <w:spacing w:before="120" w:after="120"/>
        <w:jc w:val="both"/>
        <w:rPr>
          <w:rFonts w:ascii="Arial" w:hAnsi="Arial" w:cs="Arial"/>
          <w:lang w:val="es-CL"/>
        </w:rPr>
      </w:pPr>
      <w:r w:rsidRPr="007368A3">
        <w:rPr>
          <w:rFonts w:ascii="Arial" w:hAnsi="Arial" w:cs="Arial"/>
          <w:lang w:val="es-CL"/>
        </w:rPr>
        <w:lastRenderedPageBreak/>
        <w:t>Se describen las preguntas aplicables al requisito del RAC a verificar. En algunos casos se puede dar la posibilidad que exista más de una pregunta por requisito.</w:t>
      </w:r>
    </w:p>
    <w:p w14:paraId="2C0CF910" w14:textId="77777777" w:rsidR="00FF4B80" w:rsidRPr="007368A3" w:rsidRDefault="00FF4B80" w:rsidP="00FF4B80">
      <w:pPr>
        <w:numPr>
          <w:ilvl w:val="0"/>
          <w:numId w:val="4"/>
        </w:numPr>
        <w:spacing w:before="120" w:after="120"/>
        <w:jc w:val="both"/>
        <w:rPr>
          <w:rFonts w:ascii="Arial" w:hAnsi="Arial" w:cs="Arial"/>
          <w:lang w:val="es-CL"/>
        </w:rPr>
      </w:pPr>
      <w:r w:rsidRPr="007368A3">
        <w:rPr>
          <w:rFonts w:ascii="Arial" w:hAnsi="Arial" w:cs="Arial"/>
          <w:lang w:val="es-CL"/>
        </w:rPr>
        <w:t xml:space="preserve">Se registra el estado de cumplimiento de ese ítem con respecto al RAC. Esta casilla está asociada con la Casilla 12.  Por ejemplo, un inspector puede marcar en esta casilla </w:t>
      </w:r>
      <w:r w:rsidRPr="007368A3">
        <w:rPr>
          <w:rFonts w:ascii="Arial" w:hAnsi="Arial" w:cs="Arial"/>
          <w:iCs/>
          <w:lang w:val="es-PE"/>
        </w:rPr>
        <w:sym w:font="Wingdings" w:char="F071"/>
      </w:r>
      <w:r w:rsidRPr="007368A3">
        <w:rPr>
          <w:rFonts w:ascii="Arial" w:hAnsi="Arial" w:cs="Arial"/>
          <w:iCs/>
          <w:lang w:val="es-PE"/>
        </w:rPr>
        <w:t xml:space="preserve"> </w:t>
      </w:r>
      <w:r w:rsidRPr="007368A3">
        <w:rPr>
          <w:rFonts w:ascii="Arial" w:hAnsi="Arial" w:cs="Arial"/>
          <w:lang w:val="es-CL"/>
        </w:rPr>
        <w:t>SÍ, y en la Casilla 12 No satisfactorio</w:t>
      </w:r>
      <w:r w:rsidRPr="007368A3">
        <w:rPr>
          <w:rFonts w:ascii="Arial" w:hAnsi="Arial" w:cs="Arial"/>
          <w:iCs/>
          <w:lang w:val="es-PE"/>
        </w:rPr>
        <w:sym w:font="Wingdings" w:char="F071"/>
      </w:r>
      <w:r w:rsidRPr="007368A3">
        <w:rPr>
          <w:rFonts w:ascii="Arial" w:hAnsi="Arial" w:cs="Arial"/>
          <w:iCs/>
          <w:lang w:val="es-PE"/>
        </w:rPr>
        <w:t>.</w:t>
      </w:r>
    </w:p>
    <w:p w14:paraId="08BB9C14" w14:textId="77777777" w:rsidR="00FF4B80" w:rsidRPr="007368A3" w:rsidRDefault="00FF4B80" w:rsidP="00FF4B80">
      <w:pPr>
        <w:numPr>
          <w:ilvl w:val="0"/>
          <w:numId w:val="4"/>
        </w:numPr>
        <w:spacing w:before="120" w:after="120"/>
        <w:jc w:val="both"/>
        <w:rPr>
          <w:rFonts w:ascii="Arial" w:hAnsi="Arial" w:cs="Arial"/>
          <w:lang w:val="es-CL"/>
        </w:rPr>
      </w:pPr>
      <w:r w:rsidRPr="007368A3">
        <w:rPr>
          <w:rFonts w:ascii="Arial" w:hAnsi="Arial" w:cs="Arial"/>
          <w:lang w:val="es-CL"/>
        </w:rPr>
        <w:t>Es utilizada para describir los aspectos que el inspector debe evaluar. Tiene el objeto de clarificar la pregunta de la Casilla 9, con algunos ejemplos de las evidencias que deberían examinarse.</w:t>
      </w:r>
    </w:p>
    <w:p w14:paraId="205F66C3" w14:textId="77777777" w:rsidR="00FF4B80" w:rsidRPr="007368A3" w:rsidRDefault="00FF4B80" w:rsidP="00FF4B80">
      <w:pPr>
        <w:spacing w:before="120" w:after="120"/>
        <w:ind w:left="1191"/>
        <w:jc w:val="both"/>
        <w:rPr>
          <w:rFonts w:ascii="Arial" w:hAnsi="Arial" w:cs="Arial"/>
          <w:lang w:val="es-CL"/>
        </w:rPr>
      </w:pPr>
      <w:r w:rsidRPr="007368A3">
        <w:rPr>
          <w:rFonts w:ascii="Arial" w:hAnsi="Arial" w:cs="Arial"/>
          <w:lang w:val="es-CL"/>
        </w:rPr>
        <w:t>Es necesario que el CIAC o CEAC siempre tenga un respaldo escrito que evidencie la pregunta que se genera en la Casilla 9, o de otro tipo aceptable para el inspector.  En algunos aspectos se hacen recomendaciones para que el inspector pueda profundizar en algún tema.</w:t>
      </w:r>
    </w:p>
    <w:p w14:paraId="06F602DC" w14:textId="77777777" w:rsidR="00FF4B80" w:rsidRPr="007368A3" w:rsidRDefault="00FF4B80" w:rsidP="00FF4B80">
      <w:pPr>
        <w:numPr>
          <w:ilvl w:val="0"/>
          <w:numId w:val="4"/>
        </w:numPr>
        <w:spacing w:before="120" w:after="120"/>
        <w:jc w:val="both"/>
        <w:rPr>
          <w:rFonts w:ascii="Arial" w:hAnsi="Arial" w:cs="Arial"/>
          <w:lang w:val="es-CL"/>
        </w:rPr>
      </w:pPr>
      <w:r w:rsidRPr="007368A3">
        <w:rPr>
          <w:rFonts w:ascii="Arial" w:hAnsi="Arial" w:cs="Arial"/>
          <w:lang w:val="es-CL"/>
        </w:rPr>
        <w:t>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26D8785B" w14:textId="77777777" w:rsidR="00FF4B80" w:rsidRPr="007368A3" w:rsidRDefault="00FF4B80" w:rsidP="00FF4B80">
      <w:pPr>
        <w:spacing w:before="120" w:after="120"/>
        <w:ind w:left="1191"/>
        <w:jc w:val="both"/>
        <w:rPr>
          <w:rFonts w:ascii="Arial" w:hAnsi="Arial" w:cs="Arial"/>
          <w:lang w:val="es-CL"/>
        </w:rPr>
      </w:pPr>
      <w:r w:rsidRPr="007368A3">
        <w:rPr>
          <w:rFonts w:ascii="Arial" w:hAnsi="Arial" w:cs="Arial"/>
          <w:lang w:val="es-CL"/>
        </w:rPr>
        <w:t>Esta columna que denota el estado de implantación, tiene varias aplicaciones que relacionamos a continuación:</w:t>
      </w:r>
    </w:p>
    <w:p w14:paraId="598E0B01" w14:textId="77777777" w:rsidR="00FF4B80" w:rsidRPr="007368A3" w:rsidRDefault="00FF4B80" w:rsidP="00FF4B80">
      <w:pPr>
        <w:numPr>
          <w:ilvl w:val="1"/>
          <w:numId w:val="4"/>
        </w:numPr>
        <w:spacing w:before="120" w:after="120"/>
        <w:jc w:val="both"/>
        <w:rPr>
          <w:rFonts w:ascii="Arial" w:hAnsi="Arial" w:cs="Arial"/>
          <w:lang w:val="es-CL"/>
        </w:rPr>
      </w:pPr>
      <w:r w:rsidRPr="007368A3">
        <w:rPr>
          <w:rFonts w:ascii="Arial" w:hAnsi="Arial" w:cs="Arial"/>
          <w:u w:val="single"/>
          <w:lang w:val="es-CL"/>
        </w:rPr>
        <w:t>Satisfactorio</w:t>
      </w:r>
      <w:r w:rsidRPr="007368A3">
        <w:rPr>
          <w:rFonts w:ascii="Arial" w:hAnsi="Arial" w:cs="Arial"/>
          <w:lang w:val="es-CL"/>
        </w:rPr>
        <w:t>.-</w:t>
      </w:r>
      <w:r w:rsidRPr="007368A3">
        <w:rPr>
          <w:rFonts w:ascii="Arial" w:hAnsi="Arial" w:cs="Arial"/>
          <w:bCs/>
          <w:lang w:val="es-CL"/>
        </w:rPr>
        <w:t xml:space="preserve"> </w:t>
      </w:r>
      <w:r w:rsidRPr="007368A3">
        <w:rPr>
          <w:rFonts w:ascii="Arial" w:hAnsi="Arial" w:cs="Arial"/>
          <w:lang w:val="es-CL"/>
        </w:rPr>
        <w:t>Significa que cumple el requisito y no requiere mayor detalle;</w:t>
      </w:r>
    </w:p>
    <w:p w14:paraId="39491E4C" w14:textId="77777777" w:rsidR="00FF4B80" w:rsidRPr="007368A3" w:rsidRDefault="00FF4B80" w:rsidP="00FF4B80">
      <w:pPr>
        <w:numPr>
          <w:ilvl w:val="1"/>
          <w:numId w:val="4"/>
        </w:numPr>
        <w:spacing w:before="120" w:after="120"/>
        <w:jc w:val="both"/>
        <w:rPr>
          <w:rFonts w:ascii="Arial" w:hAnsi="Arial" w:cs="Arial"/>
          <w:lang w:val="es-CL"/>
        </w:rPr>
      </w:pPr>
      <w:r w:rsidRPr="007368A3">
        <w:rPr>
          <w:rFonts w:ascii="Arial" w:hAnsi="Arial" w:cs="Arial"/>
          <w:u w:val="single"/>
          <w:lang w:val="es-CL"/>
        </w:rPr>
        <w:t>No satisfactorio</w:t>
      </w:r>
      <w:r w:rsidRPr="007368A3">
        <w:rPr>
          <w:rFonts w:ascii="Arial" w:hAnsi="Arial" w:cs="Arial"/>
          <w:lang w:val="es-CL"/>
        </w:rPr>
        <w:t xml:space="preserve">.- Significa que da cumplimiento sólo en forma parcial, o que no se da cumplimiento a un requisito. </w:t>
      </w:r>
    </w:p>
    <w:p w14:paraId="451C29E4" w14:textId="2B7129B1" w:rsidR="00FF4B80" w:rsidRPr="007368A3" w:rsidRDefault="00FF4B80" w:rsidP="00FF4B80">
      <w:pPr>
        <w:numPr>
          <w:ilvl w:val="1"/>
          <w:numId w:val="4"/>
        </w:numPr>
        <w:spacing w:before="120" w:after="120"/>
        <w:jc w:val="both"/>
        <w:rPr>
          <w:rFonts w:ascii="Arial" w:hAnsi="Arial" w:cs="Arial"/>
          <w:lang w:val="es-CL"/>
        </w:rPr>
      </w:pPr>
      <w:r w:rsidRPr="007368A3">
        <w:rPr>
          <w:rFonts w:ascii="Arial" w:hAnsi="Arial" w:cs="Arial"/>
          <w:iCs/>
          <w:u w:val="single"/>
          <w:lang w:val="es-PE"/>
        </w:rPr>
        <w:t>No aplicable</w:t>
      </w:r>
      <w:r w:rsidRPr="007368A3">
        <w:rPr>
          <w:rFonts w:ascii="Arial" w:hAnsi="Arial" w:cs="Arial"/>
          <w:iCs/>
          <w:lang w:val="es-PE"/>
        </w:rPr>
        <w:t>.- Esta aplicación la utiliza el inspector cuando lo indicado en el requisito a verificar, no es aplicable para el CIAC que se está evaluando</w:t>
      </w:r>
      <w:r w:rsidRPr="007368A3">
        <w:rPr>
          <w:rFonts w:ascii="Arial" w:hAnsi="Arial" w:cs="Arial"/>
          <w:lang w:val="es-CL"/>
        </w:rPr>
        <w:t>.</w:t>
      </w:r>
    </w:p>
    <w:p w14:paraId="647FF953" w14:textId="2F593CC0" w:rsidR="00FF4B80" w:rsidRPr="007368A3" w:rsidRDefault="00FF4B80" w:rsidP="00FF4B80">
      <w:pPr>
        <w:numPr>
          <w:ilvl w:val="0"/>
          <w:numId w:val="4"/>
        </w:numPr>
        <w:spacing w:before="120" w:after="120"/>
        <w:jc w:val="both"/>
        <w:rPr>
          <w:rFonts w:ascii="Arial" w:hAnsi="Arial" w:cs="Arial"/>
          <w:lang w:val="es-CL"/>
        </w:rPr>
      </w:pPr>
      <w:r w:rsidRPr="007368A3">
        <w:rPr>
          <w:rFonts w:ascii="Arial" w:hAnsi="Arial" w:cs="Arial"/>
          <w:iCs/>
          <w:lang w:val="es-PE"/>
        </w:rPr>
        <w:t xml:space="preserve">Pruebas/notas/comentarios. Se incluye para que el inspector documente las pruebas presentadas por el CIAC </w:t>
      </w:r>
      <w:bookmarkStart w:id="0" w:name="_GoBack"/>
      <w:bookmarkEnd w:id="0"/>
      <w:r w:rsidRPr="007368A3">
        <w:rPr>
          <w:rFonts w:ascii="Arial" w:hAnsi="Arial" w:cs="Arial"/>
          <w:iCs/>
          <w:lang w:val="es-PE"/>
        </w:rPr>
        <w:t>y los aspectos que ha examinado para responder a la pregunta de la lista de verificación y también permite al inspector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1C8CDBC4" w14:textId="77777777" w:rsidR="00FF4B80" w:rsidRPr="007368A3" w:rsidRDefault="00FF4B80" w:rsidP="00FF4B80">
      <w:pPr>
        <w:keepNext/>
        <w:numPr>
          <w:ilvl w:val="0"/>
          <w:numId w:val="4"/>
        </w:numPr>
        <w:spacing w:before="240" w:after="60"/>
        <w:jc w:val="both"/>
        <w:outlineLvl w:val="3"/>
        <w:rPr>
          <w:rFonts w:ascii="Arial" w:hAnsi="Arial" w:cs="Arial"/>
          <w:lang w:val="es-PE"/>
        </w:rPr>
      </w:pPr>
      <w:r w:rsidRPr="007368A3">
        <w:rPr>
          <w:rFonts w:ascii="Arial" w:hAnsi="Arial" w:cs="Arial"/>
          <w:iCs/>
          <w:lang w:val="es-PE"/>
        </w:rPr>
        <w:t xml:space="preserve">Observaciones. Es utilizada para ampliar cualquier explicación de la Casilla 13. </w:t>
      </w:r>
    </w:p>
    <w:p w14:paraId="131BFB1C" w14:textId="537D6A29" w:rsidR="007C2276" w:rsidRPr="00AC18CE" w:rsidRDefault="007C2276" w:rsidP="00FF4B80">
      <w:pPr>
        <w:pStyle w:val="Ttulo4"/>
        <w:numPr>
          <w:ilvl w:val="0"/>
          <w:numId w:val="0"/>
        </w:numPr>
        <w:ind w:left="1211"/>
        <w:rPr>
          <w:rFonts w:cs="Arial"/>
          <w:lang w:val="es-PE"/>
        </w:rPr>
      </w:pPr>
    </w:p>
    <w:sectPr w:rsidR="007C2276" w:rsidRPr="00AC18CE" w:rsidSect="0097375B">
      <w:headerReference w:type="default" r:id="rId8"/>
      <w:footerReference w:type="default" r:id="rId9"/>
      <w:headerReference w:type="first" r:id="rId10"/>
      <w:pgSz w:w="12242" w:h="15842" w:code="1"/>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F3F9" w14:textId="77777777" w:rsidR="00811657" w:rsidRDefault="00811657">
      <w:r>
        <w:separator/>
      </w:r>
    </w:p>
    <w:p w14:paraId="2A8B70FF" w14:textId="77777777" w:rsidR="00811657" w:rsidRDefault="00811657"/>
  </w:endnote>
  <w:endnote w:type="continuationSeparator" w:id="0">
    <w:p w14:paraId="7A8FF5FB" w14:textId="77777777" w:rsidR="00811657" w:rsidRDefault="00811657">
      <w:r>
        <w:continuationSeparator/>
      </w:r>
    </w:p>
    <w:p w14:paraId="7FDC9145" w14:textId="77777777" w:rsidR="00811657" w:rsidRDefault="00811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57BA" w14:textId="39C0EDDF" w:rsidR="006936D8" w:rsidRDefault="006936D8"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0212C7">
      <w:rPr>
        <w:rFonts w:ascii="Arial" w:hAnsi="Arial" w:cs="Arial"/>
        <w:b/>
        <w:bCs/>
        <w:noProof/>
        <w:sz w:val="16"/>
        <w:szCs w:val="16"/>
      </w:rPr>
      <w:t>11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0212C7">
      <w:rPr>
        <w:rFonts w:ascii="Arial" w:hAnsi="Arial" w:cs="Arial"/>
        <w:b/>
        <w:bCs/>
        <w:noProof/>
        <w:sz w:val="16"/>
        <w:szCs w:val="16"/>
      </w:rPr>
      <w:t>11</w:t>
    </w:r>
    <w:r w:rsidRPr="00D55428">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D4DF9" w14:textId="77777777" w:rsidR="00811657" w:rsidRDefault="00811657">
      <w:r>
        <w:separator/>
      </w:r>
    </w:p>
    <w:p w14:paraId="446516B5" w14:textId="77777777" w:rsidR="00811657" w:rsidRDefault="00811657"/>
  </w:footnote>
  <w:footnote w:type="continuationSeparator" w:id="0">
    <w:p w14:paraId="27CAE1EB" w14:textId="77777777" w:rsidR="00811657" w:rsidRDefault="00811657">
      <w:r>
        <w:continuationSeparator/>
      </w:r>
    </w:p>
    <w:p w14:paraId="2D49AA19" w14:textId="77777777" w:rsidR="00811657" w:rsidRDefault="008116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4" w:type="dxa"/>
      <w:jc w:val="center"/>
      <w:shd w:val="clear" w:color="auto" w:fill="FFFFFF"/>
      <w:tblLook w:val="04A0" w:firstRow="1" w:lastRow="0" w:firstColumn="1" w:lastColumn="0" w:noHBand="0" w:noVBand="1"/>
    </w:tblPr>
    <w:tblGrid>
      <w:gridCol w:w="2551"/>
      <w:gridCol w:w="2551"/>
      <w:gridCol w:w="2551"/>
      <w:gridCol w:w="2551"/>
    </w:tblGrid>
    <w:tr w:rsidR="006936D8" w:rsidRPr="00EC0388" w14:paraId="45ED33B5" w14:textId="77777777" w:rsidTr="0093449A">
      <w:trPr>
        <w:trHeight w:val="399"/>
        <w:jc w:val="center"/>
      </w:trPr>
      <w:tc>
        <w:tcPr>
          <w:tcW w:w="2551" w:type="dxa"/>
          <w:vMerge w:val="restart"/>
          <w:shd w:val="clear" w:color="auto" w:fill="FFFFFF"/>
        </w:tcPr>
        <w:p w14:paraId="183EDB05" w14:textId="77777777" w:rsidR="006936D8" w:rsidRPr="00EC0388" w:rsidRDefault="006936D8" w:rsidP="0097375B">
          <w:pPr>
            <w:pStyle w:val="Encabezado"/>
            <w:rPr>
              <w:rFonts w:ascii="Arial" w:hAnsi="Arial" w:cs="Arial"/>
              <w:sz w:val="24"/>
              <w:szCs w:val="24"/>
            </w:rPr>
          </w:pPr>
          <w:r>
            <w:rPr>
              <w:noProof/>
              <w:lang w:val="es-CO" w:eastAsia="es-CO"/>
            </w:rPr>
            <w:drawing>
              <wp:anchor distT="0" distB="0" distL="114300" distR="114300" simplePos="0" relativeHeight="251662336" behindDoc="0" locked="0" layoutInCell="1" allowOverlap="1" wp14:anchorId="07569794" wp14:editId="2611BA9A">
                <wp:simplePos x="0" y="0"/>
                <wp:positionH relativeFrom="column">
                  <wp:posOffset>179705</wp:posOffset>
                </wp:positionH>
                <wp:positionV relativeFrom="paragraph">
                  <wp:posOffset>108585</wp:posOffset>
                </wp:positionV>
                <wp:extent cx="1136015" cy="81978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3" w:type="dxa"/>
          <w:gridSpan w:val="3"/>
          <w:shd w:val="clear" w:color="auto" w:fill="BFBFBF"/>
          <w:vAlign w:val="center"/>
        </w:tcPr>
        <w:p w14:paraId="3E650E95" w14:textId="77777777" w:rsidR="006936D8" w:rsidRPr="00F86D7D" w:rsidRDefault="006936D8" w:rsidP="0097375B">
          <w:pPr>
            <w:pStyle w:val="Encabezado"/>
            <w:jc w:val="center"/>
            <w:rPr>
              <w:rFonts w:ascii="Arial" w:hAnsi="Arial" w:cs="Arial"/>
              <w:b/>
              <w:sz w:val="24"/>
              <w:szCs w:val="24"/>
            </w:rPr>
          </w:pPr>
          <w:r>
            <w:rPr>
              <w:rFonts w:ascii="Calibri" w:hAnsi="Calibri" w:cs="Arial"/>
              <w:b/>
              <w:sz w:val="24"/>
              <w:szCs w:val="24"/>
            </w:rPr>
            <w:t>FORMATO</w:t>
          </w:r>
        </w:p>
      </w:tc>
    </w:tr>
    <w:tr w:rsidR="006936D8" w:rsidRPr="00EC0388" w14:paraId="6AA15371" w14:textId="77777777" w:rsidTr="0093449A">
      <w:trPr>
        <w:trHeight w:val="1177"/>
        <w:jc w:val="center"/>
      </w:trPr>
      <w:tc>
        <w:tcPr>
          <w:tcW w:w="2551" w:type="dxa"/>
          <w:vMerge/>
          <w:shd w:val="clear" w:color="auto" w:fill="FFFFFF"/>
        </w:tcPr>
        <w:p w14:paraId="37E58ED5" w14:textId="77777777" w:rsidR="006936D8" w:rsidRPr="00EC0388" w:rsidRDefault="006936D8" w:rsidP="0097375B">
          <w:pPr>
            <w:pStyle w:val="Encabezado"/>
            <w:rPr>
              <w:rFonts w:ascii="Arial" w:hAnsi="Arial" w:cs="Arial"/>
              <w:sz w:val="24"/>
              <w:szCs w:val="24"/>
            </w:rPr>
          </w:pPr>
        </w:p>
      </w:tc>
      <w:tc>
        <w:tcPr>
          <w:tcW w:w="7653" w:type="dxa"/>
          <w:gridSpan w:val="3"/>
          <w:shd w:val="clear" w:color="auto" w:fill="FFFFFF"/>
          <w:vAlign w:val="center"/>
        </w:tcPr>
        <w:p w14:paraId="7CA54051" w14:textId="11761559" w:rsidR="006936D8" w:rsidRPr="00F86D7D" w:rsidRDefault="006936D8" w:rsidP="00685E16">
          <w:pPr>
            <w:pStyle w:val="Encabezado"/>
            <w:jc w:val="center"/>
            <w:rPr>
              <w:rFonts w:ascii="Arial" w:hAnsi="Arial" w:cs="Arial"/>
              <w:sz w:val="24"/>
              <w:szCs w:val="24"/>
            </w:rPr>
          </w:pPr>
          <w:r>
            <w:rPr>
              <w:rFonts w:ascii="Arial" w:hAnsi="Arial" w:cs="Arial"/>
              <w:sz w:val="24"/>
              <w:szCs w:val="24"/>
            </w:rPr>
            <w:t>EVALUACIÓN DE M</w:t>
          </w:r>
          <w:r w:rsidRPr="00685E16">
            <w:rPr>
              <w:rFonts w:ascii="Arial" w:hAnsi="Arial" w:cs="Arial"/>
              <w:sz w:val="24"/>
              <w:szCs w:val="24"/>
            </w:rPr>
            <w:t>AQUETA O AVIÓN PARA INSTRUCCIÓN PRÁCTICA DE TRIPULANTES DE CABINA DE PASAJEROS</w:t>
          </w:r>
        </w:p>
      </w:tc>
    </w:tr>
    <w:tr w:rsidR="006936D8" w:rsidRPr="00D55428" w14:paraId="2646E161" w14:textId="77777777" w:rsidTr="0093449A">
      <w:trPr>
        <w:trHeight w:val="458"/>
        <w:jc w:val="center"/>
      </w:trPr>
      <w:tc>
        <w:tcPr>
          <w:tcW w:w="2551" w:type="dxa"/>
          <w:shd w:val="clear" w:color="auto" w:fill="FFFFFF"/>
          <w:vAlign w:val="center"/>
        </w:tcPr>
        <w:p w14:paraId="4A0B052B" w14:textId="77777777" w:rsidR="006936D8" w:rsidRPr="00D55428" w:rsidRDefault="006936D8" w:rsidP="00A21B89">
          <w:pPr>
            <w:pStyle w:val="Encabezado"/>
            <w:jc w:val="center"/>
            <w:rPr>
              <w:rFonts w:ascii="Arial" w:hAnsi="Arial" w:cs="Arial"/>
              <w:b/>
              <w:sz w:val="16"/>
              <w:szCs w:val="16"/>
            </w:rPr>
          </w:pPr>
          <w:r w:rsidRPr="00D55428">
            <w:rPr>
              <w:rFonts w:ascii="Arial" w:hAnsi="Arial" w:cs="Arial"/>
              <w:b/>
              <w:sz w:val="16"/>
              <w:szCs w:val="16"/>
            </w:rPr>
            <w:t>Principio de procedencia:</w:t>
          </w:r>
        </w:p>
        <w:p w14:paraId="23D22AC6" w14:textId="3A1612F2" w:rsidR="006936D8" w:rsidRPr="00D55428" w:rsidRDefault="006936D8" w:rsidP="00797EB2">
          <w:pPr>
            <w:pStyle w:val="Encabezado"/>
            <w:jc w:val="center"/>
            <w:rPr>
              <w:rFonts w:ascii="Arial" w:hAnsi="Arial" w:cs="Arial"/>
              <w:sz w:val="16"/>
              <w:szCs w:val="16"/>
            </w:rPr>
          </w:pPr>
          <w:r>
            <w:rPr>
              <w:rFonts w:ascii="Arial" w:hAnsi="Arial" w:cs="Arial"/>
              <w:sz w:val="16"/>
              <w:szCs w:val="16"/>
            </w:rPr>
            <w:t>5105</w:t>
          </w:r>
          <w:r w:rsidRPr="00D55428">
            <w:rPr>
              <w:rFonts w:ascii="Arial" w:hAnsi="Arial" w:cs="Arial"/>
              <w:sz w:val="16"/>
              <w:szCs w:val="16"/>
            </w:rPr>
            <w:t>.</w:t>
          </w:r>
          <w:r>
            <w:rPr>
              <w:rFonts w:ascii="Arial" w:hAnsi="Arial" w:cs="Arial"/>
              <w:sz w:val="16"/>
              <w:szCs w:val="16"/>
            </w:rPr>
            <w:t>43</w:t>
          </w:r>
        </w:p>
      </w:tc>
      <w:tc>
        <w:tcPr>
          <w:tcW w:w="2551" w:type="dxa"/>
          <w:shd w:val="clear" w:color="auto" w:fill="FFFFFF"/>
          <w:vAlign w:val="center"/>
        </w:tcPr>
        <w:p w14:paraId="50BFB3D6" w14:textId="18F524AD" w:rsidR="006936D8" w:rsidRPr="00D55428" w:rsidRDefault="006936D8" w:rsidP="00A21B89">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Pr="007F7D33">
            <w:rPr>
              <w:rFonts w:ascii="Arial" w:hAnsi="Arial" w:cs="Arial"/>
              <w:b/>
              <w:sz w:val="16"/>
              <w:szCs w:val="16"/>
            </w:rPr>
            <w:t>GCEP-1.0-12-228</w:t>
          </w:r>
        </w:p>
      </w:tc>
      <w:tc>
        <w:tcPr>
          <w:tcW w:w="2551" w:type="dxa"/>
          <w:shd w:val="clear" w:color="auto" w:fill="FFFFFF"/>
          <w:vAlign w:val="center"/>
        </w:tcPr>
        <w:p w14:paraId="656304A3" w14:textId="70D799C5" w:rsidR="006936D8" w:rsidRPr="00D55428" w:rsidRDefault="006936D8"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01</w:t>
          </w:r>
        </w:p>
      </w:tc>
      <w:tc>
        <w:tcPr>
          <w:tcW w:w="2551" w:type="dxa"/>
          <w:shd w:val="clear" w:color="auto" w:fill="FFFFFF"/>
          <w:vAlign w:val="center"/>
        </w:tcPr>
        <w:p w14:paraId="1A330066" w14:textId="77777777" w:rsidR="006936D8" w:rsidRDefault="006936D8"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7FA10AC6" w:rsidR="006936D8" w:rsidRPr="00D55428" w:rsidRDefault="006936D8" w:rsidP="00797EB2">
          <w:pPr>
            <w:pStyle w:val="Encabezado"/>
            <w:jc w:val="center"/>
            <w:rPr>
              <w:rFonts w:ascii="Arial" w:hAnsi="Arial" w:cs="Arial"/>
              <w:sz w:val="16"/>
              <w:szCs w:val="16"/>
            </w:rPr>
          </w:pPr>
          <w:r w:rsidRPr="00797EB2">
            <w:rPr>
              <w:rFonts w:ascii="Arial" w:hAnsi="Arial" w:cs="Arial"/>
              <w:b/>
              <w:sz w:val="16"/>
              <w:szCs w:val="16"/>
            </w:rPr>
            <w:t>15/03/2021</w:t>
          </w:r>
        </w:p>
      </w:tc>
    </w:tr>
  </w:tbl>
  <w:p w14:paraId="08410D46" w14:textId="77777777" w:rsidR="006936D8" w:rsidRDefault="006936D8">
    <w:pPr>
      <w:pStyle w:val="Encabezado"/>
    </w:pPr>
  </w:p>
  <w:p w14:paraId="42A6F166" w14:textId="77777777" w:rsidR="006936D8" w:rsidRDefault="0069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6936D8"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6936D8" w:rsidRPr="00EC0388" w:rsidRDefault="006936D8"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6936D8" w:rsidRPr="00F86D7D" w:rsidRDefault="006936D8" w:rsidP="0097375B">
          <w:pPr>
            <w:pStyle w:val="Encabezado"/>
            <w:jc w:val="center"/>
            <w:rPr>
              <w:rFonts w:ascii="Arial" w:hAnsi="Arial" w:cs="Arial"/>
              <w:b/>
              <w:sz w:val="24"/>
              <w:szCs w:val="24"/>
            </w:rPr>
          </w:pPr>
          <w:r>
            <w:rPr>
              <w:rFonts w:ascii="Calibri" w:hAnsi="Calibri" w:cs="Arial"/>
              <w:b/>
              <w:sz w:val="24"/>
              <w:szCs w:val="24"/>
            </w:rPr>
            <w:t>MANUAL</w:t>
          </w:r>
        </w:p>
      </w:tc>
    </w:tr>
    <w:tr w:rsidR="006936D8"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6936D8" w:rsidRPr="00EC0388" w:rsidRDefault="006936D8"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6936D8" w:rsidRPr="00F86D7D" w:rsidRDefault="006936D8" w:rsidP="0097375B">
          <w:pPr>
            <w:pStyle w:val="Encabezado"/>
            <w:jc w:val="center"/>
            <w:rPr>
              <w:rFonts w:ascii="Arial" w:hAnsi="Arial" w:cs="Arial"/>
              <w:sz w:val="24"/>
              <w:szCs w:val="24"/>
            </w:rPr>
          </w:pPr>
          <w:r>
            <w:rPr>
              <w:rFonts w:ascii="Arial" w:hAnsi="Arial" w:cs="Arial"/>
              <w:sz w:val="24"/>
              <w:szCs w:val="24"/>
            </w:rPr>
            <w:t>NOMBRE DEL MANUAL</w:t>
          </w:r>
        </w:p>
      </w:tc>
    </w:tr>
    <w:tr w:rsidR="006936D8"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6936D8" w:rsidRPr="00D55428" w:rsidRDefault="006936D8"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6936D8" w:rsidRPr="00D55428" w:rsidRDefault="006936D8"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6936D8" w:rsidRPr="00D55428" w:rsidRDefault="006936D8"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6936D8" w:rsidRPr="00D55428" w:rsidRDefault="006936D8"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6936D8" w:rsidRPr="00D55428" w:rsidRDefault="006936D8"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6936D8" w:rsidRPr="00D55428" w:rsidRDefault="006936D8"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6936D8" w:rsidRDefault="006936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52BCC"/>
    <w:multiLevelType w:val="multilevel"/>
    <w:tmpl w:val="4A2AB618"/>
    <w:lvl w:ilvl="0">
      <w:start w:val="2"/>
      <w:numFmt w:val="decimal"/>
      <w:lvlText w:val="%1-"/>
      <w:lvlJc w:val="left"/>
      <w:pPr>
        <w:ind w:left="435" w:hanging="435"/>
      </w:pPr>
      <w:rPr>
        <w:rFonts w:hint="default"/>
      </w:rPr>
    </w:lvl>
    <w:lvl w:ilvl="1">
      <w:start w:val="27"/>
      <w:numFmt w:val="decimal"/>
      <w:lvlText w:val="%1-%2."/>
      <w:lvlJc w:val="left"/>
      <w:pPr>
        <w:ind w:left="115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640C"/>
    <w:multiLevelType w:val="hybridMultilevel"/>
    <w:tmpl w:val="4B7C3BAC"/>
    <w:lvl w:ilvl="0" w:tplc="49F6BFA8">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2">
    <w:nsid w:val="0E8B22F2"/>
    <w:multiLevelType w:val="hybridMultilevel"/>
    <w:tmpl w:val="C2920A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4146D18"/>
    <w:multiLevelType w:val="hybridMultilevel"/>
    <w:tmpl w:val="E234A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F4E9C"/>
    <w:multiLevelType w:val="hybridMultilevel"/>
    <w:tmpl w:val="F270608C"/>
    <w:lvl w:ilvl="0" w:tplc="6680BF78">
      <w:start w:val="1"/>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80D07"/>
    <w:multiLevelType w:val="hybridMultilevel"/>
    <w:tmpl w:val="05B67A38"/>
    <w:lvl w:ilvl="0" w:tplc="5FF46C5A">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3505B"/>
    <w:multiLevelType w:val="hybridMultilevel"/>
    <w:tmpl w:val="34A068AE"/>
    <w:lvl w:ilvl="0" w:tplc="5074E63A">
      <w:start w:val="1"/>
      <w:numFmt w:val="decimal"/>
      <w:lvlText w:val="%1."/>
      <w:lvlJc w:val="left"/>
      <w:pPr>
        <w:ind w:left="720" w:hanging="360"/>
      </w:pPr>
      <w:rPr>
        <w:rFonts w:hint="default"/>
        <w:b w:val="0"/>
        <w:bCs/>
        <w:i w:val="0"/>
        <w:iCs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71666C9"/>
    <w:multiLevelType w:val="hybridMultilevel"/>
    <w:tmpl w:val="BF326460"/>
    <w:lvl w:ilvl="0" w:tplc="C8225950">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nsid w:val="184373C5"/>
    <w:multiLevelType w:val="hybridMultilevel"/>
    <w:tmpl w:val="2C24B958"/>
    <w:lvl w:ilvl="0" w:tplc="393E50DA">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9">
    <w:nsid w:val="18DF4DB2"/>
    <w:multiLevelType w:val="hybridMultilevel"/>
    <w:tmpl w:val="843A15B4"/>
    <w:lvl w:ilvl="0" w:tplc="0409000F">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0">
    <w:nsid w:val="1A85277F"/>
    <w:multiLevelType w:val="hybridMultilevel"/>
    <w:tmpl w:val="B95EF596"/>
    <w:lvl w:ilvl="0" w:tplc="240A0001">
      <w:start w:val="1"/>
      <w:numFmt w:val="bullet"/>
      <w:lvlText w:val=""/>
      <w:lvlJc w:val="left"/>
      <w:pPr>
        <w:ind w:left="1066" w:hanging="360"/>
      </w:pPr>
      <w:rPr>
        <w:rFonts w:ascii="Symbol" w:hAnsi="Symbol" w:hint="default"/>
      </w:rPr>
    </w:lvl>
    <w:lvl w:ilvl="1" w:tplc="240A0003" w:tentative="1">
      <w:start w:val="1"/>
      <w:numFmt w:val="bullet"/>
      <w:lvlText w:val="o"/>
      <w:lvlJc w:val="left"/>
      <w:pPr>
        <w:ind w:left="1786" w:hanging="360"/>
      </w:pPr>
      <w:rPr>
        <w:rFonts w:ascii="Courier New" w:hAnsi="Courier New" w:cs="Courier New" w:hint="default"/>
      </w:rPr>
    </w:lvl>
    <w:lvl w:ilvl="2" w:tplc="240A0005" w:tentative="1">
      <w:start w:val="1"/>
      <w:numFmt w:val="bullet"/>
      <w:lvlText w:val=""/>
      <w:lvlJc w:val="left"/>
      <w:pPr>
        <w:ind w:left="2506" w:hanging="360"/>
      </w:pPr>
      <w:rPr>
        <w:rFonts w:ascii="Wingdings" w:hAnsi="Wingdings" w:hint="default"/>
      </w:rPr>
    </w:lvl>
    <w:lvl w:ilvl="3" w:tplc="240A0001" w:tentative="1">
      <w:start w:val="1"/>
      <w:numFmt w:val="bullet"/>
      <w:lvlText w:val=""/>
      <w:lvlJc w:val="left"/>
      <w:pPr>
        <w:ind w:left="3226" w:hanging="360"/>
      </w:pPr>
      <w:rPr>
        <w:rFonts w:ascii="Symbol" w:hAnsi="Symbol" w:hint="default"/>
      </w:rPr>
    </w:lvl>
    <w:lvl w:ilvl="4" w:tplc="240A0003" w:tentative="1">
      <w:start w:val="1"/>
      <w:numFmt w:val="bullet"/>
      <w:lvlText w:val="o"/>
      <w:lvlJc w:val="left"/>
      <w:pPr>
        <w:ind w:left="3946" w:hanging="360"/>
      </w:pPr>
      <w:rPr>
        <w:rFonts w:ascii="Courier New" w:hAnsi="Courier New" w:cs="Courier New" w:hint="default"/>
      </w:rPr>
    </w:lvl>
    <w:lvl w:ilvl="5" w:tplc="240A0005" w:tentative="1">
      <w:start w:val="1"/>
      <w:numFmt w:val="bullet"/>
      <w:lvlText w:val=""/>
      <w:lvlJc w:val="left"/>
      <w:pPr>
        <w:ind w:left="4666" w:hanging="360"/>
      </w:pPr>
      <w:rPr>
        <w:rFonts w:ascii="Wingdings" w:hAnsi="Wingdings" w:hint="default"/>
      </w:rPr>
    </w:lvl>
    <w:lvl w:ilvl="6" w:tplc="240A0001" w:tentative="1">
      <w:start w:val="1"/>
      <w:numFmt w:val="bullet"/>
      <w:lvlText w:val=""/>
      <w:lvlJc w:val="left"/>
      <w:pPr>
        <w:ind w:left="5386" w:hanging="360"/>
      </w:pPr>
      <w:rPr>
        <w:rFonts w:ascii="Symbol" w:hAnsi="Symbol" w:hint="default"/>
      </w:rPr>
    </w:lvl>
    <w:lvl w:ilvl="7" w:tplc="240A0003" w:tentative="1">
      <w:start w:val="1"/>
      <w:numFmt w:val="bullet"/>
      <w:lvlText w:val="o"/>
      <w:lvlJc w:val="left"/>
      <w:pPr>
        <w:ind w:left="6106" w:hanging="360"/>
      </w:pPr>
      <w:rPr>
        <w:rFonts w:ascii="Courier New" w:hAnsi="Courier New" w:cs="Courier New" w:hint="default"/>
      </w:rPr>
    </w:lvl>
    <w:lvl w:ilvl="8" w:tplc="240A0005" w:tentative="1">
      <w:start w:val="1"/>
      <w:numFmt w:val="bullet"/>
      <w:lvlText w:val=""/>
      <w:lvlJc w:val="left"/>
      <w:pPr>
        <w:ind w:left="6826" w:hanging="360"/>
      </w:pPr>
      <w:rPr>
        <w:rFonts w:ascii="Wingdings" w:hAnsi="Wingdings" w:hint="default"/>
      </w:rPr>
    </w:lvl>
  </w:abstractNum>
  <w:abstractNum w:abstractNumId="11">
    <w:nsid w:val="1A8928E3"/>
    <w:multiLevelType w:val="hybridMultilevel"/>
    <w:tmpl w:val="C53C2E30"/>
    <w:lvl w:ilvl="0" w:tplc="A23080B0">
      <w:start w:val="1"/>
      <w:numFmt w:val="decimal"/>
      <w:lvlText w:val="%1."/>
      <w:lvlJc w:val="left"/>
      <w:pPr>
        <w:ind w:left="720" w:hanging="360"/>
      </w:pPr>
      <w:rPr>
        <w:rFonts w:hint="default"/>
        <w:b w:val="0"/>
        <w:bCs/>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A9E5820"/>
    <w:multiLevelType w:val="hybridMultilevel"/>
    <w:tmpl w:val="164CB29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F774E76"/>
    <w:multiLevelType w:val="hybridMultilevel"/>
    <w:tmpl w:val="BE1E10BE"/>
    <w:lvl w:ilvl="0" w:tplc="3C62D534">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4">
    <w:nsid w:val="1FFA6B7A"/>
    <w:multiLevelType w:val="hybridMultilevel"/>
    <w:tmpl w:val="CEB204AA"/>
    <w:lvl w:ilvl="0" w:tplc="0409000F">
      <w:start w:val="1"/>
      <w:numFmt w:val="decimal"/>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5">
    <w:nsid w:val="23953444"/>
    <w:multiLevelType w:val="hybridMultilevel"/>
    <w:tmpl w:val="BA861534"/>
    <w:lvl w:ilvl="0" w:tplc="0E6ED248">
      <w:start w:val="1"/>
      <w:numFmt w:val="lowerLetter"/>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6">
    <w:nsid w:val="257E7BB9"/>
    <w:multiLevelType w:val="hybridMultilevel"/>
    <w:tmpl w:val="6C7A057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6386CCE"/>
    <w:multiLevelType w:val="hybridMultilevel"/>
    <w:tmpl w:val="75E443C2"/>
    <w:lvl w:ilvl="0" w:tplc="381030CC">
      <w:start w:val="1"/>
      <w:numFmt w:val="decimal"/>
      <w:lvlText w:val="%1."/>
      <w:lvlJc w:val="left"/>
      <w:pPr>
        <w:ind w:left="720" w:hanging="360"/>
      </w:pPr>
      <w:rPr>
        <w:rFonts w:hint="default"/>
        <w:b/>
        <w:bCs w:val="0"/>
        <w:i w:val="0"/>
        <w:iCs w:val="0"/>
      </w:rPr>
    </w:lvl>
    <w:lvl w:ilvl="1" w:tplc="AAB46760">
      <w:start w:val="1"/>
      <w:numFmt w:val="lowerLetter"/>
      <w:lvlText w:val="%2."/>
      <w:lvlJc w:val="left"/>
      <w:pPr>
        <w:ind w:left="1440" w:hanging="360"/>
      </w:pPr>
      <w:rPr>
        <w:rFonts w:ascii="Arial" w:eastAsia="Times New Roman" w:hAnsi="Arial" w:cs="Arial"/>
      </w:rPr>
    </w:lvl>
    <w:lvl w:ilvl="2" w:tplc="C87238F4">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9">
    <w:nsid w:val="289F0A8A"/>
    <w:multiLevelType w:val="hybridMultilevel"/>
    <w:tmpl w:val="5C1CF6A6"/>
    <w:lvl w:ilvl="0" w:tplc="38068E0E">
      <w:start w:val="1"/>
      <w:numFmt w:val="decimal"/>
      <w:lvlText w:val="%1."/>
      <w:lvlJc w:val="left"/>
      <w:pPr>
        <w:ind w:left="720" w:hanging="360"/>
      </w:pPr>
      <w:rPr>
        <w:rFonts w:hint="default"/>
        <w:b w:val="0"/>
        <w:bCs/>
        <w:i w:val="0"/>
        <w:iCs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2ACA3782"/>
    <w:multiLevelType w:val="hybridMultilevel"/>
    <w:tmpl w:val="E7F8D55A"/>
    <w:lvl w:ilvl="0" w:tplc="9D00B420">
      <w:start w:val="1"/>
      <w:numFmt w:val="decimal"/>
      <w:lvlText w:val="%1."/>
      <w:lvlJc w:val="left"/>
      <w:pPr>
        <w:ind w:left="720" w:hanging="360"/>
      </w:pPr>
      <w:rPr>
        <w:rFonts w:hint="default"/>
        <w:b w:val="0"/>
        <w:bCs/>
        <w:i w:val="0"/>
        <w:iCs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2C377A2C"/>
    <w:multiLevelType w:val="hybridMultilevel"/>
    <w:tmpl w:val="5754A9B2"/>
    <w:lvl w:ilvl="0" w:tplc="A1D25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3D30AB"/>
    <w:multiLevelType w:val="multilevel"/>
    <w:tmpl w:val="879E2C66"/>
    <w:lvl w:ilvl="0">
      <w:start w:val="1"/>
      <w:numFmt w:val="decimal"/>
      <w:lvlText w:val="%1."/>
      <w:lvlJc w:val="center"/>
      <w:pPr>
        <w:tabs>
          <w:tab w:val="num" w:pos="648"/>
        </w:tabs>
        <w:ind w:left="0" w:firstLine="288"/>
      </w:pPr>
      <w:rPr>
        <w:rFonts w:ascii="Arial" w:hAnsi="Arial" w:hint="default"/>
        <w:b/>
        <w:i w:val="0"/>
        <w:sz w:val="20"/>
      </w:rPr>
    </w:lvl>
    <w:lvl w:ilvl="1">
      <w:start w:val="1"/>
      <w:numFmt w:val="decimal"/>
      <w:lvlText w:val="%1.%2"/>
      <w:lvlJc w:val="left"/>
      <w:pPr>
        <w:tabs>
          <w:tab w:val="num" w:pos="360"/>
        </w:tabs>
        <w:ind w:left="0" w:firstLine="0"/>
      </w:pPr>
      <w:rPr>
        <w:rFonts w:ascii="Arial" w:hAnsi="Arial" w:cs="Arial" w:hint="default"/>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23">
    <w:nsid w:val="2D9A2D67"/>
    <w:multiLevelType w:val="hybridMultilevel"/>
    <w:tmpl w:val="A428113A"/>
    <w:lvl w:ilvl="0" w:tplc="4FE8EC54">
      <w:start w:val="1"/>
      <w:numFmt w:val="decimal"/>
      <w:lvlText w:val="%1."/>
      <w:lvlJc w:val="left"/>
      <w:pPr>
        <w:ind w:left="720" w:hanging="360"/>
      </w:pPr>
      <w:rPr>
        <w:rFonts w:hint="default"/>
        <w:b w:val="0"/>
        <w:bCs/>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08B77E2"/>
    <w:multiLevelType w:val="hybridMultilevel"/>
    <w:tmpl w:val="C81C5D82"/>
    <w:lvl w:ilvl="0" w:tplc="6316BD9A">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4A632C"/>
    <w:multiLevelType w:val="hybridMultilevel"/>
    <w:tmpl w:val="F33AC3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381B2E26"/>
    <w:multiLevelType w:val="hybridMultilevel"/>
    <w:tmpl w:val="308CF7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3D7161AD"/>
    <w:multiLevelType w:val="hybridMultilevel"/>
    <w:tmpl w:val="4F2E3168"/>
    <w:lvl w:ilvl="0" w:tplc="F4089A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DD756E"/>
    <w:multiLevelType w:val="hybridMultilevel"/>
    <w:tmpl w:val="BA8621CC"/>
    <w:lvl w:ilvl="0" w:tplc="EB2EDEC4">
      <w:start w:val="1"/>
      <w:numFmt w:val="decimal"/>
      <w:lvlText w:val="%1."/>
      <w:lvlJc w:val="left"/>
      <w:pPr>
        <w:ind w:left="720" w:hanging="360"/>
      </w:pPr>
      <w:rPr>
        <w:rFonts w:hint="default"/>
        <w:b w:val="0"/>
        <w:bCs/>
        <w:i w:val="0"/>
        <w:iCs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3E365C39"/>
    <w:multiLevelType w:val="hybridMultilevel"/>
    <w:tmpl w:val="7304C556"/>
    <w:lvl w:ilvl="0" w:tplc="6316BD9A">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77105D"/>
    <w:multiLevelType w:val="hybridMultilevel"/>
    <w:tmpl w:val="C9CAC88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3F433CC5"/>
    <w:multiLevelType w:val="hybridMultilevel"/>
    <w:tmpl w:val="0F3253A6"/>
    <w:lvl w:ilvl="0" w:tplc="19F8908E">
      <w:start w:val="1"/>
      <w:numFmt w:val="lowerLetter"/>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32">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3">
    <w:nsid w:val="417A3980"/>
    <w:multiLevelType w:val="hybridMultilevel"/>
    <w:tmpl w:val="49884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422F49CE"/>
    <w:multiLevelType w:val="hybridMultilevel"/>
    <w:tmpl w:val="0A1E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930D4E"/>
    <w:multiLevelType w:val="hybridMultilevel"/>
    <w:tmpl w:val="B802A12C"/>
    <w:lvl w:ilvl="0" w:tplc="FFFFFFFF">
      <w:start w:val="1"/>
      <w:numFmt w:val="decimal"/>
      <w:lvlText w:val="%1."/>
      <w:lvlJc w:val="left"/>
      <w:pPr>
        <w:tabs>
          <w:tab w:val="num" w:pos="4398"/>
        </w:tabs>
        <w:ind w:left="4398" w:hanging="570"/>
      </w:pPr>
      <w:rPr>
        <w:rFonts w:hint="default"/>
      </w:rPr>
    </w:lvl>
    <w:lvl w:ilvl="1" w:tplc="FFFFFFFF">
      <w:numFmt w:val="none"/>
      <w:lvlText w:val=""/>
      <w:lvlJc w:val="left"/>
      <w:pPr>
        <w:tabs>
          <w:tab w:val="num" w:pos="3828"/>
        </w:tabs>
      </w:pPr>
    </w:lvl>
    <w:lvl w:ilvl="2" w:tplc="FFFFFFFF">
      <w:numFmt w:val="none"/>
      <w:lvlText w:val=""/>
      <w:lvlJc w:val="left"/>
      <w:pPr>
        <w:tabs>
          <w:tab w:val="num" w:pos="3828"/>
        </w:tabs>
      </w:pPr>
    </w:lvl>
    <w:lvl w:ilvl="3" w:tplc="FFFFFFFF">
      <w:numFmt w:val="none"/>
      <w:lvlText w:val=""/>
      <w:lvlJc w:val="left"/>
      <w:pPr>
        <w:tabs>
          <w:tab w:val="num" w:pos="3828"/>
        </w:tabs>
      </w:pPr>
    </w:lvl>
    <w:lvl w:ilvl="4" w:tplc="FFFFFFFF">
      <w:numFmt w:val="none"/>
      <w:lvlText w:val=""/>
      <w:lvlJc w:val="left"/>
      <w:pPr>
        <w:tabs>
          <w:tab w:val="num" w:pos="3828"/>
        </w:tabs>
      </w:pPr>
    </w:lvl>
    <w:lvl w:ilvl="5" w:tplc="FFFFFFFF">
      <w:numFmt w:val="none"/>
      <w:lvlText w:val=""/>
      <w:lvlJc w:val="left"/>
      <w:pPr>
        <w:tabs>
          <w:tab w:val="num" w:pos="3828"/>
        </w:tabs>
      </w:pPr>
    </w:lvl>
    <w:lvl w:ilvl="6" w:tplc="FFFFFFFF">
      <w:numFmt w:val="none"/>
      <w:lvlText w:val=""/>
      <w:lvlJc w:val="left"/>
      <w:pPr>
        <w:tabs>
          <w:tab w:val="num" w:pos="3828"/>
        </w:tabs>
      </w:pPr>
    </w:lvl>
    <w:lvl w:ilvl="7" w:tplc="FFFFFFFF">
      <w:numFmt w:val="none"/>
      <w:lvlText w:val=""/>
      <w:lvlJc w:val="left"/>
      <w:pPr>
        <w:tabs>
          <w:tab w:val="num" w:pos="3828"/>
        </w:tabs>
      </w:pPr>
    </w:lvl>
    <w:lvl w:ilvl="8" w:tplc="FFFFFFFF">
      <w:numFmt w:val="none"/>
      <w:lvlText w:val=""/>
      <w:lvlJc w:val="left"/>
      <w:pPr>
        <w:tabs>
          <w:tab w:val="num" w:pos="3828"/>
        </w:tabs>
      </w:pPr>
    </w:lvl>
  </w:abstractNum>
  <w:abstractNum w:abstractNumId="36">
    <w:nsid w:val="4AEB585B"/>
    <w:multiLevelType w:val="hybridMultilevel"/>
    <w:tmpl w:val="B7C6B184"/>
    <w:lvl w:ilvl="0" w:tplc="3DDEE5E8">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37">
    <w:nsid w:val="4DD40C74"/>
    <w:multiLevelType w:val="multilevel"/>
    <w:tmpl w:val="7494AC3C"/>
    <w:lvl w:ilvl="0">
      <w:start w:val="1"/>
      <w:numFmt w:val="decimal"/>
      <w:lvlText w:val="%1."/>
      <w:lvlJc w:val="center"/>
      <w:pPr>
        <w:tabs>
          <w:tab w:val="num" w:pos="648"/>
        </w:tabs>
        <w:ind w:left="0" w:firstLine="288"/>
      </w:pPr>
      <w:rPr>
        <w:rFonts w:ascii="Arial" w:hAnsi="Arial" w:hint="default"/>
        <w:b/>
        <w:i w:val="0"/>
        <w:sz w:val="20"/>
      </w:rPr>
    </w:lvl>
    <w:lvl w:ilvl="1">
      <w:start w:val="1"/>
      <w:numFmt w:val="decimal"/>
      <w:lvlText w:val="%1.%2"/>
      <w:lvlJc w:val="left"/>
      <w:pPr>
        <w:tabs>
          <w:tab w:val="num" w:pos="360"/>
        </w:tabs>
        <w:ind w:left="0" w:firstLine="0"/>
      </w:pPr>
      <w:rPr>
        <w:rFonts w:hint="default"/>
        <w:b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38">
    <w:nsid w:val="4E9D3169"/>
    <w:multiLevelType w:val="hybridMultilevel"/>
    <w:tmpl w:val="99AA9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0">
    <w:nsid w:val="52C10D18"/>
    <w:multiLevelType w:val="hybridMultilevel"/>
    <w:tmpl w:val="1F4ABB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579B2DFD"/>
    <w:multiLevelType w:val="hybridMultilevel"/>
    <w:tmpl w:val="E872E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63462F35"/>
    <w:multiLevelType w:val="hybridMultilevel"/>
    <w:tmpl w:val="D91A54B8"/>
    <w:lvl w:ilvl="0" w:tplc="0AA47FDE">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44">
    <w:nsid w:val="64B83C2F"/>
    <w:multiLevelType w:val="hybridMultilevel"/>
    <w:tmpl w:val="349ED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E36B0E"/>
    <w:multiLevelType w:val="hybridMultilevel"/>
    <w:tmpl w:val="8E46B658"/>
    <w:lvl w:ilvl="0" w:tplc="EAAA2FD6">
      <w:start w:val="1"/>
      <w:numFmt w:val="decimal"/>
      <w:lvlText w:val="%1."/>
      <w:lvlJc w:val="left"/>
      <w:pPr>
        <w:ind w:left="630" w:hanging="360"/>
      </w:pPr>
      <w:rPr>
        <w:rFonts w:ascii="Arial" w:eastAsia="Times New Roman" w:hAnsi="Arial" w:cs="Arial"/>
        <w:b w:val="0"/>
        <w:bCs/>
        <w:sz w:val="16"/>
      </w:rPr>
    </w:lvl>
    <w:lvl w:ilvl="1" w:tplc="280A0019" w:tentative="1">
      <w:start w:val="1"/>
      <w:numFmt w:val="lowerLetter"/>
      <w:lvlText w:val="%2."/>
      <w:lvlJc w:val="left"/>
      <w:pPr>
        <w:ind w:left="1350" w:hanging="360"/>
      </w:pPr>
    </w:lvl>
    <w:lvl w:ilvl="2" w:tplc="280A001B" w:tentative="1">
      <w:start w:val="1"/>
      <w:numFmt w:val="lowerRoman"/>
      <w:lvlText w:val="%3."/>
      <w:lvlJc w:val="right"/>
      <w:pPr>
        <w:ind w:left="2070" w:hanging="180"/>
      </w:pPr>
    </w:lvl>
    <w:lvl w:ilvl="3" w:tplc="280A000F" w:tentative="1">
      <w:start w:val="1"/>
      <w:numFmt w:val="decimal"/>
      <w:lvlText w:val="%4."/>
      <w:lvlJc w:val="left"/>
      <w:pPr>
        <w:ind w:left="2790" w:hanging="360"/>
      </w:pPr>
    </w:lvl>
    <w:lvl w:ilvl="4" w:tplc="280A0019" w:tentative="1">
      <w:start w:val="1"/>
      <w:numFmt w:val="lowerLetter"/>
      <w:lvlText w:val="%5."/>
      <w:lvlJc w:val="left"/>
      <w:pPr>
        <w:ind w:left="3510" w:hanging="360"/>
      </w:pPr>
    </w:lvl>
    <w:lvl w:ilvl="5" w:tplc="280A001B" w:tentative="1">
      <w:start w:val="1"/>
      <w:numFmt w:val="lowerRoman"/>
      <w:lvlText w:val="%6."/>
      <w:lvlJc w:val="right"/>
      <w:pPr>
        <w:ind w:left="4230" w:hanging="180"/>
      </w:pPr>
    </w:lvl>
    <w:lvl w:ilvl="6" w:tplc="280A000F" w:tentative="1">
      <w:start w:val="1"/>
      <w:numFmt w:val="decimal"/>
      <w:lvlText w:val="%7."/>
      <w:lvlJc w:val="left"/>
      <w:pPr>
        <w:ind w:left="4950" w:hanging="360"/>
      </w:pPr>
    </w:lvl>
    <w:lvl w:ilvl="7" w:tplc="280A0019" w:tentative="1">
      <w:start w:val="1"/>
      <w:numFmt w:val="lowerLetter"/>
      <w:lvlText w:val="%8."/>
      <w:lvlJc w:val="left"/>
      <w:pPr>
        <w:ind w:left="5670" w:hanging="360"/>
      </w:pPr>
    </w:lvl>
    <w:lvl w:ilvl="8" w:tplc="280A001B" w:tentative="1">
      <w:start w:val="1"/>
      <w:numFmt w:val="lowerRoman"/>
      <w:lvlText w:val="%9."/>
      <w:lvlJc w:val="right"/>
      <w:pPr>
        <w:ind w:left="6390" w:hanging="180"/>
      </w:pPr>
    </w:lvl>
  </w:abstractNum>
  <w:abstractNum w:abstractNumId="46">
    <w:nsid w:val="6B93472D"/>
    <w:multiLevelType w:val="hybridMultilevel"/>
    <w:tmpl w:val="3F947BC4"/>
    <w:lvl w:ilvl="0" w:tplc="7B60AA86">
      <w:start w:val="1"/>
      <w:numFmt w:val="decimal"/>
      <w:lvlText w:val="%1."/>
      <w:lvlJc w:val="left"/>
      <w:pPr>
        <w:ind w:left="720" w:hanging="360"/>
      </w:pPr>
      <w:rPr>
        <w:rFonts w:hint="default"/>
        <w:b w:val="0"/>
        <w:bCs/>
        <w:i w:val="0"/>
        <w:iCs w:val="0"/>
        <w:sz w:val="16"/>
        <w:szCs w:val="16"/>
      </w:rPr>
    </w:lvl>
    <w:lvl w:ilvl="1" w:tplc="11741510">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6C5129AD"/>
    <w:multiLevelType w:val="hybridMultilevel"/>
    <w:tmpl w:val="13E21670"/>
    <w:lvl w:ilvl="0" w:tplc="FFFFFFFF">
      <w:start w:val="1"/>
      <w:numFmt w:val="decimal"/>
      <w:lvlText w:val="Casilla %1"/>
      <w:lvlJc w:val="left"/>
      <w:pPr>
        <w:tabs>
          <w:tab w:val="num" w:pos="1191"/>
        </w:tabs>
        <w:ind w:left="1191" w:hanging="1191"/>
      </w:pPr>
      <w:rPr>
        <w:rFonts w:ascii="Arial" w:hAnsi="Arial" w:hint="default"/>
        <w:b/>
        <w:i w:val="0"/>
        <w:sz w:val="20"/>
      </w:rPr>
    </w:lvl>
    <w:lvl w:ilvl="1" w:tplc="FFFFFFFF">
      <w:start w:val="1"/>
      <w:numFmt w:val="decimal"/>
      <w:lvlText w:val="%2."/>
      <w:lvlJc w:val="left"/>
      <w:pPr>
        <w:tabs>
          <w:tab w:val="num" w:pos="1588"/>
        </w:tabs>
        <w:ind w:left="1588"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6D65092A"/>
    <w:multiLevelType w:val="hybridMultilevel"/>
    <w:tmpl w:val="67C46AFC"/>
    <w:lvl w:ilvl="0" w:tplc="B19AF1CC">
      <w:start w:val="1"/>
      <w:numFmt w:val="decimal"/>
      <w:lvlText w:val="%1."/>
      <w:lvlJc w:val="left"/>
      <w:pPr>
        <w:ind w:left="720" w:hanging="360"/>
      </w:pPr>
      <w:rPr>
        <w:rFonts w:ascii="Arial" w:eastAsia="Times New Roman" w:hAnsi="Arial" w:cs="Arial"/>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3B27BF"/>
    <w:multiLevelType w:val="hybridMultilevel"/>
    <w:tmpl w:val="210ADD56"/>
    <w:lvl w:ilvl="0" w:tplc="A5206A6A">
      <w:start w:val="1"/>
      <w:numFmt w:val="lowerLetter"/>
      <w:lvlText w:val="%1)"/>
      <w:lvlJc w:val="left"/>
      <w:pPr>
        <w:ind w:left="720" w:hanging="360"/>
      </w:pPr>
      <w:rPr>
        <w:rFonts w:hint="default"/>
        <w:b w:val="0"/>
        <w:bCs w:val="0"/>
        <w:i w:val="0"/>
        <w:iCs w:val="0"/>
        <w:color w:val="00000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73D03E1B"/>
    <w:multiLevelType w:val="hybridMultilevel"/>
    <w:tmpl w:val="8078107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8AB1D01"/>
    <w:multiLevelType w:val="hybridMultilevel"/>
    <w:tmpl w:val="569E7C34"/>
    <w:lvl w:ilvl="0" w:tplc="4A0C159C">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8F1080C"/>
    <w:multiLevelType w:val="hybridMultilevel"/>
    <w:tmpl w:val="F45051DA"/>
    <w:lvl w:ilvl="0" w:tplc="3E94070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nsid w:val="79D77DE7"/>
    <w:multiLevelType w:val="hybridMultilevel"/>
    <w:tmpl w:val="4DEE147A"/>
    <w:lvl w:ilvl="0" w:tplc="9632808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4">
    <w:nsid w:val="7A9E4381"/>
    <w:multiLevelType w:val="hybridMultilevel"/>
    <w:tmpl w:val="3E6C2A06"/>
    <w:lvl w:ilvl="0" w:tplc="9194465E">
      <w:start w:val="5"/>
      <w:numFmt w:val="decimal"/>
      <w:lvlText w:val="%1."/>
      <w:lvlJc w:val="left"/>
      <w:pPr>
        <w:ind w:left="720" w:hanging="360"/>
      </w:pPr>
      <w:rPr>
        <w:rFonts w:ascii="Arial" w:hAnsi="Arial" w:cs="Arial" w:hint="default"/>
        <w:b/>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42"/>
  </w:num>
  <w:num w:numId="3">
    <w:abstractNumId w:val="55"/>
  </w:num>
  <w:num w:numId="4">
    <w:abstractNumId w:val="47"/>
  </w:num>
  <w:num w:numId="5">
    <w:abstractNumId w:val="39"/>
  </w:num>
  <w:num w:numId="6">
    <w:abstractNumId w:val="32"/>
  </w:num>
  <w:num w:numId="7">
    <w:abstractNumId w:val="22"/>
  </w:num>
  <w:num w:numId="8">
    <w:abstractNumId w:val="37"/>
  </w:num>
  <w:num w:numId="9">
    <w:abstractNumId w:val="28"/>
  </w:num>
  <w:num w:numId="10">
    <w:abstractNumId w:val="23"/>
  </w:num>
  <w:num w:numId="11">
    <w:abstractNumId w:val="20"/>
  </w:num>
  <w:num w:numId="12">
    <w:abstractNumId w:val="6"/>
  </w:num>
  <w:num w:numId="13">
    <w:abstractNumId w:val="19"/>
  </w:num>
  <w:num w:numId="14">
    <w:abstractNumId w:val="46"/>
  </w:num>
  <w:num w:numId="15">
    <w:abstractNumId w:val="11"/>
  </w:num>
  <w:num w:numId="16">
    <w:abstractNumId w:val="45"/>
  </w:num>
  <w:num w:numId="17">
    <w:abstractNumId w:val="17"/>
  </w:num>
  <w:num w:numId="18">
    <w:abstractNumId w:val="30"/>
  </w:num>
  <w:num w:numId="19">
    <w:abstractNumId w:val="40"/>
  </w:num>
  <w:num w:numId="20">
    <w:abstractNumId w:val="16"/>
  </w:num>
  <w:num w:numId="21">
    <w:abstractNumId w:val="12"/>
  </w:num>
  <w:num w:numId="22">
    <w:abstractNumId w:val="50"/>
  </w:num>
  <w:num w:numId="23">
    <w:abstractNumId w:val="2"/>
  </w:num>
  <w:num w:numId="24">
    <w:abstractNumId w:val="1"/>
  </w:num>
  <w:num w:numId="25">
    <w:abstractNumId w:val="5"/>
  </w:num>
  <w:num w:numId="26">
    <w:abstractNumId w:val="43"/>
  </w:num>
  <w:num w:numId="27">
    <w:abstractNumId w:val="14"/>
  </w:num>
  <w:num w:numId="28">
    <w:abstractNumId w:val="7"/>
  </w:num>
  <w:num w:numId="29">
    <w:abstractNumId w:val="24"/>
  </w:num>
  <w:num w:numId="30">
    <w:abstractNumId w:val="4"/>
  </w:num>
  <w:num w:numId="31">
    <w:abstractNumId w:val="29"/>
  </w:num>
  <w:num w:numId="32">
    <w:abstractNumId w:val="48"/>
  </w:num>
  <w:num w:numId="33">
    <w:abstractNumId w:val="52"/>
  </w:num>
  <w:num w:numId="34">
    <w:abstractNumId w:val="53"/>
  </w:num>
  <w:num w:numId="35">
    <w:abstractNumId w:val="15"/>
  </w:num>
  <w:num w:numId="36">
    <w:abstractNumId w:val="9"/>
  </w:num>
  <w:num w:numId="37">
    <w:abstractNumId w:val="27"/>
  </w:num>
  <w:num w:numId="38">
    <w:abstractNumId w:val="34"/>
  </w:num>
  <w:num w:numId="39">
    <w:abstractNumId w:val="31"/>
  </w:num>
  <w:num w:numId="40">
    <w:abstractNumId w:val="8"/>
  </w:num>
  <w:num w:numId="41">
    <w:abstractNumId w:val="21"/>
  </w:num>
  <w:num w:numId="42">
    <w:abstractNumId w:val="13"/>
  </w:num>
  <w:num w:numId="43">
    <w:abstractNumId w:val="44"/>
  </w:num>
  <w:num w:numId="44">
    <w:abstractNumId w:val="36"/>
  </w:num>
  <w:num w:numId="45">
    <w:abstractNumId w:val="38"/>
  </w:num>
  <w:num w:numId="46">
    <w:abstractNumId w:val="3"/>
  </w:num>
  <w:num w:numId="47">
    <w:abstractNumId w:val="26"/>
  </w:num>
  <w:num w:numId="48">
    <w:abstractNumId w:val="25"/>
  </w:num>
  <w:num w:numId="49">
    <w:abstractNumId w:val="54"/>
  </w:num>
  <w:num w:numId="50">
    <w:abstractNumId w:val="51"/>
  </w:num>
  <w:num w:numId="51">
    <w:abstractNumId w:val="33"/>
  </w:num>
  <w:num w:numId="52">
    <w:abstractNumId w:val="0"/>
  </w:num>
  <w:num w:numId="53">
    <w:abstractNumId w:val="41"/>
  </w:num>
  <w:num w:numId="54">
    <w:abstractNumId w:val="10"/>
  </w:num>
  <w:num w:numId="55">
    <w:abstractNumId w:val="49"/>
  </w:num>
  <w:num w:numId="56">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F3"/>
    <w:rsid w:val="00000869"/>
    <w:rsid w:val="00002720"/>
    <w:rsid w:val="00004CDA"/>
    <w:rsid w:val="00007AF6"/>
    <w:rsid w:val="0001100A"/>
    <w:rsid w:val="00012714"/>
    <w:rsid w:val="00015AB8"/>
    <w:rsid w:val="000212C7"/>
    <w:rsid w:val="00021DB4"/>
    <w:rsid w:val="00023024"/>
    <w:rsid w:val="00023785"/>
    <w:rsid w:val="00023D87"/>
    <w:rsid w:val="0002593D"/>
    <w:rsid w:val="00026EDD"/>
    <w:rsid w:val="00032111"/>
    <w:rsid w:val="000359A2"/>
    <w:rsid w:val="0004018F"/>
    <w:rsid w:val="00045047"/>
    <w:rsid w:val="00052D0B"/>
    <w:rsid w:val="00055DB7"/>
    <w:rsid w:val="0005628B"/>
    <w:rsid w:val="0006248F"/>
    <w:rsid w:val="00063653"/>
    <w:rsid w:val="000640D4"/>
    <w:rsid w:val="00064532"/>
    <w:rsid w:val="00064980"/>
    <w:rsid w:val="00064F78"/>
    <w:rsid w:val="0007243C"/>
    <w:rsid w:val="000746BA"/>
    <w:rsid w:val="00075DF9"/>
    <w:rsid w:val="0008043B"/>
    <w:rsid w:val="00084F49"/>
    <w:rsid w:val="00087BB7"/>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C73E8"/>
    <w:rsid w:val="000D4A6D"/>
    <w:rsid w:val="000E0A5E"/>
    <w:rsid w:val="000E2068"/>
    <w:rsid w:val="000E2934"/>
    <w:rsid w:val="000E2EED"/>
    <w:rsid w:val="000E386C"/>
    <w:rsid w:val="000E40CC"/>
    <w:rsid w:val="000E4350"/>
    <w:rsid w:val="000E4E4F"/>
    <w:rsid w:val="000E6266"/>
    <w:rsid w:val="000F332E"/>
    <w:rsid w:val="000F3D9A"/>
    <w:rsid w:val="000F4849"/>
    <w:rsid w:val="000F744D"/>
    <w:rsid w:val="000F75E4"/>
    <w:rsid w:val="000F769C"/>
    <w:rsid w:val="000F78D0"/>
    <w:rsid w:val="00101567"/>
    <w:rsid w:val="00101929"/>
    <w:rsid w:val="0010224D"/>
    <w:rsid w:val="00102E9A"/>
    <w:rsid w:val="00103891"/>
    <w:rsid w:val="00105E77"/>
    <w:rsid w:val="001075A3"/>
    <w:rsid w:val="001078E6"/>
    <w:rsid w:val="00107C85"/>
    <w:rsid w:val="001106EB"/>
    <w:rsid w:val="00112DD2"/>
    <w:rsid w:val="00112E03"/>
    <w:rsid w:val="00115124"/>
    <w:rsid w:val="001223E1"/>
    <w:rsid w:val="00123F51"/>
    <w:rsid w:val="00126BA9"/>
    <w:rsid w:val="001336DD"/>
    <w:rsid w:val="00135D9A"/>
    <w:rsid w:val="00136892"/>
    <w:rsid w:val="001461D6"/>
    <w:rsid w:val="00152BDA"/>
    <w:rsid w:val="00156457"/>
    <w:rsid w:val="001573E4"/>
    <w:rsid w:val="00157AB1"/>
    <w:rsid w:val="001609FA"/>
    <w:rsid w:val="001624F1"/>
    <w:rsid w:val="001639F2"/>
    <w:rsid w:val="00165987"/>
    <w:rsid w:val="00167212"/>
    <w:rsid w:val="0017544E"/>
    <w:rsid w:val="00175637"/>
    <w:rsid w:val="00177371"/>
    <w:rsid w:val="001801D8"/>
    <w:rsid w:val="0018150F"/>
    <w:rsid w:val="001853BD"/>
    <w:rsid w:val="00185F58"/>
    <w:rsid w:val="00197621"/>
    <w:rsid w:val="00197CC6"/>
    <w:rsid w:val="001A0178"/>
    <w:rsid w:val="001A2A5B"/>
    <w:rsid w:val="001A2A85"/>
    <w:rsid w:val="001A5BD0"/>
    <w:rsid w:val="001A6C8C"/>
    <w:rsid w:val="001A7133"/>
    <w:rsid w:val="001A7807"/>
    <w:rsid w:val="001B0F54"/>
    <w:rsid w:val="001B248D"/>
    <w:rsid w:val="001B4FB4"/>
    <w:rsid w:val="001B5FF9"/>
    <w:rsid w:val="001C1281"/>
    <w:rsid w:val="001C13B6"/>
    <w:rsid w:val="001C1DB4"/>
    <w:rsid w:val="001C49B5"/>
    <w:rsid w:val="001C4BC6"/>
    <w:rsid w:val="001C5175"/>
    <w:rsid w:val="001D1FFA"/>
    <w:rsid w:val="001D4B6C"/>
    <w:rsid w:val="001D5170"/>
    <w:rsid w:val="001E33CC"/>
    <w:rsid w:val="001E6217"/>
    <w:rsid w:val="001F0E08"/>
    <w:rsid w:val="001F2102"/>
    <w:rsid w:val="001F59D7"/>
    <w:rsid w:val="001F7C4C"/>
    <w:rsid w:val="0020024C"/>
    <w:rsid w:val="00200780"/>
    <w:rsid w:val="0020097D"/>
    <w:rsid w:val="00200A99"/>
    <w:rsid w:val="00200E16"/>
    <w:rsid w:val="00200EFA"/>
    <w:rsid w:val="00204C60"/>
    <w:rsid w:val="00210A7A"/>
    <w:rsid w:val="00210BB4"/>
    <w:rsid w:val="00211832"/>
    <w:rsid w:val="00211A0B"/>
    <w:rsid w:val="002127B7"/>
    <w:rsid w:val="00214901"/>
    <w:rsid w:val="00214A69"/>
    <w:rsid w:val="00217C19"/>
    <w:rsid w:val="00220D47"/>
    <w:rsid w:val="00221EA0"/>
    <w:rsid w:val="00222884"/>
    <w:rsid w:val="002232B7"/>
    <w:rsid w:val="0022351E"/>
    <w:rsid w:val="00223E48"/>
    <w:rsid w:val="00227DE9"/>
    <w:rsid w:val="00232F97"/>
    <w:rsid w:val="00233110"/>
    <w:rsid w:val="00237799"/>
    <w:rsid w:val="002404F6"/>
    <w:rsid w:val="00241BF2"/>
    <w:rsid w:val="00242284"/>
    <w:rsid w:val="0024480F"/>
    <w:rsid w:val="0024646A"/>
    <w:rsid w:val="00246667"/>
    <w:rsid w:val="00250889"/>
    <w:rsid w:val="002523B2"/>
    <w:rsid w:val="00253A6A"/>
    <w:rsid w:val="00255EB2"/>
    <w:rsid w:val="0025735E"/>
    <w:rsid w:val="0026327B"/>
    <w:rsid w:val="0027005D"/>
    <w:rsid w:val="00271A42"/>
    <w:rsid w:val="00271F30"/>
    <w:rsid w:val="00280264"/>
    <w:rsid w:val="0028451F"/>
    <w:rsid w:val="0029139A"/>
    <w:rsid w:val="00297006"/>
    <w:rsid w:val="0029740A"/>
    <w:rsid w:val="002A098C"/>
    <w:rsid w:val="002A2505"/>
    <w:rsid w:val="002A4047"/>
    <w:rsid w:val="002A4ABD"/>
    <w:rsid w:val="002A4C0E"/>
    <w:rsid w:val="002A7BDD"/>
    <w:rsid w:val="002B1E89"/>
    <w:rsid w:val="002B32CB"/>
    <w:rsid w:val="002B4434"/>
    <w:rsid w:val="002B560C"/>
    <w:rsid w:val="002B7561"/>
    <w:rsid w:val="002B76DB"/>
    <w:rsid w:val="002C0BB3"/>
    <w:rsid w:val="002C17A9"/>
    <w:rsid w:val="002C1BEC"/>
    <w:rsid w:val="002C321E"/>
    <w:rsid w:val="002D0FEF"/>
    <w:rsid w:val="002D3927"/>
    <w:rsid w:val="002D49E7"/>
    <w:rsid w:val="002D4A4B"/>
    <w:rsid w:val="002D54DF"/>
    <w:rsid w:val="002E16ED"/>
    <w:rsid w:val="002E2FD4"/>
    <w:rsid w:val="002E32A4"/>
    <w:rsid w:val="002E3A27"/>
    <w:rsid w:val="002E43B7"/>
    <w:rsid w:val="002E57D6"/>
    <w:rsid w:val="002E5B3B"/>
    <w:rsid w:val="002E71E6"/>
    <w:rsid w:val="002F040A"/>
    <w:rsid w:val="002F20EC"/>
    <w:rsid w:val="002F4165"/>
    <w:rsid w:val="002F42D2"/>
    <w:rsid w:val="002F5013"/>
    <w:rsid w:val="003009A2"/>
    <w:rsid w:val="00301899"/>
    <w:rsid w:val="003026F8"/>
    <w:rsid w:val="003052A8"/>
    <w:rsid w:val="0030601B"/>
    <w:rsid w:val="00306596"/>
    <w:rsid w:val="0030748F"/>
    <w:rsid w:val="00310745"/>
    <w:rsid w:val="00310B45"/>
    <w:rsid w:val="0031469C"/>
    <w:rsid w:val="003149A2"/>
    <w:rsid w:val="003175B3"/>
    <w:rsid w:val="003176EF"/>
    <w:rsid w:val="0032289C"/>
    <w:rsid w:val="00330817"/>
    <w:rsid w:val="003313C9"/>
    <w:rsid w:val="0033426E"/>
    <w:rsid w:val="00337FF8"/>
    <w:rsid w:val="00341A77"/>
    <w:rsid w:val="0034283F"/>
    <w:rsid w:val="00343B53"/>
    <w:rsid w:val="00344487"/>
    <w:rsid w:val="00344DF4"/>
    <w:rsid w:val="00350678"/>
    <w:rsid w:val="003551D0"/>
    <w:rsid w:val="003578E0"/>
    <w:rsid w:val="00360FD2"/>
    <w:rsid w:val="00363A3C"/>
    <w:rsid w:val="003676AA"/>
    <w:rsid w:val="00371B9E"/>
    <w:rsid w:val="00373690"/>
    <w:rsid w:val="0037400A"/>
    <w:rsid w:val="00381592"/>
    <w:rsid w:val="00382213"/>
    <w:rsid w:val="00382BEE"/>
    <w:rsid w:val="00383E1B"/>
    <w:rsid w:val="00384500"/>
    <w:rsid w:val="00384790"/>
    <w:rsid w:val="0038587E"/>
    <w:rsid w:val="00385979"/>
    <w:rsid w:val="003876C0"/>
    <w:rsid w:val="003900FD"/>
    <w:rsid w:val="00391EB6"/>
    <w:rsid w:val="0039218E"/>
    <w:rsid w:val="00393B5A"/>
    <w:rsid w:val="003949AF"/>
    <w:rsid w:val="003A18A9"/>
    <w:rsid w:val="003A2DC1"/>
    <w:rsid w:val="003A4CA7"/>
    <w:rsid w:val="003A4DEB"/>
    <w:rsid w:val="003A5908"/>
    <w:rsid w:val="003A7CCA"/>
    <w:rsid w:val="003A7EA5"/>
    <w:rsid w:val="003B1A47"/>
    <w:rsid w:val="003B1FCD"/>
    <w:rsid w:val="003B3B98"/>
    <w:rsid w:val="003C175B"/>
    <w:rsid w:val="003C7234"/>
    <w:rsid w:val="003D2BC5"/>
    <w:rsid w:val="003D4C52"/>
    <w:rsid w:val="003D5599"/>
    <w:rsid w:val="003E06E7"/>
    <w:rsid w:val="003E292B"/>
    <w:rsid w:val="003E3240"/>
    <w:rsid w:val="003E5CD1"/>
    <w:rsid w:val="003E5E25"/>
    <w:rsid w:val="003E6E94"/>
    <w:rsid w:val="003F0082"/>
    <w:rsid w:val="003F05F0"/>
    <w:rsid w:val="003F2B66"/>
    <w:rsid w:val="003F496F"/>
    <w:rsid w:val="003F5E57"/>
    <w:rsid w:val="003F6F92"/>
    <w:rsid w:val="00403811"/>
    <w:rsid w:val="00403B59"/>
    <w:rsid w:val="00404504"/>
    <w:rsid w:val="00407A7D"/>
    <w:rsid w:val="00417FED"/>
    <w:rsid w:val="00422751"/>
    <w:rsid w:val="004227E4"/>
    <w:rsid w:val="00423745"/>
    <w:rsid w:val="00424F43"/>
    <w:rsid w:val="004332C4"/>
    <w:rsid w:val="00433342"/>
    <w:rsid w:val="004359D6"/>
    <w:rsid w:val="00435CAE"/>
    <w:rsid w:val="004373B8"/>
    <w:rsid w:val="00441527"/>
    <w:rsid w:val="004430B9"/>
    <w:rsid w:val="0044316D"/>
    <w:rsid w:val="00451CBB"/>
    <w:rsid w:val="004524B2"/>
    <w:rsid w:val="00452707"/>
    <w:rsid w:val="00452A04"/>
    <w:rsid w:val="004540AB"/>
    <w:rsid w:val="00454DF3"/>
    <w:rsid w:val="00457373"/>
    <w:rsid w:val="004574FF"/>
    <w:rsid w:val="004610EC"/>
    <w:rsid w:val="00462DED"/>
    <w:rsid w:val="004706C2"/>
    <w:rsid w:val="00470F03"/>
    <w:rsid w:val="0047164A"/>
    <w:rsid w:val="00471C5B"/>
    <w:rsid w:val="00474FB4"/>
    <w:rsid w:val="00476CBF"/>
    <w:rsid w:val="00476E93"/>
    <w:rsid w:val="004772F7"/>
    <w:rsid w:val="004775C8"/>
    <w:rsid w:val="00480482"/>
    <w:rsid w:val="00480A76"/>
    <w:rsid w:val="0048143D"/>
    <w:rsid w:val="00483013"/>
    <w:rsid w:val="00490FD8"/>
    <w:rsid w:val="00493CBC"/>
    <w:rsid w:val="00495FD9"/>
    <w:rsid w:val="00497085"/>
    <w:rsid w:val="00497D49"/>
    <w:rsid w:val="004A155A"/>
    <w:rsid w:val="004A1B64"/>
    <w:rsid w:val="004A2606"/>
    <w:rsid w:val="004A4BF6"/>
    <w:rsid w:val="004A755C"/>
    <w:rsid w:val="004B2BA9"/>
    <w:rsid w:val="004B34AA"/>
    <w:rsid w:val="004B402A"/>
    <w:rsid w:val="004B506C"/>
    <w:rsid w:val="004B5C26"/>
    <w:rsid w:val="004B6B83"/>
    <w:rsid w:val="004C1342"/>
    <w:rsid w:val="004C1FBE"/>
    <w:rsid w:val="004C5F86"/>
    <w:rsid w:val="004C65F9"/>
    <w:rsid w:val="004C7536"/>
    <w:rsid w:val="004C7E24"/>
    <w:rsid w:val="004D2884"/>
    <w:rsid w:val="004D334C"/>
    <w:rsid w:val="004E15C8"/>
    <w:rsid w:val="004E1B2F"/>
    <w:rsid w:val="004E207B"/>
    <w:rsid w:val="004E2EA0"/>
    <w:rsid w:val="004E353B"/>
    <w:rsid w:val="004E449E"/>
    <w:rsid w:val="004E55D6"/>
    <w:rsid w:val="004E7EA4"/>
    <w:rsid w:val="004F0141"/>
    <w:rsid w:val="004F0B32"/>
    <w:rsid w:val="004F2B47"/>
    <w:rsid w:val="004F5F77"/>
    <w:rsid w:val="004F7F5B"/>
    <w:rsid w:val="00500106"/>
    <w:rsid w:val="005005A7"/>
    <w:rsid w:val="00506C4A"/>
    <w:rsid w:val="0050715C"/>
    <w:rsid w:val="00507236"/>
    <w:rsid w:val="00507C84"/>
    <w:rsid w:val="00510D22"/>
    <w:rsid w:val="00514010"/>
    <w:rsid w:val="00515D6B"/>
    <w:rsid w:val="00515F74"/>
    <w:rsid w:val="005209C3"/>
    <w:rsid w:val="00523283"/>
    <w:rsid w:val="005260B1"/>
    <w:rsid w:val="00527008"/>
    <w:rsid w:val="0052724B"/>
    <w:rsid w:val="0052751A"/>
    <w:rsid w:val="00530F17"/>
    <w:rsid w:val="00535915"/>
    <w:rsid w:val="00536A5F"/>
    <w:rsid w:val="00536B06"/>
    <w:rsid w:val="005419DD"/>
    <w:rsid w:val="00542432"/>
    <w:rsid w:val="00542980"/>
    <w:rsid w:val="00545AA2"/>
    <w:rsid w:val="00551421"/>
    <w:rsid w:val="005525BC"/>
    <w:rsid w:val="00555957"/>
    <w:rsid w:val="00557687"/>
    <w:rsid w:val="005614FD"/>
    <w:rsid w:val="00561AB7"/>
    <w:rsid w:val="00564F30"/>
    <w:rsid w:val="0056522C"/>
    <w:rsid w:val="0056667D"/>
    <w:rsid w:val="0057140C"/>
    <w:rsid w:val="00571EAB"/>
    <w:rsid w:val="005771A2"/>
    <w:rsid w:val="0057738B"/>
    <w:rsid w:val="0058016B"/>
    <w:rsid w:val="00580CE9"/>
    <w:rsid w:val="00582B3D"/>
    <w:rsid w:val="00585487"/>
    <w:rsid w:val="00585941"/>
    <w:rsid w:val="0059068F"/>
    <w:rsid w:val="0059166E"/>
    <w:rsid w:val="00593A52"/>
    <w:rsid w:val="005940FE"/>
    <w:rsid w:val="00596761"/>
    <w:rsid w:val="00597C4E"/>
    <w:rsid w:val="005A2B28"/>
    <w:rsid w:val="005B1DAE"/>
    <w:rsid w:val="005B29F7"/>
    <w:rsid w:val="005B5C54"/>
    <w:rsid w:val="005C3C94"/>
    <w:rsid w:val="005C49BC"/>
    <w:rsid w:val="005C4C46"/>
    <w:rsid w:val="005C4FD6"/>
    <w:rsid w:val="005C567E"/>
    <w:rsid w:val="005C5A48"/>
    <w:rsid w:val="005D23DB"/>
    <w:rsid w:val="005D23E4"/>
    <w:rsid w:val="005D6690"/>
    <w:rsid w:val="005F4420"/>
    <w:rsid w:val="005F4C59"/>
    <w:rsid w:val="0060068C"/>
    <w:rsid w:val="006020B8"/>
    <w:rsid w:val="00603968"/>
    <w:rsid w:val="00604EE9"/>
    <w:rsid w:val="00610EAF"/>
    <w:rsid w:val="00611775"/>
    <w:rsid w:val="00612772"/>
    <w:rsid w:val="00612AB3"/>
    <w:rsid w:val="00614CD5"/>
    <w:rsid w:val="006151F3"/>
    <w:rsid w:val="006156CA"/>
    <w:rsid w:val="006157E6"/>
    <w:rsid w:val="00616F5F"/>
    <w:rsid w:val="0062037E"/>
    <w:rsid w:val="00620909"/>
    <w:rsid w:val="006234C6"/>
    <w:rsid w:val="00623723"/>
    <w:rsid w:val="006258CE"/>
    <w:rsid w:val="00626864"/>
    <w:rsid w:val="00631742"/>
    <w:rsid w:val="00632416"/>
    <w:rsid w:val="00634592"/>
    <w:rsid w:val="006358EA"/>
    <w:rsid w:val="00636B6E"/>
    <w:rsid w:val="006438DE"/>
    <w:rsid w:val="00644C09"/>
    <w:rsid w:val="00644ED1"/>
    <w:rsid w:val="006464B8"/>
    <w:rsid w:val="00653D64"/>
    <w:rsid w:val="00654E63"/>
    <w:rsid w:val="00656AE9"/>
    <w:rsid w:val="00660635"/>
    <w:rsid w:val="0066180D"/>
    <w:rsid w:val="00662D27"/>
    <w:rsid w:val="00662DE0"/>
    <w:rsid w:val="00664672"/>
    <w:rsid w:val="0066558E"/>
    <w:rsid w:val="00665CE2"/>
    <w:rsid w:val="006660A6"/>
    <w:rsid w:val="0067002C"/>
    <w:rsid w:val="006706BF"/>
    <w:rsid w:val="00674634"/>
    <w:rsid w:val="00674847"/>
    <w:rsid w:val="00676B81"/>
    <w:rsid w:val="00677560"/>
    <w:rsid w:val="006814A8"/>
    <w:rsid w:val="00682C1B"/>
    <w:rsid w:val="00685E16"/>
    <w:rsid w:val="00690288"/>
    <w:rsid w:val="00690389"/>
    <w:rsid w:val="006936D8"/>
    <w:rsid w:val="00693AC1"/>
    <w:rsid w:val="00694944"/>
    <w:rsid w:val="006953A2"/>
    <w:rsid w:val="006966D3"/>
    <w:rsid w:val="00696FC8"/>
    <w:rsid w:val="006A0E15"/>
    <w:rsid w:val="006A1A48"/>
    <w:rsid w:val="006A2E68"/>
    <w:rsid w:val="006A3A78"/>
    <w:rsid w:val="006A4C3B"/>
    <w:rsid w:val="006A6629"/>
    <w:rsid w:val="006A75E4"/>
    <w:rsid w:val="006A7D1D"/>
    <w:rsid w:val="006B084D"/>
    <w:rsid w:val="006B4955"/>
    <w:rsid w:val="006B5BF7"/>
    <w:rsid w:val="006C2C91"/>
    <w:rsid w:val="006C64EF"/>
    <w:rsid w:val="006D616D"/>
    <w:rsid w:val="006D739A"/>
    <w:rsid w:val="006D76B8"/>
    <w:rsid w:val="006E1DF7"/>
    <w:rsid w:val="006E2287"/>
    <w:rsid w:val="006E2979"/>
    <w:rsid w:val="006E576B"/>
    <w:rsid w:val="006E616D"/>
    <w:rsid w:val="006F1573"/>
    <w:rsid w:val="006F1ADE"/>
    <w:rsid w:val="00701113"/>
    <w:rsid w:val="00702ADC"/>
    <w:rsid w:val="00702CB7"/>
    <w:rsid w:val="00703683"/>
    <w:rsid w:val="00705609"/>
    <w:rsid w:val="0070678F"/>
    <w:rsid w:val="00707235"/>
    <w:rsid w:val="007079F3"/>
    <w:rsid w:val="007106FB"/>
    <w:rsid w:val="00710E20"/>
    <w:rsid w:val="007110A3"/>
    <w:rsid w:val="00711747"/>
    <w:rsid w:val="00711F7F"/>
    <w:rsid w:val="00714909"/>
    <w:rsid w:val="0071504D"/>
    <w:rsid w:val="007159E5"/>
    <w:rsid w:val="00716466"/>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3560"/>
    <w:rsid w:val="0074365A"/>
    <w:rsid w:val="00744766"/>
    <w:rsid w:val="00745072"/>
    <w:rsid w:val="007453D2"/>
    <w:rsid w:val="007462A2"/>
    <w:rsid w:val="00750ECE"/>
    <w:rsid w:val="00752ED8"/>
    <w:rsid w:val="007549E1"/>
    <w:rsid w:val="00760E52"/>
    <w:rsid w:val="00761C20"/>
    <w:rsid w:val="007652A9"/>
    <w:rsid w:val="00765AE5"/>
    <w:rsid w:val="00766E09"/>
    <w:rsid w:val="0077208B"/>
    <w:rsid w:val="00776B7D"/>
    <w:rsid w:val="007771A7"/>
    <w:rsid w:val="00780B11"/>
    <w:rsid w:val="00783FFC"/>
    <w:rsid w:val="007902FB"/>
    <w:rsid w:val="0079142B"/>
    <w:rsid w:val="00794B76"/>
    <w:rsid w:val="00794F85"/>
    <w:rsid w:val="0079786E"/>
    <w:rsid w:val="00797EB2"/>
    <w:rsid w:val="007A5B69"/>
    <w:rsid w:val="007A5C3B"/>
    <w:rsid w:val="007A66B4"/>
    <w:rsid w:val="007A6EA5"/>
    <w:rsid w:val="007A7BC6"/>
    <w:rsid w:val="007B3F5E"/>
    <w:rsid w:val="007B578F"/>
    <w:rsid w:val="007C2276"/>
    <w:rsid w:val="007C2A1F"/>
    <w:rsid w:val="007C325C"/>
    <w:rsid w:val="007C4F6D"/>
    <w:rsid w:val="007D056C"/>
    <w:rsid w:val="007D0A0A"/>
    <w:rsid w:val="007D4DAC"/>
    <w:rsid w:val="007D61C3"/>
    <w:rsid w:val="007D62D3"/>
    <w:rsid w:val="007D660D"/>
    <w:rsid w:val="007D6826"/>
    <w:rsid w:val="007E0380"/>
    <w:rsid w:val="007E39DB"/>
    <w:rsid w:val="007F0C92"/>
    <w:rsid w:val="007F1D39"/>
    <w:rsid w:val="007F332B"/>
    <w:rsid w:val="007F420A"/>
    <w:rsid w:val="007F49DB"/>
    <w:rsid w:val="007F6822"/>
    <w:rsid w:val="007F7D33"/>
    <w:rsid w:val="00800CF5"/>
    <w:rsid w:val="00801B7C"/>
    <w:rsid w:val="00802045"/>
    <w:rsid w:val="00802F1A"/>
    <w:rsid w:val="0080660F"/>
    <w:rsid w:val="00807904"/>
    <w:rsid w:val="00811657"/>
    <w:rsid w:val="00811D00"/>
    <w:rsid w:val="008145FE"/>
    <w:rsid w:val="008242C8"/>
    <w:rsid w:val="0082435A"/>
    <w:rsid w:val="00825FD0"/>
    <w:rsid w:val="00831F4E"/>
    <w:rsid w:val="008331C7"/>
    <w:rsid w:val="00833D03"/>
    <w:rsid w:val="008343E9"/>
    <w:rsid w:val="0083503B"/>
    <w:rsid w:val="0083644D"/>
    <w:rsid w:val="0084025A"/>
    <w:rsid w:val="00841D1B"/>
    <w:rsid w:val="00847D1A"/>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5840"/>
    <w:rsid w:val="00875D49"/>
    <w:rsid w:val="00876188"/>
    <w:rsid w:val="00876FC9"/>
    <w:rsid w:val="00877365"/>
    <w:rsid w:val="00880359"/>
    <w:rsid w:val="00880687"/>
    <w:rsid w:val="008806A3"/>
    <w:rsid w:val="00881454"/>
    <w:rsid w:val="00881E9F"/>
    <w:rsid w:val="00882CB0"/>
    <w:rsid w:val="00884445"/>
    <w:rsid w:val="0089130E"/>
    <w:rsid w:val="008929A3"/>
    <w:rsid w:val="00894AAC"/>
    <w:rsid w:val="0089736F"/>
    <w:rsid w:val="008A1914"/>
    <w:rsid w:val="008B1717"/>
    <w:rsid w:val="008B1E44"/>
    <w:rsid w:val="008B2C40"/>
    <w:rsid w:val="008B6D8E"/>
    <w:rsid w:val="008B7728"/>
    <w:rsid w:val="008C4376"/>
    <w:rsid w:val="008C61E5"/>
    <w:rsid w:val="008C7E45"/>
    <w:rsid w:val="008D0491"/>
    <w:rsid w:val="008D1065"/>
    <w:rsid w:val="008D138D"/>
    <w:rsid w:val="008D2734"/>
    <w:rsid w:val="008D45A9"/>
    <w:rsid w:val="008D5911"/>
    <w:rsid w:val="008D598C"/>
    <w:rsid w:val="008D682A"/>
    <w:rsid w:val="008D6FEA"/>
    <w:rsid w:val="008E05F0"/>
    <w:rsid w:val="008E0980"/>
    <w:rsid w:val="008E0A18"/>
    <w:rsid w:val="008E16F9"/>
    <w:rsid w:val="008E2737"/>
    <w:rsid w:val="008E2D3C"/>
    <w:rsid w:val="008E4853"/>
    <w:rsid w:val="008E4859"/>
    <w:rsid w:val="008F6594"/>
    <w:rsid w:val="008F796F"/>
    <w:rsid w:val="008F7F96"/>
    <w:rsid w:val="00907FB5"/>
    <w:rsid w:val="00911791"/>
    <w:rsid w:val="00911873"/>
    <w:rsid w:val="00913FB7"/>
    <w:rsid w:val="00914A32"/>
    <w:rsid w:val="0091534B"/>
    <w:rsid w:val="00916FD4"/>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6145"/>
    <w:rsid w:val="009568C4"/>
    <w:rsid w:val="00960BAF"/>
    <w:rsid w:val="0096293E"/>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6FD1"/>
    <w:rsid w:val="009B77A5"/>
    <w:rsid w:val="009C1E5C"/>
    <w:rsid w:val="009C2774"/>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0F50"/>
    <w:rsid w:val="00A12504"/>
    <w:rsid w:val="00A127C0"/>
    <w:rsid w:val="00A12CE4"/>
    <w:rsid w:val="00A1350B"/>
    <w:rsid w:val="00A147E5"/>
    <w:rsid w:val="00A21B89"/>
    <w:rsid w:val="00A23508"/>
    <w:rsid w:val="00A23D06"/>
    <w:rsid w:val="00A24DEF"/>
    <w:rsid w:val="00A2657C"/>
    <w:rsid w:val="00A26882"/>
    <w:rsid w:val="00A2713C"/>
    <w:rsid w:val="00A3444B"/>
    <w:rsid w:val="00A34C16"/>
    <w:rsid w:val="00A34D3B"/>
    <w:rsid w:val="00A3649C"/>
    <w:rsid w:val="00A40C81"/>
    <w:rsid w:val="00A446D6"/>
    <w:rsid w:val="00A4588A"/>
    <w:rsid w:val="00A4742D"/>
    <w:rsid w:val="00A50312"/>
    <w:rsid w:val="00A5350E"/>
    <w:rsid w:val="00A56176"/>
    <w:rsid w:val="00A569AC"/>
    <w:rsid w:val="00A5700F"/>
    <w:rsid w:val="00A63E7B"/>
    <w:rsid w:val="00A65288"/>
    <w:rsid w:val="00A6775A"/>
    <w:rsid w:val="00A70B9D"/>
    <w:rsid w:val="00A7117B"/>
    <w:rsid w:val="00A71E06"/>
    <w:rsid w:val="00A737FA"/>
    <w:rsid w:val="00A76943"/>
    <w:rsid w:val="00A818A0"/>
    <w:rsid w:val="00A82BF2"/>
    <w:rsid w:val="00A83448"/>
    <w:rsid w:val="00A858C1"/>
    <w:rsid w:val="00A8713F"/>
    <w:rsid w:val="00A90D8B"/>
    <w:rsid w:val="00A9636C"/>
    <w:rsid w:val="00A9735D"/>
    <w:rsid w:val="00A97718"/>
    <w:rsid w:val="00AA2019"/>
    <w:rsid w:val="00AA2FBF"/>
    <w:rsid w:val="00AA367B"/>
    <w:rsid w:val="00AA445A"/>
    <w:rsid w:val="00AA52AC"/>
    <w:rsid w:val="00AB1222"/>
    <w:rsid w:val="00AB195F"/>
    <w:rsid w:val="00AB35F4"/>
    <w:rsid w:val="00AB57C2"/>
    <w:rsid w:val="00AC00D9"/>
    <w:rsid w:val="00AC02BD"/>
    <w:rsid w:val="00AC18CE"/>
    <w:rsid w:val="00AC6595"/>
    <w:rsid w:val="00AD2352"/>
    <w:rsid w:val="00AD244D"/>
    <w:rsid w:val="00AD320F"/>
    <w:rsid w:val="00AD5B5C"/>
    <w:rsid w:val="00AD5FEA"/>
    <w:rsid w:val="00AD66CB"/>
    <w:rsid w:val="00AD7AE2"/>
    <w:rsid w:val="00AE3B2E"/>
    <w:rsid w:val="00AF0B34"/>
    <w:rsid w:val="00B00A1B"/>
    <w:rsid w:val="00B00F68"/>
    <w:rsid w:val="00B013B9"/>
    <w:rsid w:val="00B024EE"/>
    <w:rsid w:val="00B02ACD"/>
    <w:rsid w:val="00B02CA4"/>
    <w:rsid w:val="00B02F64"/>
    <w:rsid w:val="00B05436"/>
    <w:rsid w:val="00B11AA7"/>
    <w:rsid w:val="00B1528A"/>
    <w:rsid w:val="00B15F88"/>
    <w:rsid w:val="00B16D16"/>
    <w:rsid w:val="00B1720D"/>
    <w:rsid w:val="00B174FD"/>
    <w:rsid w:val="00B21396"/>
    <w:rsid w:val="00B22A31"/>
    <w:rsid w:val="00B22DB9"/>
    <w:rsid w:val="00B2652F"/>
    <w:rsid w:val="00B31871"/>
    <w:rsid w:val="00B320B2"/>
    <w:rsid w:val="00B331A6"/>
    <w:rsid w:val="00B3366A"/>
    <w:rsid w:val="00B340A4"/>
    <w:rsid w:val="00B341D1"/>
    <w:rsid w:val="00B36AA9"/>
    <w:rsid w:val="00B4134D"/>
    <w:rsid w:val="00B41796"/>
    <w:rsid w:val="00B419FA"/>
    <w:rsid w:val="00B42A95"/>
    <w:rsid w:val="00B45E16"/>
    <w:rsid w:val="00B523EA"/>
    <w:rsid w:val="00B545E8"/>
    <w:rsid w:val="00B5623F"/>
    <w:rsid w:val="00B57C08"/>
    <w:rsid w:val="00B62F30"/>
    <w:rsid w:val="00B71235"/>
    <w:rsid w:val="00B71B3C"/>
    <w:rsid w:val="00B764C3"/>
    <w:rsid w:val="00B80729"/>
    <w:rsid w:val="00B81218"/>
    <w:rsid w:val="00B821E7"/>
    <w:rsid w:val="00B8353F"/>
    <w:rsid w:val="00B8370A"/>
    <w:rsid w:val="00B84AC7"/>
    <w:rsid w:val="00B86592"/>
    <w:rsid w:val="00B872C4"/>
    <w:rsid w:val="00B87B95"/>
    <w:rsid w:val="00B91447"/>
    <w:rsid w:val="00B948A9"/>
    <w:rsid w:val="00B9582D"/>
    <w:rsid w:val="00B95D22"/>
    <w:rsid w:val="00BA1399"/>
    <w:rsid w:val="00BA1604"/>
    <w:rsid w:val="00BA204C"/>
    <w:rsid w:val="00BA2B49"/>
    <w:rsid w:val="00BA39A8"/>
    <w:rsid w:val="00BA602B"/>
    <w:rsid w:val="00BA64F7"/>
    <w:rsid w:val="00BA6748"/>
    <w:rsid w:val="00BA730F"/>
    <w:rsid w:val="00BA7710"/>
    <w:rsid w:val="00BB2097"/>
    <w:rsid w:val="00BB24C3"/>
    <w:rsid w:val="00BB353A"/>
    <w:rsid w:val="00BB6A6F"/>
    <w:rsid w:val="00BC0420"/>
    <w:rsid w:val="00BC1130"/>
    <w:rsid w:val="00BC20B3"/>
    <w:rsid w:val="00BC26F7"/>
    <w:rsid w:val="00BC2A36"/>
    <w:rsid w:val="00BC4671"/>
    <w:rsid w:val="00BC5B76"/>
    <w:rsid w:val="00BD3F2F"/>
    <w:rsid w:val="00BE5C37"/>
    <w:rsid w:val="00BE6E3C"/>
    <w:rsid w:val="00BE705C"/>
    <w:rsid w:val="00BE74D0"/>
    <w:rsid w:val="00BE7D02"/>
    <w:rsid w:val="00BF17A7"/>
    <w:rsid w:val="00BF23A4"/>
    <w:rsid w:val="00BF5BE3"/>
    <w:rsid w:val="00BF7B17"/>
    <w:rsid w:val="00C02B93"/>
    <w:rsid w:val="00C03ED1"/>
    <w:rsid w:val="00C04F8F"/>
    <w:rsid w:val="00C0651B"/>
    <w:rsid w:val="00C069D5"/>
    <w:rsid w:val="00C105E5"/>
    <w:rsid w:val="00C1276B"/>
    <w:rsid w:val="00C134BF"/>
    <w:rsid w:val="00C143C1"/>
    <w:rsid w:val="00C207DB"/>
    <w:rsid w:val="00C212D5"/>
    <w:rsid w:val="00C227F1"/>
    <w:rsid w:val="00C22906"/>
    <w:rsid w:val="00C240DF"/>
    <w:rsid w:val="00C30A8E"/>
    <w:rsid w:val="00C314D4"/>
    <w:rsid w:val="00C31FFA"/>
    <w:rsid w:val="00C323F3"/>
    <w:rsid w:val="00C32BB8"/>
    <w:rsid w:val="00C441ED"/>
    <w:rsid w:val="00C451AE"/>
    <w:rsid w:val="00C45980"/>
    <w:rsid w:val="00C46BAB"/>
    <w:rsid w:val="00C54EDD"/>
    <w:rsid w:val="00C576C3"/>
    <w:rsid w:val="00C62643"/>
    <w:rsid w:val="00C62A33"/>
    <w:rsid w:val="00C67CE7"/>
    <w:rsid w:val="00C70FF3"/>
    <w:rsid w:val="00C75431"/>
    <w:rsid w:val="00C77DC0"/>
    <w:rsid w:val="00C80299"/>
    <w:rsid w:val="00C823E4"/>
    <w:rsid w:val="00C82CC8"/>
    <w:rsid w:val="00C83943"/>
    <w:rsid w:val="00C83CC5"/>
    <w:rsid w:val="00C87095"/>
    <w:rsid w:val="00C879C6"/>
    <w:rsid w:val="00C87D10"/>
    <w:rsid w:val="00C91298"/>
    <w:rsid w:val="00C92A65"/>
    <w:rsid w:val="00CA04CC"/>
    <w:rsid w:val="00CA14BC"/>
    <w:rsid w:val="00CA1B5A"/>
    <w:rsid w:val="00CA3178"/>
    <w:rsid w:val="00CA48FD"/>
    <w:rsid w:val="00CA527F"/>
    <w:rsid w:val="00CA7A35"/>
    <w:rsid w:val="00CB0FD0"/>
    <w:rsid w:val="00CB3050"/>
    <w:rsid w:val="00CB5B32"/>
    <w:rsid w:val="00CB5D66"/>
    <w:rsid w:val="00CB6340"/>
    <w:rsid w:val="00CB7118"/>
    <w:rsid w:val="00CC199F"/>
    <w:rsid w:val="00CC523A"/>
    <w:rsid w:val="00CC5987"/>
    <w:rsid w:val="00CC615B"/>
    <w:rsid w:val="00CC637B"/>
    <w:rsid w:val="00CC6BBA"/>
    <w:rsid w:val="00CD1BC7"/>
    <w:rsid w:val="00CD1FE2"/>
    <w:rsid w:val="00CD40B7"/>
    <w:rsid w:val="00CD45D7"/>
    <w:rsid w:val="00CD5214"/>
    <w:rsid w:val="00CE082A"/>
    <w:rsid w:val="00CE2488"/>
    <w:rsid w:val="00CE2FA7"/>
    <w:rsid w:val="00CE5234"/>
    <w:rsid w:val="00CF256D"/>
    <w:rsid w:val="00CF5AC7"/>
    <w:rsid w:val="00D0007C"/>
    <w:rsid w:val="00D015A9"/>
    <w:rsid w:val="00D02208"/>
    <w:rsid w:val="00D053CA"/>
    <w:rsid w:val="00D11ECE"/>
    <w:rsid w:val="00D12B2F"/>
    <w:rsid w:val="00D1456D"/>
    <w:rsid w:val="00D14F2E"/>
    <w:rsid w:val="00D20589"/>
    <w:rsid w:val="00D240C7"/>
    <w:rsid w:val="00D2490F"/>
    <w:rsid w:val="00D268CD"/>
    <w:rsid w:val="00D32A07"/>
    <w:rsid w:val="00D3696E"/>
    <w:rsid w:val="00D37045"/>
    <w:rsid w:val="00D403F1"/>
    <w:rsid w:val="00D41D0B"/>
    <w:rsid w:val="00D4482B"/>
    <w:rsid w:val="00D46D99"/>
    <w:rsid w:val="00D50F9C"/>
    <w:rsid w:val="00D558C7"/>
    <w:rsid w:val="00D56BF4"/>
    <w:rsid w:val="00D647CA"/>
    <w:rsid w:val="00D64C5D"/>
    <w:rsid w:val="00D652C8"/>
    <w:rsid w:val="00D66105"/>
    <w:rsid w:val="00D679EB"/>
    <w:rsid w:val="00D70D6E"/>
    <w:rsid w:val="00D70D74"/>
    <w:rsid w:val="00D724DA"/>
    <w:rsid w:val="00D728C9"/>
    <w:rsid w:val="00D733AD"/>
    <w:rsid w:val="00D73A75"/>
    <w:rsid w:val="00D76FE1"/>
    <w:rsid w:val="00D7706F"/>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2337"/>
    <w:rsid w:val="00DA370B"/>
    <w:rsid w:val="00DB11A6"/>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5F67"/>
    <w:rsid w:val="00DC6A57"/>
    <w:rsid w:val="00DD1405"/>
    <w:rsid w:val="00DD282C"/>
    <w:rsid w:val="00DD2FF5"/>
    <w:rsid w:val="00DD5C47"/>
    <w:rsid w:val="00DD758C"/>
    <w:rsid w:val="00DE0913"/>
    <w:rsid w:val="00DE19DE"/>
    <w:rsid w:val="00DE2D3D"/>
    <w:rsid w:val="00DE476C"/>
    <w:rsid w:val="00DE4C15"/>
    <w:rsid w:val="00DE6814"/>
    <w:rsid w:val="00DF070F"/>
    <w:rsid w:val="00DF7FCA"/>
    <w:rsid w:val="00E0031F"/>
    <w:rsid w:val="00E01F17"/>
    <w:rsid w:val="00E047F5"/>
    <w:rsid w:val="00E06063"/>
    <w:rsid w:val="00E0698F"/>
    <w:rsid w:val="00E069CA"/>
    <w:rsid w:val="00E077CA"/>
    <w:rsid w:val="00E102E8"/>
    <w:rsid w:val="00E2386D"/>
    <w:rsid w:val="00E242F4"/>
    <w:rsid w:val="00E27D29"/>
    <w:rsid w:val="00E30D20"/>
    <w:rsid w:val="00E31432"/>
    <w:rsid w:val="00E31478"/>
    <w:rsid w:val="00E3655B"/>
    <w:rsid w:val="00E40969"/>
    <w:rsid w:val="00E432D3"/>
    <w:rsid w:val="00E43792"/>
    <w:rsid w:val="00E5030C"/>
    <w:rsid w:val="00E532AC"/>
    <w:rsid w:val="00E54984"/>
    <w:rsid w:val="00E5782E"/>
    <w:rsid w:val="00E63392"/>
    <w:rsid w:val="00E64487"/>
    <w:rsid w:val="00E64F23"/>
    <w:rsid w:val="00E65547"/>
    <w:rsid w:val="00E73434"/>
    <w:rsid w:val="00E738B1"/>
    <w:rsid w:val="00E738DB"/>
    <w:rsid w:val="00E74281"/>
    <w:rsid w:val="00E75402"/>
    <w:rsid w:val="00E81073"/>
    <w:rsid w:val="00E8292F"/>
    <w:rsid w:val="00E84559"/>
    <w:rsid w:val="00E845DB"/>
    <w:rsid w:val="00E85C67"/>
    <w:rsid w:val="00E86660"/>
    <w:rsid w:val="00E87487"/>
    <w:rsid w:val="00EA1E25"/>
    <w:rsid w:val="00EA2346"/>
    <w:rsid w:val="00EA3560"/>
    <w:rsid w:val="00EA398A"/>
    <w:rsid w:val="00EB19CD"/>
    <w:rsid w:val="00EB22D7"/>
    <w:rsid w:val="00EB4A5D"/>
    <w:rsid w:val="00EB67E7"/>
    <w:rsid w:val="00EC2C13"/>
    <w:rsid w:val="00EC3D4A"/>
    <w:rsid w:val="00EC3ED2"/>
    <w:rsid w:val="00EC7EE1"/>
    <w:rsid w:val="00ED06F0"/>
    <w:rsid w:val="00ED1261"/>
    <w:rsid w:val="00ED1503"/>
    <w:rsid w:val="00ED1F65"/>
    <w:rsid w:val="00ED2AE8"/>
    <w:rsid w:val="00ED5FCA"/>
    <w:rsid w:val="00ED6379"/>
    <w:rsid w:val="00ED65EE"/>
    <w:rsid w:val="00ED6737"/>
    <w:rsid w:val="00EE058A"/>
    <w:rsid w:val="00EE5DA4"/>
    <w:rsid w:val="00EE74A7"/>
    <w:rsid w:val="00EF1BE4"/>
    <w:rsid w:val="00EF4383"/>
    <w:rsid w:val="00EF6370"/>
    <w:rsid w:val="00EF6448"/>
    <w:rsid w:val="00EF70AC"/>
    <w:rsid w:val="00F021E9"/>
    <w:rsid w:val="00F030B1"/>
    <w:rsid w:val="00F055B2"/>
    <w:rsid w:val="00F1079F"/>
    <w:rsid w:val="00F10F9F"/>
    <w:rsid w:val="00F113EE"/>
    <w:rsid w:val="00F116E7"/>
    <w:rsid w:val="00F128A8"/>
    <w:rsid w:val="00F12D55"/>
    <w:rsid w:val="00F14F8A"/>
    <w:rsid w:val="00F23A6D"/>
    <w:rsid w:val="00F26016"/>
    <w:rsid w:val="00F267FE"/>
    <w:rsid w:val="00F2792E"/>
    <w:rsid w:val="00F303FB"/>
    <w:rsid w:val="00F31604"/>
    <w:rsid w:val="00F356DB"/>
    <w:rsid w:val="00F357C8"/>
    <w:rsid w:val="00F36A25"/>
    <w:rsid w:val="00F3753D"/>
    <w:rsid w:val="00F379CC"/>
    <w:rsid w:val="00F4085C"/>
    <w:rsid w:val="00F41D68"/>
    <w:rsid w:val="00F43012"/>
    <w:rsid w:val="00F4348C"/>
    <w:rsid w:val="00F443A2"/>
    <w:rsid w:val="00F44857"/>
    <w:rsid w:val="00F44C3C"/>
    <w:rsid w:val="00F44DB0"/>
    <w:rsid w:val="00F522D0"/>
    <w:rsid w:val="00F56900"/>
    <w:rsid w:val="00F5701F"/>
    <w:rsid w:val="00F57DCB"/>
    <w:rsid w:val="00F6013D"/>
    <w:rsid w:val="00F6195B"/>
    <w:rsid w:val="00F651BA"/>
    <w:rsid w:val="00F65F13"/>
    <w:rsid w:val="00F66C55"/>
    <w:rsid w:val="00F66DB7"/>
    <w:rsid w:val="00F7146A"/>
    <w:rsid w:val="00F73952"/>
    <w:rsid w:val="00F73D79"/>
    <w:rsid w:val="00F74EB8"/>
    <w:rsid w:val="00F75879"/>
    <w:rsid w:val="00F76844"/>
    <w:rsid w:val="00F76D21"/>
    <w:rsid w:val="00F774BA"/>
    <w:rsid w:val="00F807C6"/>
    <w:rsid w:val="00F80966"/>
    <w:rsid w:val="00F835D2"/>
    <w:rsid w:val="00F83A10"/>
    <w:rsid w:val="00F877CB"/>
    <w:rsid w:val="00F87BA3"/>
    <w:rsid w:val="00F91C4E"/>
    <w:rsid w:val="00F9226A"/>
    <w:rsid w:val="00F92AA2"/>
    <w:rsid w:val="00F931B9"/>
    <w:rsid w:val="00FA300F"/>
    <w:rsid w:val="00FA366D"/>
    <w:rsid w:val="00FA3C87"/>
    <w:rsid w:val="00FA749B"/>
    <w:rsid w:val="00FB2835"/>
    <w:rsid w:val="00FB3189"/>
    <w:rsid w:val="00FB60DD"/>
    <w:rsid w:val="00FB7A6C"/>
    <w:rsid w:val="00FC1102"/>
    <w:rsid w:val="00FC2E7C"/>
    <w:rsid w:val="00FC5E10"/>
    <w:rsid w:val="00FD08E4"/>
    <w:rsid w:val="00FD65F2"/>
    <w:rsid w:val="00FD7257"/>
    <w:rsid w:val="00FE13DD"/>
    <w:rsid w:val="00FE1A41"/>
    <w:rsid w:val="00FE1F32"/>
    <w:rsid w:val="00FE3997"/>
    <w:rsid w:val="00FE50A7"/>
    <w:rsid w:val="00FE569C"/>
    <w:rsid w:val="00FE6AA5"/>
    <w:rsid w:val="00FE7122"/>
    <w:rsid w:val="00FF0285"/>
    <w:rsid w:val="00FF0AC5"/>
    <w:rsid w:val="00FF3090"/>
    <w:rsid w:val="00FF411A"/>
    <w:rsid w:val="00FF4743"/>
    <w:rsid w:val="00FF4B80"/>
    <w:rsid w:val="00FF506E"/>
    <w:rsid w:val="00FF559C"/>
    <w:rsid w:val="00FF64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33"/>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link w:val="Ttulo2Car"/>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link w:val="Ttulo4Car"/>
    <w:qFormat/>
    <w:rsid w:val="00476E93"/>
    <w:pPr>
      <w:keepNext/>
      <w:numPr>
        <w:numId w:val="5"/>
      </w:numPr>
      <w:spacing w:before="240" w:after="60"/>
      <w:jc w:val="both"/>
      <w:outlineLvl w:val="3"/>
    </w:pPr>
    <w:rPr>
      <w:rFonts w:ascii="Arial" w:hAnsi="Arial"/>
      <w:b/>
      <w:bCs/>
      <w:szCs w:val="28"/>
    </w:rPr>
  </w:style>
  <w:style w:type="paragraph" w:styleId="Ttulo5">
    <w:name w:val="heading 5"/>
    <w:basedOn w:val="Normal"/>
    <w:next w:val="Normal"/>
    <w:link w:val="Ttulo5Car"/>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link w:val="Ttulo6Car"/>
    <w:qFormat/>
    <w:rsid w:val="00CC615B"/>
    <w:pPr>
      <w:spacing w:before="240" w:after="60"/>
      <w:jc w:val="both"/>
      <w:outlineLvl w:val="5"/>
    </w:pPr>
    <w:rPr>
      <w:rFonts w:ascii="Arial" w:hAnsi="Arial"/>
      <w:b/>
      <w:bCs/>
      <w:sz w:val="22"/>
      <w:szCs w:val="22"/>
    </w:rPr>
  </w:style>
  <w:style w:type="paragraph" w:styleId="Ttulo7">
    <w:name w:val="heading 7"/>
    <w:basedOn w:val="Normal"/>
    <w:next w:val="Normal"/>
    <w:link w:val="Ttulo7Car"/>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link w:val="Ttulo8Car"/>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link w:val="PiedepginaCar"/>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Puesto">
    <w:name w:val="Title"/>
    <w:basedOn w:val="Normal"/>
    <w:link w:val="PuestoCar"/>
    <w:qFormat/>
    <w:rsid w:val="0004018F"/>
    <w:pPr>
      <w:autoSpaceDE w:val="0"/>
      <w:autoSpaceDN w:val="0"/>
      <w:adjustRightInd w:val="0"/>
      <w:jc w:val="center"/>
    </w:pPr>
    <w:rPr>
      <w:b/>
      <w:bCs/>
      <w:szCs w:val="24"/>
      <w:lang w:val="es-ES_tradnl" w:eastAsia="x-none"/>
    </w:rPr>
  </w:style>
  <w:style w:type="character" w:customStyle="1" w:styleId="PuestoCar">
    <w:name w:val="Puesto Car"/>
    <w:link w:val="Puest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link w:val="TextoindependienteCar"/>
    <w:rsid w:val="0038587E"/>
    <w:pPr>
      <w:jc w:val="both"/>
    </w:pPr>
    <w:rPr>
      <w:rFonts w:ascii="Arial" w:hAnsi="Arial"/>
      <w:i/>
      <w:sz w:val="22"/>
    </w:rPr>
  </w:style>
  <w:style w:type="paragraph" w:styleId="Textoindependiente2">
    <w:name w:val="Body Text 2"/>
    <w:basedOn w:val="Normal"/>
    <w:link w:val="Textoindependiente2Car"/>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link w:val="Textoindependiente3Car"/>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uiPriority w:val="99"/>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34"/>
    <w:qFormat/>
    <w:rsid w:val="00D41D0B"/>
    <w:pPr>
      <w:ind w:left="720"/>
      <w:contextualSpacing/>
    </w:pPr>
    <w:rPr>
      <w:lang w:val="en-US" w:eastAsia="en-US"/>
    </w:rPr>
  </w:style>
  <w:style w:type="paragraph" w:customStyle="1" w:styleId="prrafo1">
    <w:name w:val="párrafo 1"/>
    <w:basedOn w:val="Puest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Puest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6"/>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uiPriority w:val="99"/>
    <w:rsid w:val="002A4047"/>
    <w:rPr>
      <w:b/>
      <w:bCs/>
    </w:rPr>
  </w:style>
  <w:style w:type="character" w:customStyle="1" w:styleId="AsuntodelcomentarioCar">
    <w:name w:val="Asunto del comentario Car"/>
    <w:basedOn w:val="TextocomentarioCar"/>
    <w:link w:val="Asuntodelcomentario"/>
    <w:uiPriority w:val="99"/>
    <w:rsid w:val="002A4047"/>
    <w:rPr>
      <w:b/>
      <w:bCs/>
      <w:lang w:val="en-US" w:eastAsia="en-US"/>
    </w:rPr>
  </w:style>
  <w:style w:type="character" w:customStyle="1" w:styleId="bumpedfont15">
    <w:name w:val="bumpedfont15"/>
    <w:rsid w:val="002127B7"/>
  </w:style>
  <w:style w:type="paragraph" w:styleId="Revisin">
    <w:name w:val="Revision"/>
    <w:hidden/>
    <w:uiPriority w:val="99"/>
    <w:semiHidden/>
    <w:rsid w:val="00200E16"/>
    <w:rPr>
      <w:lang w:val="en-US" w:eastAsia="en-US"/>
    </w:rPr>
  </w:style>
  <w:style w:type="numbering" w:customStyle="1" w:styleId="NoList1">
    <w:name w:val="No List1"/>
    <w:next w:val="Sinlista"/>
    <w:uiPriority w:val="99"/>
    <w:semiHidden/>
    <w:unhideWhenUsed/>
    <w:rsid w:val="004359D6"/>
  </w:style>
  <w:style w:type="character" w:customStyle="1" w:styleId="Ttulo2Car">
    <w:name w:val="Título 2 Car"/>
    <w:link w:val="Ttulo2"/>
    <w:rsid w:val="004359D6"/>
    <w:rPr>
      <w:rFonts w:ascii="Arial" w:hAnsi="Arial" w:cs="Arial"/>
      <w:b/>
      <w:bCs/>
      <w:i/>
      <w:iCs/>
      <w:sz w:val="28"/>
      <w:szCs w:val="28"/>
      <w:lang w:val="es-ES" w:eastAsia="es-ES"/>
    </w:rPr>
  </w:style>
  <w:style w:type="character" w:customStyle="1" w:styleId="Ttulo3Car">
    <w:name w:val="Título 3 Car"/>
    <w:link w:val="Ttulo3"/>
    <w:rsid w:val="004359D6"/>
    <w:rPr>
      <w:rFonts w:ascii="Arial" w:hAnsi="Arial" w:cs="Arial"/>
      <w:b/>
      <w:bCs/>
      <w:sz w:val="26"/>
      <w:szCs w:val="26"/>
      <w:lang w:val="es-ES" w:eastAsia="es-ES"/>
    </w:rPr>
  </w:style>
  <w:style w:type="character" w:customStyle="1" w:styleId="Ttulo4Car">
    <w:name w:val="Título 4 Car"/>
    <w:link w:val="Ttulo4"/>
    <w:rsid w:val="004359D6"/>
    <w:rPr>
      <w:rFonts w:ascii="Arial" w:hAnsi="Arial"/>
      <w:b/>
      <w:bCs/>
      <w:szCs w:val="28"/>
      <w:lang w:val="es-ES" w:eastAsia="es-ES"/>
    </w:rPr>
  </w:style>
  <w:style w:type="character" w:customStyle="1" w:styleId="Ttulo5Car">
    <w:name w:val="Título 5 Car"/>
    <w:link w:val="Ttulo5"/>
    <w:rsid w:val="004359D6"/>
    <w:rPr>
      <w:rFonts w:ascii="Arial" w:hAnsi="Arial"/>
      <w:b/>
      <w:bCs/>
      <w:i/>
      <w:iCs/>
      <w:sz w:val="26"/>
      <w:szCs w:val="26"/>
      <w:lang w:val="es-ES" w:eastAsia="es-ES"/>
    </w:rPr>
  </w:style>
  <w:style w:type="character" w:customStyle="1" w:styleId="Ttulo6Car">
    <w:name w:val="Título 6 Car"/>
    <w:link w:val="Ttulo6"/>
    <w:rsid w:val="004359D6"/>
    <w:rPr>
      <w:rFonts w:ascii="Arial" w:hAnsi="Arial"/>
      <w:b/>
      <w:bCs/>
      <w:sz w:val="22"/>
      <w:szCs w:val="22"/>
      <w:lang w:val="es-ES" w:eastAsia="es-ES"/>
    </w:rPr>
  </w:style>
  <w:style w:type="character" w:customStyle="1" w:styleId="Ttulo7Car">
    <w:name w:val="Título 7 Car"/>
    <w:link w:val="Ttulo7"/>
    <w:rsid w:val="004359D6"/>
    <w:rPr>
      <w:rFonts w:ascii="Arial" w:hAnsi="Arial"/>
      <w:sz w:val="22"/>
      <w:szCs w:val="24"/>
      <w:lang w:val="es-ES" w:eastAsia="es-ES"/>
    </w:rPr>
  </w:style>
  <w:style w:type="character" w:customStyle="1" w:styleId="Ttulo8Car">
    <w:name w:val="Título 8 Car"/>
    <w:link w:val="Ttulo8"/>
    <w:rsid w:val="004359D6"/>
    <w:rPr>
      <w:rFonts w:ascii="Arial" w:hAnsi="Arial"/>
      <w:i/>
      <w:iCs/>
      <w:sz w:val="22"/>
      <w:szCs w:val="24"/>
      <w:lang w:val="es-ES" w:eastAsia="es-ES"/>
    </w:rPr>
  </w:style>
  <w:style w:type="character" w:customStyle="1" w:styleId="PiedepginaCar">
    <w:name w:val="Pie de página Car"/>
    <w:link w:val="Piedepgina"/>
    <w:rsid w:val="004359D6"/>
    <w:rPr>
      <w:lang w:val="es-ES" w:eastAsia="es-ES"/>
    </w:rPr>
  </w:style>
  <w:style w:type="character" w:customStyle="1" w:styleId="TextoindependienteCar">
    <w:name w:val="Texto independiente Car"/>
    <w:link w:val="Textoindependiente"/>
    <w:rsid w:val="004359D6"/>
    <w:rPr>
      <w:rFonts w:ascii="Arial" w:hAnsi="Arial"/>
      <w:i/>
      <w:sz w:val="22"/>
      <w:lang w:val="es-ES" w:eastAsia="es-ES"/>
    </w:rPr>
  </w:style>
  <w:style w:type="character" w:customStyle="1" w:styleId="Textoindependiente2Car">
    <w:name w:val="Texto independiente 2 Car"/>
    <w:link w:val="Textoindependiente2"/>
    <w:rsid w:val="004359D6"/>
    <w:rPr>
      <w:rFonts w:ascii="Arial" w:hAnsi="Arial"/>
      <w:bCs/>
      <w:sz w:val="22"/>
      <w:lang w:val="es-ES" w:eastAsia="es-ES"/>
    </w:rPr>
  </w:style>
  <w:style w:type="paragraph" w:customStyle="1" w:styleId="Heading11">
    <w:name w:val="Heading 11"/>
    <w:basedOn w:val="Normal"/>
    <w:rsid w:val="004359D6"/>
    <w:pPr>
      <w:widowControl w:val="0"/>
      <w:jc w:val="center"/>
    </w:pPr>
    <w:rPr>
      <w:rFonts w:ascii="Arial" w:hAnsi="Arial"/>
      <w:b/>
      <w:snapToGrid w:val="0"/>
      <w:sz w:val="24"/>
      <w:lang w:val="en-US"/>
    </w:rPr>
  </w:style>
  <w:style w:type="character" w:customStyle="1" w:styleId="Textoindependiente3Car">
    <w:name w:val="Texto independiente 3 Car"/>
    <w:link w:val="Textoindependiente3"/>
    <w:rsid w:val="004359D6"/>
    <w:rPr>
      <w:sz w:val="16"/>
      <w:szCs w:val="16"/>
      <w:lang w:val="es-ES" w:eastAsia="es-ES"/>
    </w:rPr>
  </w:style>
  <w:style w:type="paragraph" w:customStyle="1" w:styleId="Cuadrculamediana1-nfasis21">
    <w:name w:val="Cuadrícula mediana 1 - Énfasis 21"/>
    <w:basedOn w:val="Normal"/>
    <w:uiPriority w:val="34"/>
    <w:qFormat/>
    <w:rsid w:val="004359D6"/>
    <w:pPr>
      <w:ind w:left="708"/>
    </w:pPr>
    <w:rPr>
      <w:lang w:val="en-US" w:eastAsia="en-US"/>
    </w:rPr>
  </w:style>
  <w:style w:type="paragraph" w:customStyle="1" w:styleId="Sombreadomulticolor-nfasis11">
    <w:name w:val="Sombreado multicolor - Énfasis 11"/>
    <w:hidden/>
    <w:uiPriority w:val="99"/>
    <w:semiHidden/>
    <w:rsid w:val="004359D6"/>
    <w:rPr>
      <w:lang w:val="en-US" w:eastAsia="en-US"/>
    </w:rPr>
  </w:style>
  <w:style w:type="paragraph" w:customStyle="1" w:styleId="Seccin">
    <w:name w:val="Sección"/>
    <w:basedOn w:val="Ttulo1"/>
    <w:rsid w:val="004359D6"/>
    <w:pPr>
      <w:keepLines/>
      <w:widowControl w:val="0"/>
      <w:tabs>
        <w:tab w:val="left" w:pos="567"/>
      </w:tabs>
      <w:spacing w:after="120"/>
      <w:ind w:left="0" w:firstLine="0"/>
      <w:jc w:val="center"/>
    </w:pPr>
    <w:rPr>
      <w:sz w:val="20"/>
      <w:szCs w:val="32"/>
      <w:lang w:val="es-MX" w:eastAsia="en-US"/>
    </w:rPr>
  </w:style>
  <w:style w:type="paragraph" w:customStyle="1" w:styleId="ColorfulList-Accent12">
    <w:name w:val="Colorful List - Accent 12"/>
    <w:basedOn w:val="Normal"/>
    <w:uiPriority w:val="34"/>
    <w:qFormat/>
    <w:rsid w:val="004359D6"/>
    <w:pPr>
      <w:ind w:left="720"/>
      <w:contextualSpacing/>
    </w:pPr>
    <w:rPr>
      <w:sz w:val="24"/>
      <w:szCs w:val="24"/>
      <w:lang w:val="en-US" w:eastAsia="en-US"/>
    </w:rPr>
  </w:style>
  <w:style w:type="paragraph" w:customStyle="1" w:styleId="Default">
    <w:name w:val="Default"/>
    <w:rsid w:val="004359D6"/>
    <w:pPr>
      <w:autoSpaceDE w:val="0"/>
      <w:autoSpaceDN w:val="0"/>
      <w:adjustRightInd w:val="0"/>
    </w:pPr>
    <w:rPr>
      <w:rFonts w:ascii="Arial" w:hAnsi="Arial" w:cs="Arial"/>
      <w:color w:val="000000"/>
      <w:sz w:val="24"/>
      <w:szCs w:val="24"/>
      <w:lang w:val="es-PE" w:eastAsia="es-PE"/>
    </w:rPr>
  </w:style>
  <w:style w:type="character" w:customStyle="1" w:styleId="tlid-translation">
    <w:name w:val="tlid-translation"/>
    <w:rsid w:val="0043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41076f68-391a-46d7-aac5-2e80e4e23f67">/Style%20Library/Images/pdf.svg</Formato>
    <Nombre xmlns="41076f68-391a-46d7-aac5-2e80e4e23f67" xsi:nil="true"/>
    <Filtro xmlns="41076f68-391a-46d7-aac5-2e80e4e23f67" xsi:nil="true"/>
  </documentManagement>
</p:properties>
</file>

<file path=customXml/itemProps1.xml><?xml version="1.0" encoding="utf-8"?>
<ds:datastoreItem xmlns:ds="http://schemas.openxmlformats.org/officeDocument/2006/customXml" ds:itemID="{EC928B30-E49B-491A-9FA5-3DA87739A6B6}">
  <ds:schemaRefs>
    <ds:schemaRef ds:uri="http://schemas.openxmlformats.org/officeDocument/2006/bibliography"/>
  </ds:schemaRefs>
</ds:datastoreItem>
</file>

<file path=customXml/itemProps2.xml><?xml version="1.0" encoding="utf-8"?>
<ds:datastoreItem xmlns:ds="http://schemas.openxmlformats.org/officeDocument/2006/customXml" ds:itemID="{04E46EA4-E370-4FF9-99ED-6423DE57D0CA}"/>
</file>

<file path=customXml/itemProps3.xml><?xml version="1.0" encoding="utf-8"?>
<ds:datastoreItem xmlns:ds="http://schemas.openxmlformats.org/officeDocument/2006/customXml" ds:itemID="{65DC360B-2FB2-47BD-890A-FD5B39E6E634}"/>
</file>

<file path=customXml/itemProps4.xml><?xml version="1.0" encoding="utf-8"?>
<ds:datastoreItem xmlns:ds="http://schemas.openxmlformats.org/officeDocument/2006/customXml" ds:itemID="{D8A090AE-C769-4D71-B00F-78E48D24F708}"/>
</file>

<file path=docProps/app.xml><?xml version="1.0" encoding="utf-8"?>
<Properties xmlns="http://schemas.openxmlformats.org/officeDocument/2006/extended-properties" xmlns:vt="http://schemas.openxmlformats.org/officeDocument/2006/docPropsVTypes">
  <Template>Normal</Template>
  <TotalTime>65</TotalTime>
  <Pages>11</Pages>
  <Words>4008</Words>
  <Characters>22049</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26005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Laura</cp:lastModifiedBy>
  <cp:revision>21</cp:revision>
  <cp:lastPrinted>2011-09-26T16:22:00Z</cp:lastPrinted>
  <dcterms:created xsi:type="dcterms:W3CDTF">2021-03-17T16:14:00Z</dcterms:created>
  <dcterms:modified xsi:type="dcterms:W3CDTF">2021-03-17T20:01:00Z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