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1"/>
        <w:gridCol w:w="5102"/>
      </w:tblGrid>
      <w:tr w:rsidR="00780C89" w:rsidRPr="004024DF" w14:paraId="67310F3C" w14:textId="77777777" w:rsidTr="00F035EC">
        <w:trPr>
          <w:jc w:val="center"/>
        </w:trPr>
        <w:tc>
          <w:tcPr>
            <w:tcW w:w="4248" w:type="dxa"/>
            <w:shd w:val="clear" w:color="auto" w:fill="E0E0E0"/>
          </w:tcPr>
          <w:p w14:paraId="1584CFA4" w14:textId="77777777" w:rsidR="00780C89" w:rsidRPr="004024DF" w:rsidRDefault="00F035EC" w:rsidP="004024DF">
            <w:pPr>
              <w:pStyle w:val="Ttulo"/>
              <w:spacing w:before="120" w:after="120"/>
              <w:jc w:val="left"/>
              <w:rPr>
                <w:bCs w:val="0"/>
                <w:sz w:val="18"/>
                <w:szCs w:val="18"/>
              </w:rPr>
            </w:pPr>
            <w:bookmarkStart w:id="0" w:name="_GoBack"/>
            <w:bookmarkEnd w:id="0"/>
            <w:r w:rsidRPr="004024DF">
              <w:rPr>
                <w:bCs w:val="0"/>
                <w:sz w:val="18"/>
                <w:szCs w:val="18"/>
              </w:rPr>
              <w:t>ORGANIZACIÓN DE MANTENIMIENTO</w:t>
            </w:r>
            <w:r w:rsidR="008C4A81" w:rsidRPr="004024DF">
              <w:rPr>
                <w:bCs w:val="0"/>
                <w:sz w:val="18"/>
                <w:szCs w:val="18"/>
              </w:rPr>
              <w:t xml:space="preserve"> (OM)</w:t>
            </w:r>
          </w:p>
        </w:tc>
        <w:tc>
          <w:tcPr>
            <w:tcW w:w="5953" w:type="dxa"/>
            <w:gridSpan w:val="2"/>
          </w:tcPr>
          <w:p w14:paraId="231E946E" w14:textId="77777777" w:rsidR="00780C89" w:rsidRPr="004024DF" w:rsidRDefault="00780C89" w:rsidP="004024DF">
            <w:pPr>
              <w:pStyle w:val="Ttulo"/>
              <w:spacing w:before="120" w:after="120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80C89" w:rsidRPr="004024DF" w14:paraId="4539B804" w14:textId="77777777" w:rsidTr="00F035EC">
        <w:trPr>
          <w:jc w:val="center"/>
        </w:trPr>
        <w:tc>
          <w:tcPr>
            <w:tcW w:w="5099" w:type="dxa"/>
            <w:gridSpan w:val="2"/>
            <w:shd w:val="clear" w:color="auto" w:fill="E0E0E0"/>
          </w:tcPr>
          <w:p w14:paraId="60225161" w14:textId="77777777" w:rsidR="00780C89" w:rsidRPr="004024DF" w:rsidRDefault="00780C89" w:rsidP="004024DF">
            <w:pPr>
              <w:pStyle w:val="Ttulo"/>
              <w:spacing w:before="120" w:after="120"/>
              <w:jc w:val="left"/>
              <w:rPr>
                <w:bCs w:val="0"/>
                <w:sz w:val="18"/>
                <w:szCs w:val="18"/>
              </w:rPr>
            </w:pPr>
            <w:r w:rsidRPr="004024DF">
              <w:rPr>
                <w:bCs w:val="0"/>
                <w:sz w:val="18"/>
                <w:szCs w:val="18"/>
              </w:rPr>
              <w:t>INSPECTOR DE AERONAVEGABILIDAD (UAEAC)</w:t>
            </w:r>
          </w:p>
        </w:tc>
        <w:tc>
          <w:tcPr>
            <w:tcW w:w="5102" w:type="dxa"/>
          </w:tcPr>
          <w:p w14:paraId="1F98D540" w14:textId="77777777" w:rsidR="00780C89" w:rsidRPr="004024DF" w:rsidRDefault="00780C89" w:rsidP="004024DF">
            <w:pPr>
              <w:pStyle w:val="Ttulo"/>
              <w:spacing w:before="120" w:after="120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14:paraId="52553B08" w14:textId="77777777" w:rsidR="00780C89" w:rsidRPr="004024DF" w:rsidRDefault="00780C89" w:rsidP="004024DF">
      <w:pPr>
        <w:rPr>
          <w:rFonts w:ascii="Arial" w:hAnsi="Arial" w:cs="Arial"/>
          <w:sz w:val="10"/>
          <w:szCs w:val="1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9"/>
        <w:gridCol w:w="6932"/>
        <w:gridCol w:w="1276"/>
        <w:gridCol w:w="1417"/>
      </w:tblGrid>
      <w:tr w:rsidR="00F23EE0" w:rsidRPr="004024DF" w14:paraId="488A9C77" w14:textId="77777777" w:rsidTr="008C4A81">
        <w:trPr>
          <w:cantSplit/>
          <w:trHeight w:val="332"/>
          <w:tblHeader/>
          <w:jc w:val="center"/>
        </w:trPr>
        <w:tc>
          <w:tcPr>
            <w:tcW w:w="549" w:type="dxa"/>
            <w:tcBorders>
              <w:top w:val="double" w:sz="6" w:space="0" w:color="auto"/>
              <w:left w:val="double" w:sz="6" w:space="0" w:color="auto"/>
            </w:tcBorders>
            <w:shd w:val="clear" w:color="auto" w:fill="E0E0E0"/>
            <w:vAlign w:val="center"/>
          </w:tcPr>
          <w:p w14:paraId="2AC689FC" w14:textId="77777777" w:rsidR="00F23EE0" w:rsidRPr="004024DF" w:rsidRDefault="00F23EE0" w:rsidP="004024DF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  <w:p w14:paraId="1DA8477D" w14:textId="77777777" w:rsidR="00F23EE0" w:rsidRPr="004024DF" w:rsidRDefault="00F23EE0" w:rsidP="004024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6941" w:type="dxa"/>
            <w:gridSpan w:val="2"/>
            <w:tcBorders>
              <w:top w:val="double" w:sz="6" w:space="0" w:color="auto"/>
            </w:tcBorders>
            <w:shd w:val="clear" w:color="auto" w:fill="E0E0E0"/>
            <w:vAlign w:val="center"/>
          </w:tcPr>
          <w:p w14:paraId="5BCB5010" w14:textId="77777777" w:rsidR="00F23EE0" w:rsidRPr="004024DF" w:rsidRDefault="00F23EE0" w:rsidP="004024DF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shd w:val="clear" w:color="auto" w:fill="E0E0E0"/>
            <w:vAlign w:val="center"/>
          </w:tcPr>
          <w:p w14:paraId="21CB64DC" w14:textId="77777777" w:rsidR="00F23EE0" w:rsidRPr="004024DF" w:rsidRDefault="00F23EE0" w:rsidP="004024DF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  <w:p w14:paraId="12E906BE" w14:textId="77777777" w:rsidR="00F23EE0" w:rsidRPr="004024DF" w:rsidRDefault="00F23EE0" w:rsidP="004024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1417" w:type="dxa"/>
            <w:tcBorders>
              <w:top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10B4710E" w14:textId="77777777" w:rsidR="00F23EE0" w:rsidRPr="004024DF" w:rsidRDefault="00F23EE0" w:rsidP="004024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  <w:p w14:paraId="7561EB3E" w14:textId="77777777" w:rsidR="00F23EE0" w:rsidRPr="004024DF" w:rsidRDefault="00F23EE0" w:rsidP="004024DF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TERMINACION</w:t>
            </w:r>
          </w:p>
        </w:tc>
      </w:tr>
      <w:tr w:rsidR="00B664D9" w:rsidRPr="004024DF" w14:paraId="2F1EAB02" w14:textId="77777777" w:rsidTr="00F035EC">
        <w:trPr>
          <w:cantSplit/>
          <w:trHeight w:val="255"/>
          <w:jc w:val="center"/>
        </w:trPr>
        <w:tc>
          <w:tcPr>
            <w:tcW w:w="10183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8A14D49" w14:textId="77777777" w:rsidR="00B664D9" w:rsidRPr="004024DF" w:rsidRDefault="008C4A81" w:rsidP="004024D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FASE 1 SOLICITUD (Porcentaje Fase 20%)</w:t>
            </w:r>
          </w:p>
        </w:tc>
      </w:tr>
      <w:tr w:rsidR="00290A0E" w:rsidRPr="004024DF" w14:paraId="614D70D3" w14:textId="77777777" w:rsidTr="008C4A81">
        <w:trPr>
          <w:cantSplit/>
          <w:trHeight w:val="255"/>
          <w:jc w:val="center"/>
        </w:trPr>
        <w:tc>
          <w:tcPr>
            <w:tcW w:w="549" w:type="dxa"/>
            <w:tcBorders>
              <w:left w:val="double" w:sz="6" w:space="0" w:color="auto"/>
            </w:tcBorders>
            <w:vAlign w:val="center"/>
          </w:tcPr>
          <w:p w14:paraId="46933C20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1" w:type="dxa"/>
            <w:gridSpan w:val="2"/>
            <w:vAlign w:val="center"/>
          </w:tcPr>
          <w:p w14:paraId="19766DA5" w14:textId="0CD67057" w:rsidR="00290A0E" w:rsidRPr="002467B6" w:rsidRDefault="00290A0E" w:rsidP="004024DF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67B6">
              <w:rPr>
                <w:rFonts w:ascii="Arial" w:hAnsi="Arial" w:cs="Arial"/>
                <w:sz w:val="20"/>
                <w:szCs w:val="20"/>
                <w:u w:val="single"/>
              </w:rPr>
              <w:t xml:space="preserve">Recepción carta de solicitud </w:t>
            </w:r>
            <w:r w:rsidR="00A90F04" w:rsidRPr="002467B6">
              <w:rPr>
                <w:rFonts w:ascii="Arial" w:hAnsi="Arial" w:cs="Arial"/>
                <w:sz w:val="22"/>
                <w:szCs w:val="22"/>
                <w:u w:val="single"/>
              </w:rPr>
              <w:t>y sus anexos.</w:t>
            </w:r>
          </w:p>
          <w:p w14:paraId="6F591A7F" w14:textId="01BF37BB" w:rsidR="00290A0E" w:rsidRPr="004024DF" w:rsidRDefault="00290A0E" w:rsidP="004024DF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Nota: Antes de la reunión, el solicitante podrá contactar a</w:t>
            </w:r>
            <w:r w:rsidR="008C0A4C">
              <w:rPr>
                <w:rFonts w:ascii="Arial" w:hAnsi="Arial" w:cs="Arial"/>
                <w:i/>
                <w:sz w:val="16"/>
                <w:szCs w:val="16"/>
              </w:rPr>
              <w:t xml:space="preserve">l PMI 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a fin de ser asesorado, esto le permitirá al solicitante entender y presentar su solicitud </w:t>
            </w:r>
          </w:p>
          <w:p w14:paraId="485A65E2" w14:textId="77777777" w:rsidR="00290A0E" w:rsidRPr="004024DF" w:rsidRDefault="00290A0E" w:rsidP="004024DF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sym w:font="Symbol" w:char="F0B7"/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Explicación general del proceso. </w:t>
            </w:r>
          </w:p>
          <w:p w14:paraId="4F0370BC" w14:textId="21ECC6A3" w:rsidR="00290A0E" w:rsidRPr="004024DF" w:rsidRDefault="00290A0E" w:rsidP="004024DF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sym w:font="Symbol" w:char="F0B7"/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Explicación de los documentos base para el proceso de </w:t>
            </w:r>
            <w:r w:rsidR="008B01ED">
              <w:rPr>
                <w:rFonts w:ascii="Arial" w:hAnsi="Arial" w:cs="Arial"/>
                <w:i/>
                <w:sz w:val="16"/>
                <w:szCs w:val="16"/>
              </w:rPr>
              <w:t>actualización</w:t>
            </w:r>
            <w:r w:rsidR="006425F7" w:rsidRPr="004024D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5208A9C6" w14:textId="3C594404" w:rsidR="00290A0E" w:rsidRPr="004024DF" w:rsidRDefault="00290A0E" w:rsidP="004024DF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sym w:font="Symbol" w:char="F0B7"/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Explicación sobre la</w:t>
            </w:r>
            <w:r w:rsidR="008C4A81" w:rsidRPr="004024DF">
              <w:rPr>
                <w:rFonts w:ascii="Arial" w:hAnsi="Arial" w:cs="Arial"/>
                <w:i/>
                <w:sz w:val="16"/>
                <w:szCs w:val="16"/>
              </w:rPr>
              <w:t xml:space="preserve"> presentación de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>l documento</w:t>
            </w:r>
            <w:r w:rsidR="006425F7" w:rsidRPr="004024D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bottom"/>
          </w:tcPr>
          <w:p w14:paraId="3165E3BA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  <w:vAlign w:val="bottom"/>
          </w:tcPr>
          <w:p w14:paraId="2CDE2565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90A0E" w:rsidRPr="004024DF" w14:paraId="307D8F0E" w14:textId="77777777" w:rsidTr="008C4A81">
        <w:trPr>
          <w:cantSplit/>
          <w:trHeight w:val="255"/>
          <w:jc w:val="center"/>
        </w:trPr>
        <w:tc>
          <w:tcPr>
            <w:tcW w:w="549" w:type="dxa"/>
            <w:tcBorders>
              <w:left w:val="double" w:sz="6" w:space="0" w:color="auto"/>
            </w:tcBorders>
            <w:vAlign w:val="center"/>
          </w:tcPr>
          <w:p w14:paraId="72EE4663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6941" w:type="dxa"/>
            <w:gridSpan w:val="2"/>
            <w:vAlign w:val="center"/>
          </w:tcPr>
          <w:p w14:paraId="3A0F27D8" w14:textId="74052BB0" w:rsidR="00290A0E" w:rsidRPr="004024DF" w:rsidRDefault="00290A0E" w:rsidP="004024DF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4DF">
              <w:rPr>
                <w:rFonts w:ascii="Arial" w:hAnsi="Arial" w:cs="Arial"/>
                <w:sz w:val="20"/>
                <w:szCs w:val="20"/>
                <w:u w:val="single"/>
              </w:rPr>
              <w:t>Reunión</w:t>
            </w:r>
            <w:r w:rsidR="006425F7" w:rsidRPr="004024DF">
              <w:rPr>
                <w:rFonts w:ascii="Arial" w:hAnsi="Arial" w:cs="Arial"/>
                <w:sz w:val="20"/>
                <w:szCs w:val="20"/>
                <w:u w:val="single"/>
              </w:rPr>
              <w:t xml:space="preserve"> de Solicitud</w:t>
            </w:r>
            <w:r w:rsidR="00BE501A" w:rsidRPr="004024DF">
              <w:rPr>
                <w:rFonts w:ascii="Arial" w:hAnsi="Arial" w:cs="Arial"/>
                <w:sz w:val="20"/>
                <w:szCs w:val="20"/>
                <w:u w:val="single"/>
              </w:rPr>
              <w:t>, se debe verificar:</w:t>
            </w:r>
          </w:p>
          <w:p w14:paraId="72786840" w14:textId="5C715787" w:rsidR="00BE501A" w:rsidRPr="004024DF" w:rsidRDefault="00290A0E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Que asist</w:t>
            </w:r>
            <w:r w:rsidR="008C4A81" w:rsidRPr="004024DF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143DEB" w:rsidRPr="004024DF">
              <w:rPr>
                <w:rFonts w:ascii="Arial" w:hAnsi="Arial" w:cs="Arial"/>
                <w:i/>
                <w:sz w:val="16"/>
                <w:szCs w:val="16"/>
              </w:rPr>
              <w:t xml:space="preserve">el Ejecutivo Responsable </w:t>
            </w:r>
            <w:r w:rsidR="008C4A81" w:rsidRPr="004024DF">
              <w:rPr>
                <w:rFonts w:ascii="Arial" w:hAnsi="Arial" w:cs="Arial"/>
                <w:i/>
                <w:sz w:val="16"/>
                <w:szCs w:val="16"/>
              </w:rPr>
              <w:t xml:space="preserve">de la </w:t>
            </w:r>
            <w:r w:rsidR="00143DEB" w:rsidRPr="004024DF">
              <w:rPr>
                <w:rFonts w:ascii="Arial" w:hAnsi="Arial" w:cs="Arial"/>
                <w:i/>
                <w:sz w:val="16"/>
                <w:szCs w:val="16"/>
              </w:rPr>
              <w:t>Empresa y un gestor para el proceso.</w:t>
            </w:r>
            <w:r w:rsidR="008C4A81" w:rsidRPr="004024D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04456D7" w14:textId="76CD4556" w:rsidR="00BE501A" w:rsidRPr="004024DF" w:rsidRDefault="006425F7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="00290A0E" w:rsidRPr="004024DF">
              <w:rPr>
                <w:rFonts w:ascii="Arial" w:hAnsi="Arial" w:cs="Arial"/>
                <w:i/>
                <w:sz w:val="16"/>
                <w:szCs w:val="16"/>
              </w:rPr>
              <w:t>el solicitante tiene conocimiento con relación a su solicitud</w:t>
            </w:r>
            <w:r w:rsidR="000B70CE" w:rsidRPr="004024DF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290A0E" w:rsidRPr="004024D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6307BBA" w14:textId="2470E7E4" w:rsidR="00213AC6" w:rsidRDefault="000B60F4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213AC6">
              <w:rPr>
                <w:rFonts w:ascii="Arial" w:hAnsi="Arial" w:cs="Arial"/>
                <w:i/>
                <w:sz w:val="16"/>
                <w:szCs w:val="16"/>
              </w:rPr>
              <w:t>Record</w:t>
            </w:r>
            <w:r w:rsidR="00213AC6" w:rsidRPr="00213AC6">
              <w:rPr>
                <w:rFonts w:ascii="Arial" w:hAnsi="Arial" w:cs="Arial"/>
                <w:i/>
                <w:sz w:val="16"/>
                <w:szCs w:val="16"/>
              </w:rPr>
              <w:t>ar al solicitante las fechas límites del proceso</w:t>
            </w:r>
            <w:r w:rsidR="00213AC6">
              <w:rPr>
                <w:rFonts w:ascii="Arial" w:hAnsi="Arial" w:cs="Arial"/>
                <w:i/>
                <w:sz w:val="16"/>
                <w:szCs w:val="16"/>
              </w:rPr>
              <w:t xml:space="preserve"> de acuerdo con </w:t>
            </w:r>
            <w:r w:rsidR="00756FDD">
              <w:rPr>
                <w:rFonts w:ascii="Arial" w:hAnsi="Arial" w:cs="Arial"/>
                <w:i/>
                <w:sz w:val="16"/>
                <w:szCs w:val="16"/>
              </w:rPr>
              <w:t>la transitoriedad del RAC145</w:t>
            </w:r>
            <w:r w:rsidR="00213AC6" w:rsidRPr="00213AC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7E69188" w14:textId="33DE675F" w:rsidR="00BE501A" w:rsidRPr="00213AC6" w:rsidRDefault="00290A0E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213AC6">
              <w:rPr>
                <w:rFonts w:ascii="Arial" w:hAnsi="Arial" w:cs="Arial"/>
                <w:i/>
                <w:sz w:val="16"/>
                <w:szCs w:val="16"/>
              </w:rPr>
              <w:t xml:space="preserve">Explicación de los siguientes aspectos: </w:t>
            </w:r>
          </w:p>
          <w:p w14:paraId="3369B18C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a) experiencia técnica requerida por el solicitante; </w:t>
            </w:r>
          </w:p>
          <w:p w14:paraId="78CD28F7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b) que los alcances requeridos estén de acuerdo con el reglamento correspondiente; </w:t>
            </w:r>
          </w:p>
          <w:p w14:paraId="71A97527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c) la necesidad de la lista de capacidades; </w:t>
            </w:r>
          </w:p>
          <w:p w14:paraId="0D0048E4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d) requisitos del personal gerencial; </w:t>
            </w:r>
          </w:p>
          <w:p w14:paraId="5EF8FFB5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e) necesidades y competencia del personal de planificación, realización, supervisión, inspección y monitoreo del sistema de calidad; </w:t>
            </w:r>
          </w:p>
          <w:p w14:paraId="1176BB64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f) política de seguridad operacional; </w:t>
            </w:r>
          </w:p>
          <w:p w14:paraId="12FFAFBE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g) sistema de calidad (auditoría independiente); </w:t>
            </w:r>
          </w:p>
          <w:p w14:paraId="7605B947" w14:textId="6DF44574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h) facilidades de mantenimiento</w:t>
            </w:r>
            <w:r w:rsidR="000B70CE" w:rsidRPr="004024DF">
              <w:rPr>
                <w:rFonts w:ascii="Arial" w:hAnsi="Arial" w:cs="Arial"/>
                <w:i/>
                <w:sz w:val="16"/>
                <w:szCs w:val="16"/>
              </w:rPr>
              <w:t xml:space="preserve"> (inspección de acuerdo a programa de vigilancia)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14:paraId="54A1CDE8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i) datos de mantenimiento;</w:t>
            </w:r>
          </w:p>
          <w:p w14:paraId="5E651386" w14:textId="77777777" w:rsidR="00BE501A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j) lista de cumplimiento; </w:t>
            </w:r>
          </w:p>
          <w:p w14:paraId="66AAD824" w14:textId="7777777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k) manual de la organización de mantenimiento (MOM);</w:t>
            </w:r>
          </w:p>
          <w:p w14:paraId="4332BC76" w14:textId="7777777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l) sistema para establecer y mantener la competencia del personal;</w:t>
            </w:r>
          </w:p>
          <w:p w14:paraId="0C74DD7A" w14:textId="761A2F11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m) información acerca de OMA aprobadas o </w:t>
            </w:r>
            <w:r w:rsidR="003C5D82" w:rsidRPr="004024DF">
              <w:rPr>
                <w:rFonts w:ascii="Arial" w:hAnsi="Arial" w:cs="Arial"/>
                <w:i/>
                <w:sz w:val="16"/>
                <w:szCs w:val="16"/>
              </w:rPr>
              <w:t>subcontratadas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que trabajarán con la OMA; </w:t>
            </w:r>
          </w:p>
          <w:p w14:paraId="7A61464B" w14:textId="7777777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n) contratos y acuerdos que aseguran el derecho de propiedad o de uso de instalaciones, herramientas y equipos;</w:t>
            </w:r>
          </w:p>
          <w:p w14:paraId="00D29533" w14:textId="7777777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o) convenios de auditorías externas (si aplica);</w:t>
            </w:r>
          </w:p>
          <w:p w14:paraId="29B27303" w14:textId="7777777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p) convenio externo de instrucción del personal (si aplica); </w:t>
            </w:r>
          </w:p>
          <w:p w14:paraId="3DF2F762" w14:textId="77777777" w:rsidR="003F7A14" w:rsidRPr="004024DF" w:rsidRDefault="00290A0E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Se orientará al solicitante en la obtención de los siguientes documentos: </w:t>
            </w:r>
          </w:p>
          <w:p w14:paraId="2D093FE9" w14:textId="113FC77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a) </w:t>
            </w:r>
            <w:r w:rsidR="000B70CE" w:rsidRPr="004024DF">
              <w:rPr>
                <w:rFonts w:ascii="Arial" w:hAnsi="Arial" w:cs="Arial"/>
                <w:i/>
                <w:sz w:val="16"/>
                <w:szCs w:val="16"/>
              </w:rPr>
              <w:t>Reglamentos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, normas técnicas y otras publicaciones que se consideren necesarios; </w:t>
            </w:r>
          </w:p>
          <w:p w14:paraId="56E58C95" w14:textId="53C79787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b) </w:t>
            </w:r>
            <w:r w:rsidR="00E145C3" w:rsidRPr="004024DF">
              <w:rPr>
                <w:rFonts w:ascii="Arial" w:hAnsi="Arial" w:cs="Arial"/>
                <w:i/>
                <w:sz w:val="16"/>
                <w:szCs w:val="16"/>
              </w:rPr>
              <w:t>Formulario RAC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="00F67F9B">
              <w:rPr>
                <w:rFonts w:ascii="Arial" w:hAnsi="Arial" w:cs="Arial"/>
                <w:i/>
                <w:sz w:val="16"/>
                <w:szCs w:val="16"/>
              </w:rPr>
              <w:t>8130-3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y</w:t>
            </w:r>
            <w:r w:rsidR="00E145C3" w:rsidRPr="004024DF">
              <w:rPr>
                <w:rFonts w:ascii="Arial" w:hAnsi="Arial" w:cs="Arial"/>
                <w:i/>
                <w:sz w:val="16"/>
                <w:szCs w:val="16"/>
              </w:rPr>
              <w:t xml:space="preserve"> RAC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="003A02CA" w:rsidRPr="004024DF">
              <w:rPr>
                <w:rFonts w:ascii="Arial" w:hAnsi="Arial" w:cs="Arial"/>
                <w:i/>
                <w:sz w:val="16"/>
                <w:szCs w:val="16"/>
              </w:rPr>
              <w:t>337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; y </w:t>
            </w:r>
          </w:p>
          <w:p w14:paraId="3F4F2026" w14:textId="2CAC5B5E" w:rsidR="003F7A14" w:rsidRPr="004024DF" w:rsidRDefault="00290A0E" w:rsidP="004024DF">
            <w:pPr>
              <w:pStyle w:val="Prrafodelista"/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c) </w:t>
            </w:r>
            <w:r w:rsidR="006425F7" w:rsidRPr="004024DF">
              <w:rPr>
                <w:rFonts w:ascii="Arial" w:hAnsi="Arial" w:cs="Arial"/>
                <w:i/>
                <w:sz w:val="16"/>
                <w:szCs w:val="16"/>
              </w:rPr>
              <w:t xml:space="preserve">Manual 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del </w:t>
            </w:r>
            <w:r w:rsidR="006425F7" w:rsidRPr="004024DF">
              <w:rPr>
                <w:rFonts w:ascii="Arial" w:hAnsi="Arial" w:cs="Arial"/>
                <w:i/>
                <w:sz w:val="16"/>
                <w:szCs w:val="16"/>
              </w:rPr>
              <w:t xml:space="preserve">Inspector 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de </w:t>
            </w:r>
            <w:r w:rsidR="006425F7" w:rsidRPr="004024DF">
              <w:rPr>
                <w:rFonts w:ascii="Arial" w:hAnsi="Arial" w:cs="Arial"/>
                <w:i/>
                <w:sz w:val="16"/>
                <w:szCs w:val="16"/>
              </w:rPr>
              <w:t xml:space="preserve">Aeronavegabilidad 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(MIA). </w:t>
            </w:r>
          </w:p>
          <w:p w14:paraId="59911A7C" w14:textId="77777777" w:rsidR="003F7A14" w:rsidRPr="004024DF" w:rsidRDefault="00290A0E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Orientación al solicitante de cómo debe entregar la información; </w:t>
            </w:r>
          </w:p>
          <w:p w14:paraId="2EB1E83B" w14:textId="66A4E852" w:rsidR="003F7A14" w:rsidRPr="004024DF" w:rsidRDefault="003F7A14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Discusión</w:t>
            </w:r>
            <w:r w:rsidR="00814B8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024DF">
              <w:rPr>
                <w:rFonts w:ascii="Arial" w:hAnsi="Arial" w:cs="Arial"/>
                <w:i/>
                <w:sz w:val="16"/>
                <w:szCs w:val="16"/>
              </w:rPr>
              <w:t xml:space="preserve"> Ajustes y Aceptación del Cronograma</w:t>
            </w:r>
            <w:r w:rsidR="006425F7" w:rsidRPr="004024D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A26E976" w14:textId="77777777" w:rsidR="00290A0E" w:rsidRPr="004024DF" w:rsidRDefault="00290A0E" w:rsidP="004024DF">
            <w:pPr>
              <w:pStyle w:val="Prrafodelista"/>
              <w:numPr>
                <w:ilvl w:val="0"/>
                <w:numId w:val="1"/>
              </w:numPr>
              <w:spacing w:before="120" w:after="120"/>
              <w:ind w:left="423"/>
              <w:rPr>
                <w:rFonts w:ascii="Arial" w:hAnsi="Arial" w:cs="Arial"/>
                <w:i/>
                <w:sz w:val="16"/>
                <w:szCs w:val="16"/>
              </w:rPr>
            </w:pPr>
            <w:r w:rsidRPr="004024DF">
              <w:rPr>
                <w:rFonts w:ascii="Arial" w:hAnsi="Arial" w:cs="Arial"/>
                <w:i/>
                <w:sz w:val="16"/>
                <w:szCs w:val="16"/>
              </w:rPr>
              <w:t>Se procede a elaborar acta de reunión inicial.</w:t>
            </w:r>
          </w:p>
        </w:tc>
        <w:tc>
          <w:tcPr>
            <w:tcW w:w="1276" w:type="dxa"/>
            <w:vAlign w:val="bottom"/>
          </w:tcPr>
          <w:p w14:paraId="41D73F64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  <w:vAlign w:val="bottom"/>
          </w:tcPr>
          <w:p w14:paraId="79A7ABFA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90A0E" w:rsidRPr="004024DF" w14:paraId="39FBA100" w14:textId="77777777" w:rsidTr="008C4A81">
        <w:trPr>
          <w:cantSplit/>
          <w:trHeight w:val="255"/>
          <w:jc w:val="center"/>
        </w:trPr>
        <w:tc>
          <w:tcPr>
            <w:tcW w:w="549" w:type="dxa"/>
            <w:tcBorders>
              <w:left w:val="double" w:sz="6" w:space="0" w:color="auto"/>
            </w:tcBorders>
            <w:vAlign w:val="center"/>
          </w:tcPr>
          <w:p w14:paraId="5BE5E207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1" w:name="Texto9"/>
            <w:r w:rsidRPr="004024D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6941" w:type="dxa"/>
            <w:gridSpan w:val="2"/>
            <w:vAlign w:val="center"/>
          </w:tcPr>
          <w:p w14:paraId="1D1D0D7F" w14:textId="77777777" w:rsidR="00290A0E" w:rsidRPr="004024DF" w:rsidRDefault="003F7A14" w:rsidP="004024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eastAsia="Arial Unicode MS" w:hAnsi="Arial" w:cs="Arial"/>
                <w:sz w:val="20"/>
                <w:szCs w:val="20"/>
              </w:rPr>
              <w:t>Acta de Reunión</w:t>
            </w:r>
          </w:p>
        </w:tc>
        <w:bookmarkEnd w:id="1"/>
        <w:tc>
          <w:tcPr>
            <w:tcW w:w="1276" w:type="dxa"/>
            <w:vAlign w:val="bottom"/>
          </w:tcPr>
          <w:p w14:paraId="7E9B8AA3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  <w:vAlign w:val="bottom"/>
          </w:tcPr>
          <w:p w14:paraId="302296B0" w14:textId="77777777" w:rsidR="00290A0E" w:rsidRPr="004024DF" w:rsidRDefault="00290A0E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39B1" w:rsidRPr="004024DF" w14:paraId="6BAF2897" w14:textId="77777777" w:rsidTr="008C4A81">
        <w:trPr>
          <w:cantSplit/>
          <w:trHeight w:val="255"/>
          <w:jc w:val="center"/>
        </w:trPr>
        <w:tc>
          <w:tcPr>
            <w:tcW w:w="549" w:type="dxa"/>
            <w:tcBorders>
              <w:left w:val="double" w:sz="6" w:space="0" w:color="auto"/>
            </w:tcBorders>
            <w:vAlign w:val="center"/>
          </w:tcPr>
          <w:p w14:paraId="055C4649" w14:textId="77777777" w:rsidR="000939B1" w:rsidRPr="004024DF" w:rsidRDefault="000939B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941" w:type="dxa"/>
            <w:gridSpan w:val="2"/>
            <w:vAlign w:val="center"/>
          </w:tcPr>
          <w:p w14:paraId="4001045C" w14:textId="77777777" w:rsidR="000939B1" w:rsidRPr="004024DF" w:rsidRDefault="000939B1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4DF">
              <w:rPr>
                <w:rFonts w:ascii="Arial" w:hAnsi="Arial" w:cs="Arial"/>
                <w:sz w:val="20"/>
                <w:szCs w:val="20"/>
                <w:u w:val="single"/>
              </w:rPr>
              <w:t xml:space="preserve">Presentación y Radicación de los manuales </w:t>
            </w:r>
          </w:p>
          <w:p w14:paraId="5969E49D" w14:textId="4FA0CB52" w:rsidR="000939B1" w:rsidRPr="00814B87" w:rsidRDefault="000939B1" w:rsidP="00814B87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814B87">
              <w:rPr>
                <w:rFonts w:ascii="Arial" w:hAnsi="Arial" w:cs="Arial"/>
                <w:sz w:val="20"/>
                <w:szCs w:val="20"/>
              </w:rPr>
              <w:t>Verificar la</w:t>
            </w:r>
            <w:r w:rsidR="009F4F1D" w:rsidRPr="00814B87">
              <w:rPr>
                <w:rFonts w:ascii="Arial" w:hAnsi="Arial" w:cs="Arial"/>
                <w:sz w:val="20"/>
                <w:szCs w:val="20"/>
              </w:rPr>
              <w:t xml:space="preserve"> totalidad e</w:t>
            </w:r>
            <w:r w:rsidRPr="00814B87">
              <w:rPr>
                <w:rFonts w:ascii="Arial" w:hAnsi="Arial" w:cs="Arial"/>
                <w:sz w:val="20"/>
                <w:szCs w:val="20"/>
              </w:rPr>
              <w:t xml:space="preserve"> integridad de la documentación entregada por el solicitante.</w:t>
            </w:r>
            <w:r w:rsidRPr="00814B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4E7437B9" w14:textId="77777777" w:rsidR="000939B1" w:rsidRPr="004024DF" w:rsidRDefault="000939B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5B8A8222" w14:textId="77777777" w:rsidR="000939B1" w:rsidRPr="004024DF" w:rsidRDefault="000939B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39B1" w:rsidRPr="004024DF" w14:paraId="20BBAF02" w14:textId="77777777" w:rsidTr="008C4A81">
        <w:trPr>
          <w:cantSplit/>
          <w:trHeight w:val="255"/>
          <w:jc w:val="center"/>
        </w:trPr>
        <w:tc>
          <w:tcPr>
            <w:tcW w:w="549" w:type="dxa"/>
            <w:tcBorders>
              <w:left w:val="double" w:sz="6" w:space="0" w:color="auto"/>
            </w:tcBorders>
            <w:vAlign w:val="center"/>
          </w:tcPr>
          <w:p w14:paraId="39B52BAE" w14:textId="77777777" w:rsidR="000939B1" w:rsidRPr="004024DF" w:rsidRDefault="000939B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1" w:type="dxa"/>
            <w:gridSpan w:val="2"/>
            <w:vAlign w:val="center"/>
          </w:tcPr>
          <w:p w14:paraId="765991BE" w14:textId="7D54FC75" w:rsidR="000939B1" w:rsidRPr="004024DF" w:rsidRDefault="000939B1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 xml:space="preserve">Aceptación y Cierre de la Fase </w:t>
            </w:r>
            <w:r w:rsidR="007000F6" w:rsidRPr="004024DF">
              <w:rPr>
                <w:rFonts w:ascii="Arial" w:hAnsi="Arial" w:cs="Arial"/>
                <w:sz w:val="20"/>
                <w:szCs w:val="20"/>
              </w:rPr>
              <w:t>o</w:t>
            </w:r>
            <w:r w:rsidRPr="004024DF">
              <w:rPr>
                <w:rFonts w:ascii="Arial" w:hAnsi="Arial" w:cs="Arial"/>
                <w:sz w:val="20"/>
                <w:szCs w:val="20"/>
              </w:rPr>
              <w:t xml:space="preserve"> Noti</w:t>
            </w:r>
            <w:r w:rsidRPr="00814B87">
              <w:t>ficaci</w:t>
            </w:r>
            <w:r w:rsidRPr="004024DF">
              <w:rPr>
                <w:rFonts w:ascii="Arial" w:hAnsi="Arial" w:cs="Arial"/>
                <w:sz w:val="20"/>
                <w:szCs w:val="20"/>
              </w:rPr>
              <w:t>ón de No Conformidades</w:t>
            </w:r>
          </w:p>
        </w:tc>
        <w:tc>
          <w:tcPr>
            <w:tcW w:w="1276" w:type="dxa"/>
          </w:tcPr>
          <w:p w14:paraId="65391690" w14:textId="77777777" w:rsidR="000939B1" w:rsidRPr="004024DF" w:rsidRDefault="000939B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5A238BEB" w14:textId="77777777" w:rsidR="000939B1" w:rsidRPr="004024DF" w:rsidRDefault="000939B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30E84" w:rsidRPr="004024DF" w14:paraId="33E6A656" w14:textId="77777777" w:rsidTr="00F035EC">
        <w:trPr>
          <w:cantSplit/>
          <w:trHeight w:val="323"/>
          <w:jc w:val="center"/>
        </w:trPr>
        <w:tc>
          <w:tcPr>
            <w:tcW w:w="10183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5B35A422" w14:textId="329A7698" w:rsidR="00630E84" w:rsidRPr="004024DF" w:rsidRDefault="00630E84" w:rsidP="004024D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 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 xml:space="preserve">FASE </w:t>
            </w:r>
            <w:r w:rsidR="000939B1" w:rsidRPr="004024D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 xml:space="preserve"> EVALUACION DE </w:t>
            </w:r>
            <w:r w:rsidR="008C4A81" w:rsidRPr="004024DF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  <w:r w:rsidR="008E7437" w:rsidRPr="004024DF">
              <w:rPr>
                <w:rFonts w:ascii="Arial" w:hAnsi="Arial" w:cs="Arial"/>
                <w:b/>
                <w:sz w:val="18"/>
                <w:szCs w:val="18"/>
              </w:rPr>
              <w:t xml:space="preserve"> E INSPECCION DE LA OMA</w:t>
            </w:r>
            <w:r w:rsidR="008C4A81" w:rsidRPr="004024D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 xml:space="preserve">Porcentaje Fase </w:t>
            </w:r>
            <w:r w:rsidR="008C4A81" w:rsidRPr="004024DF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>%)</w:t>
            </w:r>
            <w:r w:rsidRPr="00402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2E1C" w:rsidRPr="004024DF" w14:paraId="475D3C6C" w14:textId="77777777" w:rsidTr="008B01ED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FD561E0" w14:textId="77777777" w:rsidR="000E2E1C" w:rsidRPr="004024DF" w:rsidRDefault="000E2E1C" w:rsidP="008B01ED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6932" w:type="dxa"/>
            <w:vAlign w:val="bottom"/>
          </w:tcPr>
          <w:p w14:paraId="2818970F" w14:textId="45F0DC88" w:rsidR="000E2E1C" w:rsidRPr="004024DF" w:rsidRDefault="000E2E1C" w:rsidP="008B01E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Evaluar la lista de cumplimiento.</w:t>
            </w:r>
          </w:p>
        </w:tc>
        <w:tc>
          <w:tcPr>
            <w:tcW w:w="1276" w:type="dxa"/>
          </w:tcPr>
          <w:p w14:paraId="5267E0C5" w14:textId="77777777" w:rsidR="000E2E1C" w:rsidRPr="004024DF" w:rsidRDefault="000E2E1C" w:rsidP="008B01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7626BE3E" w14:textId="77777777" w:rsidR="000E2E1C" w:rsidRPr="004024DF" w:rsidRDefault="000E2E1C" w:rsidP="008B01ED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3EE0" w:rsidRPr="004024DF" w14:paraId="2DFE4B3B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3287FFFE" w14:textId="431AA896" w:rsidR="00F23EE0" w:rsidRPr="004024DF" w:rsidRDefault="000E2E1C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6932" w:type="dxa"/>
            <w:vAlign w:val="bottom"/>
          </w:tcPr>
          <w:p w14:paraId="26748971" w14:textId="143B2DDC" w:rsidR="00F23EE0" w:rsidRPr="004024DF" w:rsidRDefault="000E2E1C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 xml:space="preserve">Análisis de </w:t>
            </w:r>
            <w:r w:rsidR="002644E9">
              <w:rPr>
                <w:rFonts w:ascii="Arial" w:hAnsi="Arial" w:cs="Arial"/>
                <w:sz w:val="20"/>
                <w:szCs w:val="20"/>
              </w:rPr>
              <w:t>B</w:t>
            </w:r>
            <w:r w:rsidRPr="004024DF">
              <w:rPr>
                <w:rFonts w:ascii="Arial" w:hAnsi="Arial" w:cs="Arial"/>
                <w:sz w:val="20"/>
                <w:szCs w:val="20"/>
              </w:rPr>
              <w:t>rechas</w:t>
            </w:r>
            <w:r w:rsidR="00264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4DF">
              <w:rPr>
                <w:rFonts w:ascii="Arial" w:hAnsi="Arial" w:cs="Arial"/>
                <w:sz w:val="20"/>
                <w:szCs w:val="20"/>
              </w:rPr>
              <w:t>-</w:t>
            </w:r>
            <w:r w:rsidR="002644E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4024DF">
              <w:rPr>
                <w:rFonts w:ascii="Arial" w:hAnsi="Arial" w:cs="Arial"/>
                <w:sz w:val="20"/>
                <w:szCs w:val="20"/>
              </w:rPr>
              <w:t>lan de implementación</w:t>
            </w:r>
            <w:r w:rsidR="00264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4DF">
              <w:rPr>
                <w:rFonts w:ascii="Arial" w:hAnsi="Arial" w:cs="Arial"/>
                <w:sz w:val="20"/>
                <w:szCs w:val="20"/>
              </w:rPr>
              <w:t>SMS</w:t>
            </w:r>
            <w:r w:rsidR="002644E9">
              <w:rPr>
                <w:rFonts w:ascii="Arial" w:hAnsi="Arial" w:cs="Arial"/>
                <w:sz w:val="20"/>
                <w:szCs w:val="20"/>
              </w:rPr>
              <w:t xml:space="preserve"> y Gestión del Cambio generada por </w:t>
            </w:r>
            <w:r w:rsidR="00A51C8E">
              <w:rPr>
                <w:rFonts w:ascii="Arial" w:hAnsi="Arial" w:cs="Arial"/>
                <w:sz w:val="20"/>
                <w:szCs w:val="20"/>
              </w:rPr>
              <w:t xml:space="preserve">el proceso de </w:t>
            </w:r>
            <w:r w:rsidR="002644E9">
              <w:rPr>
                <w:rFonts w:ascii="Arial" w:hAnsi="Arial" w:cs="Arial"/>
                <w:sz w:val="20"/>
                <w:szCs w:val="20"/>
              </w:rPr>
              <w:t>actualización de la organización a RAC 145.</w:t>
            </w:r>
          </w:p>
        </w:tc>
        <w:tc>
          <w:tcPr>
            <w:tcW w:w="1276" w:type="dxa"/>
          </w:tcPr>
          <w:p w14:paraId="5FC9898B" w14:textId="77777777" w:rsidR="00F23EE0" w:rsidRPr="004024DF" w:rsidRDefault="00F23EE0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51AE7D00" w14:textId="77777777" w:rsidR="00F23EE0" w:rsidRPr="004024DF" w:rsidRDefault="00F23EE0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3EE0" w:rsidRPr="004024DF" w14:paraId="5CB4FFA4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98F54C" w14:textId="6DE3BD73" w:rsidR="00F23EE0" w:rsidRPr="004024DF" w:rsidRDefault="000E2E1C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6932" w:type="dxa"/>
            <w:vAlign w:val="bottom"/>
          </w:tcPr>
          <w:p w14:paraId="7A07166F" w14:textId="2B7A9D3F" w:rsidR="00F23EE0" w:rsidRPr="004024DF" w:rsidRDefault="001257B2" w:rsidP="004024DF">
            <w:pPr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 xml:space="preserve">Evaluar el MOM (incluye </w:t>
            </w:r>
            <w:r w:rsidR="002644E9">
              <w:rPr>
                <w:rFonts w:ascii="Arial" w:hAnsi="Arial" w:cs="Arial"/>
                <w:sz w:val="20"/>
                <w:szCs w:val="20"/>
              </w:rPr>
              <w:t xml:space="preserve">Manual </w:t>
            </w:r>
            <w:r w:rsidRPr="004024DF">
              <w:rPr>
                <w:rFonts w:ascii="Arial" w:hAnsi="Arial" w:cs="Arial"/>
                <w:sz w:val="20"/>
                <w:szCs w:val="20"/>
              </w:rPr>
              <w:t>SMS</w:t>
            </w:r>
            <w:r w:rsidR="002644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CF49881" w14:textId="77777777" w:rsidR="00F23EE0" w:rsidRPr="004024DF" w:rsidRDefault="00F23EE0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4E8B9A8D" w14:textId="77777777" w:rsidR="00F23EE0" w:rsidRPr="004024DF" w:rsidRDefault="00F23EE0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C4A81" w:rsidRPr="004024DF" w14:paraId="62E3FD9D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6C0306A" w14:textId="5E3FCED4" w:rsidR="008C4A81" w:rsidRPr="004024DF" w:rsidRDefault="000E2E1C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6932" w:type="dxa"/>
            <w:vAlign w:val="bottom"/>
          </w:tcPr>
          <w:p w14:paraId="360E1352" w14:textId="68172B8F" w:rsidR="008C4A81" w:rsidRPr="004024DF" w:rsidRDefault="008C4A81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An</w:t>
            </w:r>
            <w:r w:rsidR="00147C16" w:rsidRPr="004024DF">
              <w:rPr>
                <w:rFonts w:ascii="Arial" w:hAnsi="Arial" w:cs="Arial"/>
                <w:sz w:val="20"/>
                <w:szCs w:val="20"/>
              </w:rPr>
              <w:t xml:space="preserve">exo </w:t>
            </w:r>
            <w:r w:rsidRPr="004024DF">
              <w:rPr>
                <w:rFonts w:ascii="Arial" w:hAnsi="Arial" w:cs="Arial"/>
                <w:sz w:val="20"/>
                <w:szCs w:val="20"/>
              </w:rPr>
              <w:t>de la lista de capacidades</w:t>
            </w:r>
            <w:r w:rsidR="003B151A" w:rsidRPr="004024DF">
              <w:rPr>
                <w:rFonts w:ascii="Arial" w:hAnsi="Arial" w:cs="Arial"/>
                <w:sz w:val="20"/>
                <w:szCs w:val="20"/>
              </w:rPr>
              <w:t xml:space="preserve"> (Si aplica).</w:t>
            </w:r>
          </w:p>
        </w:tc>
        <w:tc>
          <w:tcPr>
            <w:tcW w:w="1276" w:type="dxa"/>
          </w:tcPr>
          <w:p w14:paraId="55080F33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313BEC46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C4A81" w:rsidRPr="004024DF" w14:paraId="4B1CEFEC" w14:textId="77777777" w:rsidTr="008B01ED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F85551D" w14:textId="052626E0" w:rsidR="008C4A81" w:rsidRPr="004024DF" w:rsidRDefault="000E2E1C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32" w:type="dxa"/>
            <w:vAlign w:val="center"/>
          </w:tcPr>
          <w:p w14:paraId="191F14A7" w14:textId="4814FC12" w:rsidR="008C4A81" w:rsidRPr="004024DF" w:rsidRDefault="008C4A81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Evaluar el programa de instrucción</w:t>
            </w:r>
            <w:r w:rsidR="003B151A" w:rsidRPr="00402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867F959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27D5AB64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C4A81" w:rsidRPr="004024DF" w14:paraId="6D7A365C" w14:textId="77777777" w:rsidTr="008C4A81">
        <w:trPr>
          <w:cantSplit/>
          <w:trHeight w:val="520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302D0D59" w14:textId="1292063A" w:rsidR="008C4A81" w:rsidRPr="004024DF" w:rsidRDefault="000E2E1C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32" w:type="dxa"/>
            <w:vAlign w:val="center"/>
          </w:tcPr>
          <w:p w14:paraId="4B65D64A" w14:textId="77777777" w:rsidR="008C4A81" w:rsidRPr="004024DF" w:rsidRDefault="008C4A81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Aprobación y/o Aceptación de Documentos.</w:t>
            </w:r>
          </w:p>
        </w:tc>
        <w:tc>
          <w:tcPr>
            <w:tcW w:w="1276" w:type="dxa"/>
          </w:tcPr>
          <w:p w14:paraId="1CDAAF40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0C81DFFA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B151A" w:rsidRPr="004024DF" w14:paraId="332529E7" w14:textId="77777777" w:rsidTr="008C4A81">
        <w:trPr>
          <w:cantSplit/>
          <w:trHeight w:val="520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4EB7EDA2" w14:textId="3D8A46B2" w:rsidR="003B151A" w:rsidRPr="004024DF" w:rsidRDefault="000E2E1C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32" w:type="dxa"/>
            <w:vAlign w:val="center"/>
          </w:tcPr>
          <w:p w14:paraId="0124495B" w14:textId="5C9E2577" w:rsidR="003B151A" w:rsidRPr="004024DF" w:rsidRDefault="003B151A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Auditoría interna de la organización por parte del solicitante.</w:t>
            </w:r>
          </w:p>
        </w:tc>
        <w:tc>
          <w:tcPr>
            <w:tcW w:w="1276" w:type="dxa"/>
          </w:tcPr>
          <w:p w14:paraId="681ED1F1" w14:textId="77777777" w:rsidR="003B151A" w:rsidRPr="004024DF" w:rsidRDefault="003B151A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0168F900" w14:textId="77777777" w:rsidR="003B151A" w:rsidRPr="004024DF" w:rsidRDefault="003B151A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2201A" w:rsidRPr="004024DF" w14:paraId="4060E23F" w14:textId="77777777" w:rsidTr="008C4A81">
        <w:trPr>
          <w:cantSplit/>
          <w:trHeight w:val="520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2682F3A8" w14:textId="27816F81" w:rsidR="0082201A" w:rsidRPr="004024DF" w:rsidRDefault="000E2E1C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32" w:type="dxa"/>
            <w:vAlign w:val="center"/>
          </w:tcPr>
          <w:p w14:paraId="08CA457B" w14:textId="503F84B4" w:rsidR="0082201A" w:rsidRPr="004024DF" w:rsidRDefault="0082201A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Inspección de la OMA por parte del PMI. (De acuerdo con plan de vigilancia</w:t>
            </w:r>
            <w:r w:rsidR="00675F74">
              <w:rPr>
                <w:rFonts w:ascii="Arial" w:hAnsi="Arial" w:cs="Arial"/>
                <w:sz w:val="20"/>
                <w:szCs w:val="20"/>
              </w:rPr>
              <w:t xml:space="preserve"> o como sea pertinente</w:t>
            </w:r>
            <w:r w:rsidRPr="004024DF">
              <w:rPr>
                <w:rFonts w:ascii="Arial" w:hAnsi="Arial" w:cs="Arial"/>
                <w:sz w:val="20"/>
                <w:szCs w:val="20"/>
              </w:rPr>
              <w:t>)</w:t>
            </w:r>
            <w:r w:rsidR="00CB43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D8442B" w14:textId="77777777" w:rsidR="0082201A" w:rsidRPr="004024DF" w:rsidRDefault="0082201A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4DBC0035" w14:textId="77777777" w:rsidR="0082201A" w:rsidRPr="004024DF" w:rsidRDefault="0082201A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C4A81" w:rsidRPr="004024DF" w14:paraId="4205A43F" w14:textId="77777777" w:rsidTr="008C4A81">
        <w:trPr>
          <w:cantSplit/>
          <w:trHeight w:val="520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04845EA3" w14:textId="6DCC509F" w:rsidR="008C4A81" w:rsidRPr="004024DF" w:rsidRDefault="000E2E1C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32" w:type="dxa"/>
            <w:vAlign w:val="center"/>
          </w:tcPr>
          <w:p w14:paraId="652F4664" w14:textId="2645851C" w:rsidR="008C4A81" w:rsidRPr="004024DF" w:rsidRDefault="008C4A81" w:rsidP="004024D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 xml:space="preserve">Aceptación y Cierre de la Fase </w:t>
            </w:r>
            <w:r w:rsidR="007000F6" w:rsidRPr="004024DF">
              <w:rPr>
                <w:rFonts w:ascii="Arial" w:hAnsi="Arial" w:cs="Arial"/>
                <w:sz w:val="20"/>
                <w:szCs w:val="20"/>
              </w:rPr>
              <w:t>o</w:t>
            </w:r>
            <w:r w:rsidRPr="004024DF">
              <w:rPr>
                <w:rFonts w:ascii="Arial" w:hAnsi="Arial" w:cs="Arial"/>
                <w:sz w:val="20"/>
                <w:szCs w:val="20"/>
              </w:rPr>
              <w:t xml:space="preserve"> Notificación de No Conformidades</w:t>
            </w:r>
            <w:r w:rsidR="00B84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1AC467D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29191349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C4A81" w:rsidRPr="004024DF" w14:paraId="1DBF573F" w14:textId="77777777" w:rsidTr="00F035EC">
        <w:trPr>
          <w:cantSplit/>
          <w:trHeight w:val="355"/>
          <w:jc w:val="center"/>
        </w:trPr>
        <w:tc>
          <w:tcPr>
            <w:tcW w:w="10183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6D7ADEB9" w14:textId="77777777" w:rsidR="008C4A81" w:rsidRPr="004024DF" w:rsidRDefault="008C4A81" w:rsidP="004024D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024DF">
              <w:rPr>
                <w:rFonts w:ascii="Arial" w:hAnsi="Arial" w:cs="Arial"/>
                <w:b/>
                <w:sz w:val="18"/>
                <w:szCs w:val="18"/>
              </w:rPr>
              <w:t>FASE 3 DE ACTUALIZACION CERTIFICADO (Porcentaje Fase 20%)</w:t>
            </w:r>
          </w:p>
        </w:tc>
      </w:tr>
      <w:tr w:rsidR="008C4A81" w:rsidRPr="004024DF" w14:paraId="2DAD9726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5082BF10" w14:textId="6B1116EF" w:rsidR="008C4A81" w:rsidRPr="004024DF" w:rsidRDefault="000E2E1C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6932" w:type="dxa"/>
            <w:vAlign w:val="center"/>
          </w:tcPr>
          <w:p w14:paraId="42E8A4F9" w14:textId="433DE7A8" w:rsidR="008C4A81" w:rsidRPr="004024DF" w:rsidRDefault="008C4A81" w:rsidP="004024DF">
            <w:pPr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Aprobación de Lista de capacidades</w:t>
            </w:r>
            <w:r w:rsidR="00E145C3" w:rsidRPr="004024DF">
              <w:rPr>
                <w:rFonts w:ascii="Arial" w:hAnsi="Arial" w:cs="Arial"/>
                <w:sz w:val="20"/>
                <w:szCs w:val="20"/>
              </w:rPr>
              <w:t>/</w:t>
            </w:r>
            <w:r w:rsidR="003B151A" w:rsidRPr="004024DF">
              <w:rPr>
                <w:rFonts w:ascii="Arial" w:hAnsi="Arial" w:cs="Arial"/>
                <w:sz w:val="20"/>
                <w:szCs w:val="20"/>
              </w:rPr>
              <w:t>Anexo de lista de capacidades (Si aplica).</w:t>
            </w:r>
          </w:p>
        </w:tc>
        <w:tc>
          <w:tcPr>
            <w:tcW w:w="1276" w:type="dxa"/>
          </w:tcPr>
          <w:p w14:paraId="720DCE54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16B15F9C" w14:textId="77777777" w:rsidR="008C4A81" w:rsidRPr="004024DF" w:rsidRDefault="008C4A81" w:rsidP="004024D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E0A6C" w:rsidRPr="004024DF" w14:paraId="722B3512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778C5E79" w14:textId="525C59E1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6932" w:type="dxa"/>
            <w:vAlign w:val="center"/>
          </w:tcPr>
          <w:p w14:paraId="5F1147B5" w14:textId="5AF33DD2" w:rsidR="00EE0A6C" w:rsidRPr="004024DF" w:rsidRDefault="00EE0A6C" w:rsidP="00EE0A6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Elaboración Reporte del Proceso de actualización y verificación de la publicación en BOG7.</w:t>
            </w:r>
          </w:p>
        </w:tc>
        <w:tc>
          <w:tcPr>
            <w:tcW w:w="1276" w:type="dxa"/>
          </w:tcPr>
          <w:p w14:paraId="34F8DF6B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4A9FDE97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E0A6C" w:rsidRPr="004024DF" w14:paraId="07CE12A5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7E9FFB28" w14:textId="22A1F255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6932" w:type="dxa"/>
            <w:vAlign w:val="center"/>
          </w:tcPr>
          <w:p w14:paraId="409774D6" w14:textId="77777777" w:rsidR="00EE0A6C" w:rsidRDefault="00EE0A6C" w:rsidP="00EE0A6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Emisión y firma del nuevo Certificado de Funcionamiento como OMA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69FD87" w14:textId="5AE58EF8" w:rsidR="00EE0A6C" w:rsidRDefault="00EE0A6C" w:rsidP="00EE0A6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Notificar a la </w:t>
            </w:r>
            <w:r w:rsidR="003C5D82">
              <w:rPr>
                <w:rFonts w:ascii="Arial" w:hAnsi="Arial" w:cs="Arial"/>
                <w:sz w:val="20"/>
                <w:szCs w:val="20"/>
              </w:rPr>
              <w:t>OTA:</w:t>
            </w:r>
            <w:r>
              <w:rPr>
                <w:rFonts w:ascii="Arial" w:hAnsi="Arial" w:cs="Arial"/>
                <w:sz w:val="20"/>
                <w:szCs w:val="20"/>
              </w:rPr>
              <w:t xml:space="preserve"> 1) Revisión al CDO y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operadores </w:t>
            </w:r>
            <w:r w:rsidR="003C5D82">
              <w:rPr>
                <w:rFonts w:ascii="Arial" w:hAnsi="Arial" w:cs="Arial"/>
                <w:sz w:val="20"/>
                <w:szCs w:val="20"/>
              </w:rPr>
              <w:t>retirar Mantenimiento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propio, como </w:t>
            </w:r>
            <w:r w:rsidR="003C5D82">
              <w:rPr>
                <w:rFonts w:ascii="Arial" w:hAnsi="Arial" w:cs="Arial"/>
                <w:sz w:val="20"/>
                <w:szCs w:val="20"/>
              </w:rPr>
              <w:t>aplique; 2</w:t>
            </w:r>
            <w:r>
              <w:rPr>
                <w:rFonts w:ascii="Arial" w:hAnsi="Arial" w:cs="Arial"/>
                <w:sz w:val="20"/>
                <w:szCs w:val="20"/>
              </w:rPr>
              <w:t>) Remisión de la Lista de Capacidades de la OMA y Nuevo Certificado.</w:t>
            </w:r>
          </w:p>
          <w:p w14:paraId="5A73250A" w14:textId="362FD7F8" w:rsidR="00EE0A6C" w:rsidRPr="004024DF" w:rsidRDefault="00EE0A6C" w:rsidP="00EE0A6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75B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*Este ítem no aplica para </w:t>
            </w: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OMA en el exterior.</w:t>
            </w:r>
            <w:r w:rsidRPr="00AA375B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E60E60C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3666260A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E0A6C" w:rsidRPr="004024DF" w14:paraId="6A64B408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07AE0296" w14:textId="31430489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32" w:type="dxa"/>
            <w:vAlign w:val="center"/>
          </w:tcPr>
          <w:p w14:paraId="39A5E246" w14:textId="491A7D8F" w:rsidR="00EE0A6C" w:rsidRPr="00AA375B" w:rsidRDefault="00EE0A6C" w:rsidP="00EE0A6C">
            <w:pPr>
              <w:spacing w:before="120" w:after="120"/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Recepción copia Resolución del Permiso de Funcionamiento (cuando aplique).</w:t>
            </w:r>
          </w:p>
        </w:tc>
        <w:tc>
          <w:tcPr>
            <w:tcW w:w="1276" w:type="dxa"/>
          </w:tcPr>
          <w:p w14:paraId="2BE67099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427A56E7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E0A6C" w:rsidRPr="004024DF" w14:paraId="1CBEAEC3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345B8820" w14:textId="15947755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6932" w:type="dxa"/>
            <w:shd w:val="clear" w:color="auto" w:fill="FFFFFF"/>
            <w:vAlign w:val="center"/>
          </w:tcPr>
          <w:p w14:paraId="3681F8B6" w14:textId="6863104B" w:rsidR="00EE0A6C" w:rsidRPr="004024DF" w:rsidRDefault="00EE0A6C" w:rsidP="00EE0A6C">
            <w:pPr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 xml:space="preserve">Notificación y entrega de lista de capacidades/anexo </w:t>
            </w:r>
            <w:r>
              <w:rPr>
                <w:rFonts w:ascii="Arial" w:hAnsi="Arial" w:cs="Arial"/>
                <w:sz w:val="20"/>
                <w:szCs w:val="20"/>
              </w:rPr>
              <w:t>lista</w:t>
            </w:r>
            <w:r w:rsidRPr="004024DF">
              <w:rPr>
                <w:rFonts w:ascii="Arial" w:hAnsi="Arial" w:cs="Arial"/>
                <w:sz w:val="20"/>
                <w:szCs w:val="20"/>
              </w:rPr>
              <w:t xml:space="preserve"> de capacidades y Certificado de Funcionamiento como OMA al representante de la OMA</w:t>
            </w:r>
          </w:p>
        </w:tc>
        <w:tc>
          <w:tcPr>
            <w:tcW w:w="1276" w:type="dxa"/>
          </w:tcPr>
          <w:p w14:paraId="332F23BA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327A6698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E0A6C" w:rsidRPr="004024DF" w14:paraId="2C0BFE44" w14:textId="77777777" w:rsidTr="008C4A81">
        <w:trPr>
          <w:cantSplit/>
          <w:trHeight w:val="255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</w:tcBorders>
            <w:vAlign w:val="center"/>
          </w:tcPr>
          <w:p w14:paraId="5A4324A3" w14:textId="4C254C33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6932" w:type="dxa"/>
            <w:vAlign w:val="center"/>
          </w:tcPr>
          <w:p w14:paraId="5CE16B16" w14:textId="3B74F52C" w:rsidR="00EE0A6C" w:rsidRPr="004024DF" w:rsidRDefault="00EE0A6C" w:rsidP="00EE0A6C">
            <w:pPr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>Archivo de toda la documentación de la OMA, Listado de Capacidades, Certificado OMA y manuales aceptados, entregar en expediente físico (Material Aeronáutico/biblioteca técnica) y en archivo digital (</w:t>
            </w:r>
            <w:proofErr w:type="spellStart"/>
            <w:r w:rsidRPr="004024DF">
              <w:rPr>
                <w:rFonts w:ascii="Arial" w:hAnsi="Arial" w:cs="Arial"/>
                <w:sz w:val="20"/>
                <w:szCs w:val="20"/>
              </w:rPr>
              <w:t>Bog</w:t>
            </w:r>
            <w:proofErr w:type="spellEnd"/>
            <w:r w:rsidRPr="004024DF">
              <w:rPr>
                <w:rFonts w:ascii="Arial" w:hAnsi="Arial" w:cs="Arial"/>
                <w:sz w:val="20"/>
                <w:szCs w:val="20"/>
              </w:rPr>
              <w:t xml:space="preserve"> 7).</w:t>
            </w:r>
          </w:p>
        </w:tc>
        <w:tc>
          <w:tcPr>
            <w:tcW w:w="1276" w:type="dxa"/>
          </w:tcPr>
          <w:p w14:paraId="4ED61E15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6" w:space="0" w:color="auto"/>
            </w:tcBorders>
          </w:tcPr>
          <w:p w14:paraId="074CE579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E0A6C" w:rsidRPr="004024DF" w14:paraId="220F0840" w14:textId="77777777" w:rsidTr="008C4A81">
        <w:trPr>
          <w:cantSplit/>
          <w:trHeight w:val="471"/>
          <w:jc w:val="center"/>
        </w:trPr>
        <w:tc>
          <w:tcPr>
            <w:tcW w:w="558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3265017" w14:textId="63B7566F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6932" w:type="dxa"/>
            <w:tcBorders>
              <w:bottom w:val="double" w:sz="6" w:space="0" w:color="auto"/>
            </w:tcBorders>
            <w:vAlign w:val="center"/>
          </w:tcPr>
          <w:p w14:paraId="480D5D55" w14:textId="77777777" w:rsidR="00EE0A6C" w:rsidRDefault="00EE0A6C" w:rsidP="00EE0A6C">
            <w:pPr>
              <w:rPr>
                <w:rFonts w:ascii="Arial" w:hAnsi="Arial" w:cs="Arial"/>
                <w:sz w:val="20"/>
                <w:szCs w:val="20"/>
              </w:rPr>
            </w:pPr>
            <w:r w:rsidRPr="004024DF">
              <w:rPr>
                <w:rFonts w:ascii="Arial" w:hAnsi="Arial" w:cs="Arial"/>
                <w:sz w:val="20"/>
                <w:szCs w:val="20"/>
              </w:rPr>
              <w:t xml:space="preserve">Auditoría interna al proceso por parte del </w:t>
            </w:r>
            <w:r>
              <w:rPr>
                <w:rFonts w:ascii="Arial" w:hAnsi="Arial" w:cs="Arial"/>
                <w:sz w:val="20"/>
                <w:szCs w:val="20"/>
              </w:rPr>
              <w:t xml:space="preserve">inspector </w:t>
            </w:r>
            <w:r w:rsidRPr="004024DF">
              <w:rPr>
                <w:rFonts w:ascii="Arial" w:hAnsi="Arial" w:cs="Arial"/>
                <w:sz w:val="20"/>
                <w:szCs w:val="20"/>
              </w:rPr>
              <w:t>asignado</w:t>
            </w:r>
            <w:r w:rsidR="00E207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6EEDAB" w14:textId="45C3E83C" w:rsidR="006B16CA" w:rsidRPr="004024DF" w:rsidRDefault="006B16CA" w:rsidP="00EE0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(cumplimiento de ítems </w:t>
            </w:r>
            <w:r w:rsidR="00AA41D2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este cronogram</w:t>
            </w:r>
            <w:r w:rsidR="000A3B34">
              <w:rPr>
                <w:rFonts w:ascii="Arial" w:hAnsi="Arial" w:cs="Arial"/>
                <w:sz w:val="20"/>
                <w:szCs w:val="20"/>
              </w:rPr>
              <w:t>a</w:t>
            </w:r>
            <w:r w:rsidR="00AA41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07A0851A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  <w:right w:val="double" w:sz="6" w:space="0" w:color="auto"/>
            </w:tcBorders>
          </w:tcPr>
          <w:p w14:paraId="341EF0F7" w14:textId="77777777" w:rsidR="00EE0A6C" w:rsidRPr="004024DF" w:rsidRDefault="00EE0A6C" w:rsidP="00EE0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5BC54E5" w14:textId="77777777" w:rsidR="003113D2" w:rsidRPr="004024DF" w:rsidRDefault="003113D2" w:rsidP="004024DF">
      <w:pPr>
        <w:rPr>
          <w:rFonts w:ascii="Arial" w:hAnsi="Arial" w:cs="Arial"/>
          <w:b/>
          <w:sz w:val="20"/>
        </w:rPr>
      </w:pPr>
    </w:p>
    <w:p w14:paraId="1511A046" w14:textId="31CAEA14" w:rsidR="003154B5" w:rsidRDefault="003154B5" w:rsidP="004024DF">
      <w:pPr>
        <w:rPr>
          <w:rFonts w:ascii="Arial" w:hAnsi="Arial" w:cs="Arial"/>
          <w:b/>
          <w:sz w:val="20"/>
        </w:rPr>
      </w:pPr>
    </w:p>
    <w:p w14:paraId="5082CA52" w14:textId="44988973" w:rsidR="00EE0A6C" w:rsidRDefault="00EE0A6C" w:rsidP="004024DF">
      <w:pPr>
        <w:rPr>
          <w:rFonts w:ascii="Arial" w:hAnsi="Arial" w:cs="Arial"/>
          <w:b/>
          <w:sz w:val="20"/>
        </w:rPr>
      </w:pPr>
    </w:p>
    <w:p w14:paraId="2ADDDC91" w14:textId="1C636DB6" w:rsidR="00EE0A6C" w:rsidRDefault="00EE0A6C" w:rsidP="004024DF">
      <w:pPr>
        <w:rPr>
          <w:rFonts w:ascii="Arial" w:hAnsi="Arial" w:cs="Arial"/>
          <w:b/>
          <w:sz w:val="20"/>
        </w:rPr>
      </w:pPr>
    </w:p>
    <w:p w14:paraId="09122CED" w14:textId="19522591" w:rsidR="00EE0A6C" w:rsidRDefault="00EE0A6C" w:rsidP="004024DF">
      <w:pPr>
        <w:rPr>
          <w:rFonts w:ascii="Arial" w:hAnsi="Arial" w:cs="Arial"/>
          <w:sz w:val="20"/>
          <w:szCs w:val="20"/>
        </w:rPr>
      </w:pPr>
    </w:p>
    <w:p w14:paraId="7F77E3C2" w14:textId="77777777" w:rsidR="00EE0A6C" w:rsidRPr="004024DF" w:rsidRDefault="00EE0A6C" w:rsidP="004024DF">
      <w:pPr>
        <w:rPr>
          <w:rFonts w:ascii="Arial" w:hAnsi="Arial" w:cs="Arial"/>
          <w:b/>
          <w:sz w:val="20"/>
        </w:rPr>
      </w:pPr>
    </w:p>
    <w:p w14:paraId="5C066074" w14:textId="72769144" w:rsidR="000D22FB" w:rsidRPr="004024DF" w:rsidRDefault="003154B5" w:rsidP="004024DF">
      <w:pPr>
        <w:ind w:left="-567"/>
        <w:rPr>
          <w:rFonts w:ascii="Arial" w:hAnsi="Arial" w:cs="Arial"/>
          <w:b/>
          <w:sz w:val="18"/>
        </w:rPr>
      </w:pPr>
      <w:r w:rsidRPr="004024DF">
        <w:rPr>
          <w:rFonts w:ascii="Arial" w:hAnsi="Arial" w:cs="Arial"/>
          <w:b/>
          <w:sz w:val="18"/>
        </w:rPr>
        <w:t>Fecha: _____________________</w:t>
      </w:r>
      <w:r w:rsidR="007000F6" w:rsidRPr="004024DF">
        <w:rPr>
          <w:rFonts w:ascii="Arial" w:hAnsi="Arial" w:cs="Arial"/>
          <w:b/>
          <w:sz w:val="18"/>
        </w:rPr>
        <w:t xml:space="preserve"> </w:t>
      </w:r>
      <w:r w:rsidR="00E013E9">
        <w:rPr>
          <w:rFonts w:ascii="Arial" w:hAnsi="Arial" w:cs="Arial"/>
          <w:b/>
          <w:sz w:val="18"/>
        </w:rPr>
        <w:t>Versión de cronograma:</w:t>
      </w:r>
      <w:r w:rsidR="008C4A81" w:rsidRPr="004024DF">
        <w:rPr>
          <w:rFonts w:ascii="Arial" w:hAnsi="Arial" w:cs="Arial"/>
          <w:b/>
          <w:sz w:val="18"/>
        </w:rPr>
        <w:t xml:space="preserve"> __________________________</w:t>
      </w:r>
    </w:p>
    <w:p w14:paraId="1D40D021" w14:textId="77777777" w:rsidR="000D22FB" w:rsidRPr="004024DF" w:rsidRDefault="000D22FB" w:rsidP="004024DF">
      <w:pPr>
        <w:ind w:left="-567"/>
        <w:rPr>
          <w:rFonts w:ascii="Arial" w:hAnsi="Arial" w:cs="Arial"/>
          <w:b/>
          <w:sz w:val="18"/>
        </w:rPr>
      </w:pPr>
    </w:p>
    <w:p w14:paraId="4CCCC8D9" w14:textId="77777777" w:rsidR="000D22FB" w:rsidRPr="004024DF" w:rsidRDefault="000D22FB" w:rsidP="004024DF">
      <w:pPr>
        <w:ind w:left="-567"/>
        <w:rPr>
          <w:rFonts w:ascii="Arial" w:hAnsi="Arial" w:cs="Arial"/>
          <w:b/>
          <w:sz w:val="18"/>
        </w:rPr>
      </w:pPr>
    </w:p>
    <w:p w14:paraId="050EF932" w14:textId="77777777" w:rsidR="000D22FB" w:rsidRPr="004024DF" w:rsidRDefault="000D22FB" w:rsidP="004024DF">
      <w:pPr>
        <w:ind w:left="-567"/>
        <w:rPr>
          <w:rFonts w:ascii="Arial" w:hAnsi="Arial" w:cs="Arial"/>
          <w:b/>
          <w:sz w:val="18"/>
        </w:rPr>
      </w:pPr>
    </w:p>
    <w:p w14:paraId="285D5695" w14:textId="7946E43D" w:rsidR="000D22FB" w:rsidRPr="004024DF" w:rsidRDefault="000D22FB" w:rsidP="004024DF">
      <w:pPr>
        <w:ind w:left="-567"/>
        <w:rPr>
          <w:rFonts w:ascii="Arial" w:hAnsi="Arial" w:cs="Arial"/>
          <w:b/>
          <w:sz w:val="18"/>
        </w:rPr>
      </w:pPr>
    </w:p>
    <w:p w14:paraId="2FAEE4BC" w14:textId="77777777" w:rsidR="003B151A" w:rsidRPr="004024DF" w:rsidRDefault="003B151A" w:rsidP="004024DF">
      <w:pPr>
        <w:ind w:left="-567"/>
        <w:rPr>
          <w:rFonts w:ascii="Arial" w:hAnsi="Arial" w:cs="Arial"/>
          <w:b/>
          <w:sz w:val="18"/>
        </w:rPr>
      </w:pPr>
    </w:p>
    <w:p w14:paraId="16D4C329" w14:textId="77777777" w:rsidR="000D22FB" w:rsidRPr="004024DF" w:rsidRDefault="000D22FB" w:rsidP="004024DF">
      <w:pPr>
        <w:ind w:left="-567"/>
        <w:rPr>
          <w:rFonts w:ascii="Arial" w:hAnsi="Arial" w:cs="Arial"/>
          <w:b/>
          <w:sz w:val="18"/>
        </w:rPr>
      </w:pPr>
    </w:p>
    <w:p w14:paraId="09676D3D" w14:textId="36289915" w:rsidR="007000F6" w:rsidRPr="004024DF" w:rsidRDefault="007000F6" w:rsidP="004024DF">
      <w:pPr>
        <w:ind w:left="-567"/>
        <w:rPr>
          <w:rFonts w:ascii="Arial" w:hAnsi="Arial" w:cs="Arial"/>
          <w:b/>
          <w:sz w:val="18"/>
        </w:rPr>
      </w:pPr>
      <w:r w:rsidRPr="004024DF">
        <w:rPr>
          <w:rFonts w:ascii="Arial" w:hAnsi="Arial" w:cs="Arial"/>
          <w:sz w:val="20"/>
          <w:szCs w:val="20"/>
        </w:rPr>
        <w:t>__________________________________</w:t>
      </w:r>
      <w:r w:rsidRPr="004024DF">
        <w:rPr>
          <w:rFonts w:ascii="Arial" w:hAnsi="Arial" w:cs="Arial"/>
          <w:sz w:val="20"/>
          <w:szCs w:val="20"/>
        </w:rPr>
        <w:tab/>
        <w:t xml:space="preserve">   </w:t>
      </w:r>
      <w:r w:rsidR="00C82BA2">
        <w:rPr>
          <w:rFonts w:ascii="Arial" w:hAnsi="Arial" w:cs="Arial"/>
          <w:sz w:val="20"/>
          <w:szCs w:val="20"/>
        </w:rPr>
        <w:t xml:space="preserve">     </w:t>
      </w:r>
      <w:r w:rsidR="000D22FB" w:rsidRPr="004024DF">
        <w:rPr>
          <w:rFonts w:ascii="Arial" w:hAnsi="Arial" w:cs="Arial"/>
          <w:sz w:val="20"/>
          <w:szCs w:val="20"/>
        </w:rPr>
        <w:t>______</w:t>
      </w:r>
      <w:r w:rsidRPr="004024DF">
        <w:rPr>
          <w:rFonts w:ascii="Arial" w:hAnsi="Arial" w:cs="Arial"/>
          <w:sz w:val="20"/>
          <w:szCs w:val="20"/>
        </w:rPr>
        <w:t>_______________________________</w:t>
      </w:r>
    </w:p>
    <w:p w14:paraId="573B034B" w14:textId="663686EB" w:rsidR="000D22FB" w:rsidRPr="004024DF" w:rsidRDefault="007000F6" w:rsidP="004024D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  <w:r w:rsidRPr="004024DF">
        <w:rPr>
          <w:rFonts w:ascii="Arial" w:hAnsi="Arial" w:cs="Arial"/>
          <w:b/>
          <w:sz w:val="20"/>
          <w:szCs w:val="20"/>
        </w:rPr>
        <w:t xml:space="preserve">     </w:t>
      </w:r>
      <w:r w:rsidR="000D22FB" w:rsidRPr="004024DF">
        <w:rPr>
          <w:rFonts w:ascii="Arial" w:hAnsi="Arial" w:cs="Arial"/>
          <w:b/>
          <w:sz w:val="18"/>
          <w:szCs w:val="20"/>
        </w:rPr>
        <w:t xml:space="preserve">Nombre y Firma Inspector </w:t>
      </w:r>
      <w:r w:rsidR="000D22FB" w:rsidRPr="004024DF">
        <w:rPr>
          <w:rFonts w:ascii="Arial" w:hAnsi="Arial" w:cs="Arial"/>
          <w:b/>
          <w:sz w:val="18"/>
          <w:szCs w:val="20"/>
        </w:rPr>
        <w:tab/>
        <w:t xml:space="preserve">                                            Nombre y Firma </w:t>
      </w:r>
    </w:p>
    <w:p w14:paraId="32DFF5C9" w14:textId="12C10A3C" w:rsidR="0033216F" w:rsidRDefault="000D22FB" w:rsidP="00C0475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  <w:r w:rsidRPr="004024DF">
        <w:rPr>
          <w:rFonts w:ascii="Arial" w:hAnsi="Arial" w:cs="Arial"/>
          <w:b/>
          <w:sz w:val="18"/>
          <w:szCs w:val="20"/>
        </w:rPr>
        <w:t xml:space="preserve">  de Aeronavegabilidad UAEAC                      </w:t>
      </w:r>
      <w:r w:rsidR="00534FC0" w:rsidRPr="004024DF">
        <w:rPr>
          <w:rFonts w:ascii="Arial" w:hAnsi="Arial" w:cs="Arial"/>
          <w:b/>
          <w:sz w:val="18"/>
          <w:szCs w:val="20"/>
        </w:rPr>
        <w:t xml:space="preserve">            Ejecutivo Responsable</w:t>
      </w:r>
      <w:r w:rsidRPr="004024DF">
        <w:rPr>
          <w:rFonts w:ascii="Arial" w:hAnsi="Arial" w:cs="Arial"/>
          <w:b/>
          <w:sz w:val="18"/>
          <w:szCs w:val="20"/>
        </w:rPr>
        <w:t xml:space="preserve"> de la </w:t>
      </w:r>
      <w:r w:rsidR="00534FC0" w:rsidRPr="004024DF">
        <w:rPr>
          <w:rFonts w:ascii="Arial" w:hAnsi="Arial" w:cs="Arial"/>
          <w:b/>
          <w:sz w:val="18"/>
          <w:szCs w:val="20"/>
        </w:rPr>
        <w:t>OMA- RAC 14</w:t>
      </w:r>
      <w:r w:rsidR="00C82BA2">
        <w:rPr>
          <w:rFonts w:ascii="Arial" w:hAnsi="Arial" w:cs="Arial"/>
          <w:b/>
          <w:sz w:val="18"/>
          <w:szCs w:val="20"/>
        </w:rPr>
        <w:t>5</w:t>
      </w:r>
    </w:p>
    <w:p w14:paraId="6DEAEEC2" w14:textId="5AD56345" w:rsidR="0033216F" w:rsidRDefault="0033216F" w:rsidP="00C0475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</w:p>
    <w:p w14:paraId="121410DA" w14:textId="7288FE3E" w:rsidR="0033216F" w:rsidRDefault="0033216F" w:rsidP="00C0475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</w:p>
    <w:p w14:paraId="0C8E7A67" w14:textId="50FA67DB" w:rsidR="0033216F" w:rsidRDefault="0033216F" w:rsidP="00C0475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</w:p>
    <w:p w14:paraId="0EC66CB4" w14:textId="77777777" w:rsidR="0033216F" w:rsidRPr="004024DF" w:rsidRDefault="0033216F" w:rsidP="0033216F">
      <w:pPr>
        <w:ind w:left="-567"/>
        <w:rPr>
          <w:rFonts w:ascii="Arial" w:hAnsi="Arial" w:cs="Arial"/>
          <w:b/>
          <w:sz w:val="18"/>
        </w:rPr>
      </w:pPr>
    </w:p>
    <w:p w14:paraId="6D44E8CA" w14:textId="0424434D" w:rsidR="0033216F" w:rsidRPr="004024DF" w:rsidRDefault="0033216F" w:rsidP="0033216F">
      <w:pPr>
        <w:ind w:left="-567"/>
        <w:rPr>
          <w:rFonts w:ascii="Arial" w:hAnsi="Arial" w:cs="Arial"/>
          <w:b/>
          <w:sz w:val="18"/>
        </w:rPr>
      </w:pPr>
      <w:r w:rsidRPr="004024DF">
        <w:rPr>
          <w:rFonts w:ascii="Arial" w:hAnsi="Arial" w:cs="Arial"/>
          <w:sz w:val="20"/>
          <w:szCs w:val="20"/>
        </w:rPr>
        <w:t>__________________________________</w:t>
      </w:r>
      <w:r w:rsidRPr="004024DF">
        <w:rPr>
          <w:rFonts w:ascii="Arial" w:hAnsi="Arial" w:cs="Arial"/>
          <w:sz w:val="20"/>
          <w:szCs w:val="20"/>
        </w:rPr>
        <w:tab/>
        <w:t xml:space="preserve">   </w:t>
      </w:r>
      <w:r w:rsidR="00C82BA2">
        <w:rPr>
          <w:rFonts w:ascii="Arial" w:hAnsi="Arial" w:cs="Arial"/>
          <w:sz w:val="20"/>
          <w:szCs w:val="20"/>
        </w:rPr>
        <w:t xml:space="preserve">       </w:t>
      </w:r>
      <w:r w:rsidRPr="004024DF">
        <w:rPr>
          <w:rFonts w:ascii="Arial" w:hAnsi="Arial" w:cs="Arial"/>
          <w:sz w:val="20"/>
          <w:szCs w:val="20"/>
        </w:rPr>
        <w:t>_____________________________________</w:t>
      </w:r>
    </w:p>
    <w:p w14:paraId="07A37E74" w14:textId="7A6BC066" w:rsidR="0033216F" w:rsidRPr="004024DF" w:rsidRDefault="0033216F" w:rsidP="0033216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  <w:r w:rsidRPr="004024DF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18"/>
          <w:szCs w:val="20"/>
        </w:rPr>
        <w:t>Visto Bueno</w:t>
      </w:r>
      <w:r w:rsidRPr="004024DF">
        <w:rPr>
          <w:rFonts w:ascii="Arial" w:hAnsi="Arial" w:cs="Arial"/>
          <w:b/>
          <w:sz w:val="18"/>
          <w:szCs w:val="20"/>
        </w:rPr>
        <w:t xml:space="preserve"> Inspector </w:t>
      </w:r>
      <w:r w:rsidR="00C82BA2">
        <w:rPr>
          <w:rFonts w:ascii="Arial" w:hAnsi="Arial" w:cs="Arial"/>
          <w:b/>
          <w:sz w:val="18"/>
          <w:szCs w:val="20"/>
        </w:rPr>
        <w:t xml:space="preserve">      </w:t>
      </w:r>
      <w:r w:rsidRPr="004024DF">
        <w:rPr>
          <w:rFonts w:ascii="Arial" w:hAnsi="Arial" w:cs="Arial"/>
          <w:b/>
          <w:sz w:val="18"/>
          <w:szCs w:val="20"/>
        </w:rPr>
        <w:t xml:space="preserve">                                          </w:t>
      </w:r>
      <w:r w:rsidR="00C82BA2">
        <w:rPr>
          <w:rFonts w:ascii="Arial" w:hAnsi="Arial" w:cs="Arial"/>
          <w:b/>
          <w:sz w:val="18"/>
          <w:szCs w:val="20"/>
        </w:rPr>
        <w:t xml:space="preserve">       </w:t>
      </w:r>
      <w:r w:rsidRPr="004024DF">
        <w:rPr>
          <w:rFonts w:ascii="Arial" w:hAnsi="Arial" w:cs="Arial"/>
          <w:b/>
          <w:sz w:val="18"/>
          <w:szCs w:val="20"/>
        </w:rPr>
        <w:t xml:space="preserve"> Nombre y Firma </w:t>
      </w:r>
    </w:p>
    <w:p w14:paraId="316F1D5E" w14:textId="0236354B" w:rsidR="0033216F" w:rsidRDefault="0033216F" w:rsidP="0033216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  <w:r w:rsidRPr="004024DF">
        <w:rPr>
          <w:rFonts w:ascii="Arial" w:hAnsi="Arial" w:cs="Arial"/>
          <w:b/>
          <w:sz w:val="18"/>
          <w:szCs w:val="20"/>
        </w:rPr>
        <w:t xml:space="preserve">  </w:t>
      </w:r>
      <w:r>
        <w:rPr>
          <w:rFonts w:ascii="Arial" w:hAnsi="Arial" w:cs="Arial"/>
          <w:b/>
          <w:sz w:val="18"/>
          <w:szCs w:val="20"/>
        </w:rPr>
        <w:t xml:space="preserve">Auditor (al finalizar el ítem 21 </w:t>
      </w:r>
      <w:r w:rsidR="00C82BA2">
        <w:rPr>
          <w:rFonts w:ascii="Arial" w:hAnsi="Arial" w:cs="Arial"/>
          <w:b/>
          <w:sz w:val="18"/>
          <w:szCs w:val="20"/>
        </w:rPr>
        <w:t xml:space="preserve">                                 </w:t>
      </w:r>
      <w:r w:rsidRPr="004024DF">
        <w:rPr>
          <w:rFonts w:ascii="Arial" w:hAnsi="Arial" w:cs="Arial"/>
          <w:b/>
          <w:sz w:val="18"/>
          <w:szCs w:val="20"/>
        </w:rPr>
        <w:t>Gestor Proceso actualización OMA - RAC 145</w:t>
      </w:r>
    </w:p>
    <w:p w14:paraId="74A7311F" w14:textId="5C57F124" w:rsidR="00C82BA2" w:rsidRDefault="00C82BA2" w:rsidP="0033216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          del proceso)</w:t>
      </w:r>
      <w:r w:rsidRPr="004024DF">
        <w:rPr>
          <w:rFonts w:ascii="Arial" w:hAnsi="Arial" w:cs="Arial"/>
          <w:b/>
          <w:sz w:val="18"/>
          <w:szCs w:val="20"/>
        </w:rPr>
        <w:t xml:space="preserve">            </w:t>
      </w:r>
    </w:p>
    <w:p w14:paraId="05EAD38E" w14:textId="77777777" w:rsidR="0033216F" w:rsidRDefault="0033216F" w:rsidP="00C0475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</w:p>
    <w:p w14:paraId="726E2A5E" w14:textId="77777777" w:rsidR="0033216F" w:rsidRDefault="0033216F" w:rsidP="00C0475F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</w:p>
    <w:p w14:paraId="5E4EA867" w14:textId="7C0005D9" w:rsidR="00534FC0" w:rsidRPr="004024DF" w:rsidRDefault="00534FC0" w:rsidP="00C82BA2">
      <w:pPr>
        <w:tabs>
          <w:tab w:val="center" w:pos="1440"/>
          <w:tab w:val="center" w:pos="4860"/>
          <w:tab w:val="center" w:pos="8280"/>
        </w:tabs>
        <w:ind w:left="2832" w:hanging="2832"/>
        <w:rPr>
          <w:rFonts w:ascii="Arial" w:hAnsi="Arial" w:cs="Arial"/>
          <w:b/>
          <w:sz w:val="18"/>
          <w:szCs w:val="20"/>
        </w:rPr>
      </w:pPr>
      <w:r w:rsidRPr="004024DF">
        <w:rPr>
          <w:rFonts w:ascii="Arial" w:hAnsi="Arial" w:cs="Arial"/>
          <w:sz w:val="20"/>
          <w:szCs w:val="20"/>
        </w:rPr>
        <w:t xml:space="preserve">  </w:t>
      </w:r>
    </w:p>
    <w:p w14:paraId="28029F23" w14:textId="00F49FD4" w:rsidR="00534FC0" w:rsidRDefault="00534FC0" w:rsidP="009809D0">
      <w:pPr>
        <w:tabs>
          <w:tab w:val="center" w:pos="1440"/>
          <w:tab w:val="center" w:pos="4860"/>
          <w:tab w:val="center" w:pos="8280"/>
        </w:tabs>
        <w:ind w:left="2832" w:hanging="2832"/>
        <w:jc w:val="right"/>
        <w:rPr>
          <w:rFonts w:ascii="Arial" w:hAnsi="Arial" w:cs="Arial"/>
          <w:b/>
          <w:sz w:val="18"/>
          <w:szCs w:val="20"/>
        </w:rPr>
      </w:pPr>
      <w:r w:rsidRPr="004024DF">
        <w:rPr>
          <w:rFonts w:ascii="Arial" w:hAnsi="Arial" w:cs="Arial"/>
          <w:b/>
          <w:sz w:val="18"/>
          <w:szCs w:val="20"/>
        </w:rPr>
        <w:t xml:space="preserve">                                          </w:t>
      </w:r>
    </w:p>
    <w:p w14:paraId="160DF87F" w14:textId="4C0C8C89" w:rsidR="004D496F" w:rsidRPr="00D11B09" w:rsidRDefault="00534FC0" w:rsidP="00534FC0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18"/>
          <w:szCs w:val="20"/>
        </w:rPr>
        <w:t xml:space="preserve">  </w:t>
      </w:r>
    </w:p>
    <w:sectPr w:rsidR="004D496F" w:rsidRPr="00D11B09" w:rsidSect="00315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268" w:right="1701" w:bottom="1701" w:left="2268" w:header="53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4CCC" w14:textId="77777777" w:rsidR="004B3F3A" w:rsidRDefault="004B3F3A">
      <w:r>
        <w:separator/>
      </w:r>
    </w:p>
  </w:endnote>
  <w:endnote w:type="continuationSeparator" w:id="0">
    <w:p w14:paraId="6EB1CC1F" w14:textId="77777777" w:rsidR="004B3F3A" w:rsidRDefault="004B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58B8C" w14:textId="77777777" w:rsidR="002220FE" w:rsidRDefault="002220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F88A" w14:textId="01082035" w:rsidR="008B01ED" w:rsidRPr="00F40509" w:rsidRDefault="008B01ED" w:rsidP="00B87AB8">
    <w:pPr>
      <w:pStyle w:val="Piedepgina"/>
      <w:ind w:right="-658"/>
      <w:jc w:val="right"/>
      <w:rPr>
        <w:rFonts w:ascii="Arial" w:hAnsi="Arial" w:cs="Arial"/>
        <w:b/>
        <w:sz w:val="16"/>
        <w:szCs w:val="16"/>
        <w:lang w:val="es-CO"/>
      </w:rPr>
    </w:pPr>
    <w:r>
      <w:rPr>
        <w:lang w:val="es-CO"/>
      </w:rPr>
      <w:tab/>
    </w:r>
  </w:p>
  <w:p w14:paraId="28519C27" w14:textId="77777777" w:rsidR="008B01ED" w:rsidRDefault="008B01ED" w:rsidP="00C35502">
    <w:pPr>
      <w:pStyle w:val="Piedepgina"/>
      <w:jc w:val="right"/>
      <w:rPr>
        <w:lang w:val="es-CO"/>
      </w:rPr>
    </w:pPr>
    <w:r>
      <w:rPr>
        <w:rStyle w:val="Nmerodepgina"/>
        <w:rFonts w:ascii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5C3B5" w14:textId="77777777" w:rsidR="002220FE" w:rsidRDefault="00222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9FC47" w14:textId="77777777" w:rsidR="004B3F3A" w:rsidRDefault="004B3F3A">
      <w:r>
        <w:separator/>
      </w:r>
    </w:p>
  </w:footnote>
  <w:footnote w:type="continuationSeparator" w:id="0">
    <w:p w14:paraId="42FFD2A9" w14:textId="77777777" w:rsidR="004B3F3A" w:rsidRDefault="004B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2626" w14:textId="77777777" w:rsidR="002220FE" w:rsidRDefault="002220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69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147"/>
      <w:gridCol w:w="1821"/>
      <w:gridCol w:w="1984"/>
      <w:gridCol w:w="1984"/>
    </w:tblGrid>
    <w:tr w:rsidR="008B01ED" w:rsidRPr="00EC0388" w14:paraId="77E7030E" w14:textId="77777777" w:rsidTr="008B01ED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4F480CA6" w14:textId="77777777" w:rsidR="008B01ED" w:rsidRPr="00B77508" w:rsidRDefault="008B01ED" w:rsidP="00290A0E">
          <w:pPr>
            <w:pStyle w:val="Encabezado"/>
            <w:rPr>
              <w:rFonts w:ascii="Arial" w:hAnsi="Arial" w:cs="Arial"/>
            </w:rPr>
          </w:pPr>
          <w:r w:rsidRPr="00B77508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2C6E91F" wp14:editId="63EA302A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6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1A1A2415" w14:textId="77777777" w:rsidR="008B01ED" w:rsidRPr="00B77508" w:rsidRDefault="008B01ED" w:rsidP="00290A0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77508">
            <w:rPr>
              <w:rFonts w:ascii="Calibri" w:hAnsi="Calibri" w:cs="Arial"/>
              <w:b/>
            </w:rPr>
            <w:t>FORMATO</w:t>
          </w:r>
        </w:p>
      </w:tc>
    </w:tr>
    <w:tr w:rsidR="008B01ED" w:rsidRPr="00EC0388" w14:paraId="2A81879F" w14:textId="77777777" w:rsidTr="008B01ED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746D3096" w14:textId="77777777" w:rsidR="008B01ED" w:rsidRPr="00B77508" w:rsidRDefault="008B01ED" w:rsidP="00290A0E">
          <w:pPr>
            <w:pStyle w:val="Encabezado"/>
            <w:rPr>
              <w:rFonts w:ascii="Arial" w:hAnsi="Arial" w:cs="Arial"/>
            </w:rPr>
          </w:pPr>
        </w:p>
      </w:tc>
      <w:tc>
        <w:tcPr>
          <w:tcW w:w="7936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0E88A07D" w14:textId="52212230" w:rsidR="008B01ED" w:rsidRPr="00B77508" w:rsidRDefault="008B01ED" w:rsidP="00746A08">
          <w:pPr>
            <w:pStyle w:val="Prrafodelista"/>
            <w:ind w:left="0"/>
            <w:jc w:val="center"/>
            <w:rPr>
              <w:rFonts w:ascii="Arial" w:hAnsi="Arial" w:cs="Arial"/>
            </w:rPr>
          </w:pPr>
          <w:r w:rsidRPr="00B77508">
            <w:rPr>
              <w:rFonts w:ascii="Arial" w:hAnsi="Arial" w:cs="Arial"/>
              <w:bCs/>
              <w:sz w:val="22"/>
            </w:rPr>
            <w:t>Cronograma Proceso de Actualización</w:t>
          </w:r>
          <w:r w:rsidRPr="008B01ED">
            <w:rPr>
              <w:rFonts w:ascii="Arial" w:hAnsi="Arial" w:cs="Arial"/>
              <w:bCs/>
              <w:sz w:val="22"/>
            </w:rPr>
            <w:t xml:space="preserve"> a </w:t>
          </w:r>
          <w:r w:rsidRPr="00B77508">
            <w:rPr>
              <w:rFonts w:ascii="Arial" w:hAnsi="Arial" w:cs="Arial"/>
              <w:bCs/>
              <w:sz w:val="22"/>
            </w:rPr>
            <w:t>Organizaciones de Mantenimiento Aprobadas OMA</w:t>
          </w:r>
          <w:r>
            <w:rPr>
              <w:rFonts w:ascii="Arial" w:hAnsi="Arial" w:cs="Arial"/>
              <w:bCs/>
              <w:sz w:val="22"/>
            </w:rPr>
            <w:t xml:space="preserve"> RAC</w:t>
          </w:r>
          <w:r w:rsidRPr="008B01ED">
            <w:rPr>
              <w:rFonts w:ascii="Arial" w:hAnsi="Arial" w:cs="Arial"/>
              <w:bCs/>
              <w:sz w:val="22"/>
            </w:rPr>
            <w:t xml:space="preserve"> 145</w:t>
          </w:r>
        </w:p>
      </w:tc>
    </w:tr>
    <w:tr w:rsidR="008B01ED" w:rsidRPr="00D55428" w14:paraId="2D386D7D" w14:textId="77777777" w:rsidTr="006425F7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63C98AE" w14:textId="77777777" w:rsidR="008B01ED" w:rsidRPr="00D55428" w:rsidRDefault="008B01ED" w:rsidP="00290A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1DBA34B6" w14:textId="77777777" w:rsidR="008B01ED" w:rsidRPr="00D55428" w:rsidRDefault="008B01ED" w:rsidP="00290A0E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5103.194</w:t>
          </w:r>
        </w:p>
      </w:tc>
      <w:tc>
        <w:tcPr>
          <w:tcW w:w="2147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0B84FA5E" w14:textId="2443ED66" w:rsidR="008B01ED" w:rsidRPr="00D55428" w:rsidRDefault="008B01ED" w:rsidP="006425F7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6425F7">
            <w:rPr>
              <w:rFonts w:ascii="Arial" w:hAnsi="Arial" w:cs="Arial"/>
              <w:b/>
              <w:sz w:val="16"/>
              <w:szCs w:val="16"/>
            </w:rPr>
            <w:t>GCEP-1.0-12-</w:t>
          </w:r>
          <w:r>
            <w:rPr>
              <w:rFonts w:ascii="Arial" w:hAnsi="Arial" w:cs="Arial"/>
              <w:b/>
              <w:sz w:val="16"/>
              <w:szCs w:val="16"/>
            </w:rPr>
            <w:t>18</w:t>
          </w:r>
          <w:r w:rsidR="002220FE">
            <w:rPr>
              <w:rFonts w:ascii="Arial" w:hAnsi="Arial" w:cs="Arial"/>
              <w:b/>
              <w:sz w:val="16"/>
              <w:szCs w:val="16"/>
            </w:rPr>
            <w:t>6</w:t>
          </w:r>
        </w:p>
      </w:tc>
      <w:tc>
        <w:tcPr>
          <w:tcW w:w="1821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0785B03C" w14:textId="099BFDCF" w:rsidR="008B01ED" w:rsidRPr="00D55428" w:rsidRDefault="008B01ED" w:rsidP="00290A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</w:tc>
      <w:tc>
        <w:tcPr>
          <w:tcW w:w="198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EC6973C" w14:textId="64BD1656" w:rsidR="008B01ED" w:rsidRPr="00D55428" w:rsidRDefault="008B01ED" w:rsidP="00290A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Fecha: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27/02/2020</w:t>
          </w:r>
        </w:p>
      </w:tc>
      <w:tc>
        <w:tcPr>
          <w:tcW w:w="1984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13A49D6F" w14:textId="6A3A26A5" w:rsidR="008B01ED" w:rsidRPr="00D55428" w:rsidRDefault="008B01ED" w:rsidP="00290A0E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8B01ED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8B01ED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8B01ED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8CD16CB" w14:textId="77777777" w:rsidR="008B01ED" w:rsidRPr="00A700B0" w:rsidRDefault="008B01ED" w:rsidP="00A700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E094" w14:textId="77777777" w:rsidR="002220FE" w:rsidRDefault="00222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FB3"/>
    <w:multiLevelType w:val="hybridMultilevel"/>
    <w:tmpl w:val="85B030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C82"/>
    <w:multiLevelType w:val="hybridMultilevel"/>
    <w:tmpl w:val="5E5E9802"/>
    <w:lvl w:ilvl="0" w:tplc="8BEC5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A6292"/>
    <w:multiLevelType w:val="multilevel"/>
    <w:tmpl w:val="D534D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C2B0B6B"/>
    <w:multiLevelType w:val="hybridMultilevel"/>
    <w:tmpl w:val="E78CAD62"/>
    <w:lvl w:ilvl="0" w:tplc="32CC1E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89"/>
    <w:rsid w:val="000100F1"/>
    <w:rsid w:val="0003104A"/>
    <w:rsid w:val="00062DF8"/>
    <w:rsid w:val="00082425"/>
    <w:rsid w:val="000939B1"/>
    <w:rsid w:val="000A3B34"/>
    <w:rsid w:val="000B60F4"/>
    <w:rsid w:val="000B70CE"/>
    <w:rsid w:val="000D22FB"/>
    <w:rsid w:val="000D6A62"/>
    <w:rsid w:val="000E2E1C"/>
    <w:rsid w:val="001257B2"/>
    <w:rsid w:val="00127F43"/>
    <w:rsid w:val="00131FDE"/>
    <w:rsid w:val="00134BD5"/>
    <w:rsid w:val="00140630"/>
    <w:rsid w:val="00142027"/>
    <w:rsid w:val="00142E6C"/>
    <w:rsid w:val="00143DEB"/>
    <w:rsid w:val="00147C16"/>
    <w:rsid w:val="00155564"/>
    <w:rsid w:val="00195A30"/>
    <w:rsid w:val="001969EB"/>
    <w:rsid w:val="001A18F4"/>
    <w:rsid w:val="001D14F3"/>
    <w:rsid w:val="001D22B9"/>
    <w:rsid w:val="001D240E"/>
    <w:rsid w:val="001D555D"/>
    <w:rsid w:val="002048DD"/>
    <w:rsid w:val="00213AC6"/>
    <w:rsid w:val="00217A50"/>
    <w:rsid w:val="002220FE"/>
    <w:rsid w:val="00232BE7"/>
    <w:rsid w:val="002340C1"/>
    <w:rsid w:val="00244916"/>
    <w:rsid w:val="002467B6"/>
    <w:rsid w:val="002479B8"/>
    <w:rsid w:val="002644E9"/>
    <w:rsid w:val="002827C4"/>
    <w:rsid w:val="002865FD"/>
    <w:rsid w:val="00290A0E"/>
    <w:rsid w:val="002A3D91"/>
    <w:rsid w:val="002B6BF3"/>
    <w:rsid w:val="002D2A7E"/>
    <w:rsid w:val="00304B46"/>
    <w:rsid w:val="003113D2"/>
    <w:rsid w:val="00312F18"/>
    <w:rsid w:val="003154B5"/>
    <w:rsid w:val="003271FA"/>
    <w:rsid w:val="0033216F"/>
    <w:rsid w:val="00336307"/>
    <w:rsid w:val="00343EFC"/>
    <w:rsid w:val="00353F22"/>
    <w:rsid w:val="00364781"/>
    <w:rsid w:val="00366FEB"/>
    <w:rsid w:val="003A02CA"/>
    <w:rsid w:val="003A4255"/>
    <w:rsid w:val="003B151A"/>
    <w:rsid w:val="003B6E27"/>
    <w:rsid w:val="003C5D82"/>
    <w:rsid w:val="003C67DE"/>
    <w:rsid w:val="003E30FC"/>
    <w:rsid w:val="003F7A14"/>
    <w:rsid w:val="004010E8"/>
    <w:rsid w:val="004024DF"/>
    <w:rsid w:val="00413526"/>
    <w:rsid w:val="004A6154"/>
    <w:rsid w:val="004B3F3A"/>
    <w:rsid w:val="004D496F"/>
    <w:rsid w:val="004F6C07"/>
    <w:rsid w:val="00514D44"/>
    <w:rsid w:val="00534FC0"/>
    <w:rsid w:val="00552804"/>
    <w:rsid w:val="005D2933"/>
    <w:rsid w:val="00630E84"/>
    <w:rsid w:val="006425F7"/>
    <w:rsid w:val="00644913"/>
    <w:rsid w:val="0064563A"/>
    <w:rsid w:val="00675F74"/>
    <w:rsid w:val="006B16CA"/>
    <w:rsid w:val="006B1E63"/>
    <w:rsid w:val="006D3191"/>
    <w:rsid w:val="006E1AA3"/>
    <w:rsid w:val="006E2EFE"/>
    <w:rsid w:val="006F32D6"/>
    <w:rsid w:val="007000F6"/>
    <w:rsid w:val="00700B51"/>
    <w:rsid w:val="00746A08"/>
    <w:rsid w:val="00750C75"/>
    <w:rsid w:val="00756FDD"/>
    <w:rsid w:val="00760A70"/>
    <w:rsid w:val="00775295"/>
    <w:rsid w:val="00780C89"/>
    <w:rsid w:val="007954E9"/>
    <w:rsid w:val="007C67B7"/>
    <w:rsid w:val="007D102A"/>
    <w:rsid w:val="007E78D1"/>
    <w:rsid w:val="00813F16"/>
    <w:rsid w:val="00814B87"/>
    <w:rsid w:val="0082201A"/>
    <w:rsid w:val="008235F8"/>
    <w:rsid w:val="0083694A"/>
    <w:rsid w:val="00855071"/>
    <w:rsid w:val="00856DBD"/>
    <w:rsid w:val="00864A08"/>
    <w:rsid w:val="0086555F"/>
    <w:rsid w:val="008735CB"/>
    <w:rsid w:val="0088127E"/>
    <w:rsid w:val="008B01ED"/>
    <w:rsid w:val="008B58AD"/>
    <w:rsid w:val="008C0A4C"/>
    <w:rsid w:val="008C4671"/>
    <w:rsid w:val="008C4A81"/>
    <w:rsid w:val="008C6D17"/>
    <w:rsid w:val="008D177B"/>
    <w:rsid w:val="008E7437"/>
    <w:rsid w:val="00936E2C"/>
    <w:rsid w:val="0094036C"/>
    <w:rsid w:val="009575D8"/>
    <w:rsid w:val="00960FDC"/>
    <w:rsid w:val="009809D0"/>
    <w:rsid w:val="0099614C"/>
    <w:rsid w:val="009D1E92"/>
    <w:rsid w:val="009E0EC9"/>
    <w:rsid w:val="009E244E"/>
    <w:rsid w:val="009F4F1D"/>
    <w:rsid w:val="009F6C24"/>
    <w:rsid w:val="00A023A7"/>
    <w:rsid w:val="00A16640"/>
    <w:rsid w:val="00A32E6D"/>
    <w:rsid w:val="00A51C8E"/>
    <w:rsid w:val="00A53CB9"/>
    <w:rsid w:val="00A700B0"/>
    <w:rsid w:val="00A90F04"/>
    <w:rsid w:val="00A9288D"/>
    <w:rsid w:val="00AA375B"/>
    <w:rsid w:val="00AA41D2"/>
    <w:rsid w:val="00AB2E4A"/>
    <w:rsid w:val="00AB3F84"/>
    <w:rsid w:val="00AB78DD"/>
    <w:rsid w:val="00AC2A3A"/>
    <w:rsid w:val="00AD0CF7"/>
    <w:rsid w:val="00B27608"/>
    <w:rsid w:val="00B450DB"/>
    <w:rsid w:val="00B664D9"/>
    <w:rsid w:val="00B66CF8"/>
    <w:rsid w:val="00B751A6"/>
    <w:rsid w:val="00B77508"/>
    <w:rsid w:val="00B83818"/>
    <w:rsid w:val="00B84412"/>
    <w:rsid w:val="00B8640A"/>
    <w:rsid w:val="00B87AB8"/>
    <w:rsid w:val="00BC39A1"/>
    <w:rsid w:val="00BD5271"/>
    <w:rsid w:val="00BE501A"/>
    <w:rsid w:val="00BF06FC"/>
    <w:rsid w:val="00BF1D9C"/>
    <w:rsid w:val="00C0475F"/>
    <w:rsid w:val="00C17D05"/>
    <w:rsid w:val="00C2498A"/>
    <w:rsid w:val="00C35502"/>
    <w:rsid w:val="00C41AA5"/>
    <w:rsid w:val="00C468C7"/>
    <w:rsid w:val="00C64A3C"/>
    <w:rsid w:val="00C661BF"/>
    <w:rsid w:val="00C712EF"/>
    <w:rsid w:val="00C82BA2"/>
    <w:rsid w:val="00C910CF"/>
    <w:rsid w:val="00CA58C0"/>
    <w:rsid w:val="00CB4370"/>
    <w:rsid w:val="00CD6E78"/>
    <w:rsid w:val="00D03CF6"/>
    <w:rsid w:val="00D11B09"/>
    <w:rsid w:val="00DE4849"/>
    <w:rsid w:val="00E013E9"/>
    <w:rsid w:val="00E10CFE"/>
    <w:rsid w:val="00E145C3"/>
    <w:rsid w:val="00E20778"/>
    <w:rsid w:val="00E43FB1"/>
    <w:rsid w:val="00E62020"/>
    <w:rsid w:val="00EC1BC9"/>
    <w:rsid w:val="00EC4DAA"/>
    <w:rsid w:val="00ED5AE6"/>
    <w:rsid w:val="00EE0A6C"/>
    <w:rsid w:val="00EF1295"/>
    <w:rsid w:val="00F035EC"/>
    <w:rsid w:val="00F14851"/>
    <w:rsid w:val="00F23EE0"/>
    <w:rsid w:val="00F55368"/>
    <w:rsid w:val="00F67F9B"/>
    <w:rsid w:val="00F73A7E"/>
    <w:rsid w:val="00F8389C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87BE5"/>
  <w15:docId w15:val="{31F8B32A-8DA0-45B6-B8CD-B642B8B2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E1A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E1AA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6E1AA3"/>
    <w:pPr>
      <w:keepNext/>
      <w:jc w:val="both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"/>
    <w:next w:val="Normal"/>
    <w:qFormat/>
    <w:rsid w:val="006E1AA3"/>
    <w:pPr>
      <w:keepNext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6E1AA3"/>
    <w:pPr>
      <w:keepNext/>
      <w:jc w:val="center"/>
      <w:outlineLvl w:val="3"/>
    </w:pPr>
    <w:rPr>
      <w:rFonts w:ascii="Arial" w:eastAsia="Arial Unicode MS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E1AA3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Textodebloque">
    <w:name w:val="Block Text"/>
    <w:basedOn w:val="Normal"/>
    <w:rsid w:val="006E1AA3"/>
    <w:pPr>
      <w:ind w:left="113" w:right="113"/>
    </w:pPr>
    <w:rPr>
      <w:rFonts w:ascii="Arial" w:hAnsi="Arial" w:cs="Arial"/>
      <w:b/>
      <w:bCs/>
      <w:sz w:val="22"/>
      <w:szCs w:val="20"/>
    </w:rPr>
  </w:style>
  <w:style w:type="paragraph" w:customStyle="1" w:styleId="xl31">
    <w:name w:val="xl31"/>
    <w:basedOn w:val="Normal"/>
    <w:rsid w:val="006E1AA3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Textoindependiente">
    <w:name w:val="Body Text"/>
    <w:basedOn w:val="Normal"/>
    <w:rsid w:val="006E1AA3"/>
    <w:pPr>
      <w:spacing w:after="120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rsid w:val="006E1AA3"/>
    <w:pPr>
      <w:jc w:val="both"/>
    </w:pPr>
    <w:rPr>
      <w:rFonts w:ascii="Arial" w:hAnsi="Arial" w:cs="Arial"/>
      <w:sz w:val="22"/>
    </w:rPr>
  </w:style>
  <w:style w:type="paragraph" w:styleId="Encabezado">
    <w:name w:val="header"/>
    <w:aliases w:val="Encabezado 1"/>
    <w:basedOn w:val="Normal"/>
    <w:link w:val="EncabezadoCar"/>
    <w:uiPriority w:val="99"/>
    <w:rsid w:val="006E1A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1A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1AA3"/>
  </w:style>
  <w:style w:type="paragraph" w:styleId="Subttulo">
    <w:name w:val="Subtitle"/>
    <w:basedOn w:val="Normal"/>
    <w:qFormat/>
    <w:rsid w:val="006E1AA3"/>
    <w:pPr>
      <w:jc w:val="center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3154B5"/>
    <w:rPr>
      <w:sz w:val="24"/>
      <w:szCs w:val="24"/>
      <w:lang w:val="es-ES" w:eastAsia="es-ES"/>
    </w:rPr>
  </w:style>
  <w:style w:type="paragraph" w:customStyle="1" w:styleId="p9">
    <w:name w:val="p9"/>
    <w:basedOn w:val="Normal"/>
    <w:rsid w:val="003154B5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Cs w:val="20"/>
      <w:lang w:val="es-ES_tradnl"/>
    </w:rPr>
  </w:style>
  <w:style w:type="paragraph" w:styleId="Textosinformato">
    <w:name w:val="Plain Text"/>
    <w:basedOn w:val="Normal"/>
    <w:link w:val="TextosinformatoCar"/>
    <w:rsid w:val="003154B5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3154B5"/>
    <w:rPr>
      <w:rFonts w:ascii="Courier New" w:hAnsi="Courier New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7752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75295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29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1636F-9B7B-45A2-B9A9-68CC9D21F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FAC38-47AA-4E44-8136-BE2E76B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FFDEA-E2A8-4609-A960-18452BCAB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AEROCIVIL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79122864</dc:creator>
  <cp:lastModifiedBy>Diana Paola Sarmiento Sanchez</cp:lastModifiedBy>
  <cp:revision>2</cp:revision>
  <cp:lastPrinted>2019-06-07T14:48:00Z</cp:lastPrinted>
  <dcterms:created xsi:type="dcterms:W3CDTF">2020-03-05T14:02:00Z</dcterms:created>
  <dcterms:modified xsi:type="dcterms:W3CDTF">2020-03-05T14:02:00Z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