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841"/>
        <w:tblW w:w="5070" w:type="pct"/>
        <w:tblLayout w:type="fixed"/>
        <w:tblLook w:val="04A0" w:firstRow="1" w:lastRow="0" w:firstColumn="1" w:lastColumn="0" w:noHBand="0" w:noVBand="1"/>
      </w:tblPr>
      <w:tblGrid>
        <w:gridCol w:w="1513"/>
        <w:gridCol w:w="1149"/>
        <w:gridCol w:w="1036"/>
        <w:gridCol w:w="1942"/>
        <w:gridCol w:w="1020"/>
        <w:gridCol w:w="751"/>
        <w:gridCol w:w="1921"/>
        <w:gridCol w:w="69"/>
        <w:gridCol w:w="3777"/>
      </w:tblGrid>
      <w:tr w:rsidR="00B60A35" w:rsidRPr="00B60A35" w14:paraId="7C47645B" w14:textId="77777777" w:rsidTr="006F27E9">
        <w:trPr>
          <w:trHeight w:val="627"/>
        </w:trPr>
        <w:tc>
          <w:tcPr>
            <w:tcW w:w="5000" w:type="pct"/>
            <w:gridSpan w:val="9"/>
            <w:noWrap/>
            <w:vAlign w:val="center"/>
            <w:hideMark/>
          </w:tcPr>
          <w:p w14:paraId="69625442" w14:textId="21DE40B9" w:rsidR="00B60A35" w:rsidRPr="006F27E9" w:rsidRDefault="00517F80" w:rsidP="006F27E9">
            <w:pPr>
              <w:jc w:val="center"/>
              <w:rPr>
                <w:rFonts w:ascii="Arial" w:eastAsia="Times New Roman" w:hAnsi="Arial" w:cs="Arial"/>
                <w:b/>
                <w:bCs/>
                <w:color w:val="000000"/>
                <w:sz w:val="24"/>
                <w:szCs w:val="24"/>
                <w:lang w:eastAsia="es-CO"/>
              </w:rPr>
            </w:pPr>
            <w:bookmarkStart w:id="0" w:name="RANGE!B1:J13"/>
            <w:r>
              <w:rPr>
                <w:rFonts w:ascii="Calibri" w:eastAsia="Times New Roman" w:hAnsi="Calibri" w:cs="Times New Roman"/>
                <w:b/>
                <w:bCs/>
                <w:color w:val="000000"/>
                <w:sz w:val="28"/>
                <w:szCs w:val="28"/>
                <w:lang w:eastAsia="es-CO"/>
              </w:rPr>
              <w:t xml:space="preserve"> </w:t>
            </w:r>
            <w:r w:rsidR="00B60A35" w:rsidRPr="006F27E9">
              <w:rPr>
                <w:rFonts w:ascii="Arial" w:eastAsia="Times New Roman" w:hAnsi="Arial" w:cs="Arial"/>
                <w:b/>
                <w:bCs/>
                <w:color w:val="000000"/>
                <w:sz w:val="24"/>
                <w:szCs w:val="24"/>
                <w:lang w:eastAsia="es-CO"/>
              </w:rPr>
              <w:t xml:space="preserve">CERTIFICADO DE CONFORMIDAD DE MANTENIMIENTO - FORMULARIO RAC </w:t>
            </w:r>
            <w:bookmarkEnd w:id="0"/>
            <w:r w:rsidR="00F07F9C" w:rsidRPr="006F27E9">
              <w:rPr>
                <w:rFonts w:ascii="Arial" w:eastAsia="Times New Roman" w:hAnsi="Arial" w:cs="Arial"/>
                <w:b/>
                <w:bCs/>
                <w:color w:val="000000"/>
                <w:sz w:val="24"/>
                <w:szCs w:val="24"/>
                <w:lang w:eastAsia="es-CO"/>
              </w:rPr>
              <w:t>8130-3</w:t>
            </w:r>
          </w:p>
        </w:tc>
      </w:tr>
      <w:tr w:rsidR="00B60A35" w:rsidRPr="00B60A35" w14:paraId="5A866053" w14:textId="77777777" w:rsidTr="006F27E9">
        <w:trPr>
          <w:trHeight w:val="450"/>
        </w:trPr>
        <w:tc>
          <w:tcPr>
            <w:tcW w:w="1403" w:type="pct"/>
            <w:gridSpan w:val="3"/>
            <w:vMerge w:val="restart"/>
            <w:hideMark/>
          </w:tcPr>
          <w:p w14:paraId="322E573C" w14:textId="1BACA48D" w:rsidR="00B60A35"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1. Autoridad/País competente que aprueba</w:t>
            </w:r>
            <w:r w:rsidR="00517F80" w:rsidRPr="006F27E9">
              <w:rPr>
                <w:rFonts w:ascii="Arial" w:eastAsia="Times New Roman" w:hAnsi="Arial" w:cs="Arial"/>
                <w:b/>
                <w:bCs/>
                <w:color w:val="000000"/>
                <w:sz w:val="12"/>
                <w:szCs w:val="12"/>
                <w:lang w:eastAsia="es-CO"/>
              </w:rPr>
              <w:t>:</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Approving</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competent</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Authority</w:t>
            </w:r>
            <w:proofErr w:type="spellEnd"/>
            <w:r w:rsidRPr="006F27E9">
              <w:rPr>
                <w:rFonts w:ascii="Arial" w:eastAsia="Times New Roman" w:hAnsi="Arial" w:cs="Arial"/>
                <w:i/>
                <w:iCs/>
                <w:color w:val="000000"/>
                <w:sz w:val="12"/>
                <w:szCs w:val="12"/>
                <w:lang w:eastAsia="es-CO"/>
              </w:rPr>
              <w:t xml:space="preserve"> / Country</w:t>
            </w:r>
          </w:p>
          <w:p w14:paraId="49317489" w14:textId="09509845" w:rsidR="00915093" w:rsidRDefault="00915093" w:rsidP="006F27E9">
            <w:pPr>
              <w:rPr>
                <w:rFonts w:ascii="Arial" w:eastAsia="Times New Roman" w:hAnsi="Arial" w:cs="Arial"/>
                <w:i/>
                <w:iCs/>
                <w:color w:val="000000"/>
                <w:sz w:val="12"/>
                <w:szCs w:val="12"/>
                <w:lang w:eastAsia="es-CO"/>
              </w:rPr>
            </w:pPr>
          </w:p>
          <w:p w14:paraId="73EE4324" w14:textId="16929F23" w:rsidR="00915093" w:rsidRDefault="00915093" w:rsidP="006F27E9">
            <w:pPr>
              <w:rPr>
                <w:rFonts w:ascii="Arial" w:eastAsia="Times New Roman" w:hAnsi="Arial" w:cs="Arial"/>
                <w:i/>
                <w:iCs/>
                <w:color w:val="000000"/>
                <w:sz w:val="12"/>
                <w:szCs w:val="12"/>
                <w:lang w:eastAsia="es-CO"/>
              </w:rPr>
            </w:pPr>
          </w:p>
          <w:p w14:paraId="11EFBA4A" w14:textId="34CA61AE" w:rsidR="00915093" w:rsidRDefault="00915093" w:rsidP="006F27E9">
            <w:pPr>
              <w:rPr>
                <w:rFonts w:ascii="Arial" w:eastAsia="Times New Roman" w:hAnsi="Arial" w:cs="Arial"/>
                <w:i/>
                <w:iCs/>
                <w:color w:val="000000"/>
                <w:sz w:val="12"/>
                <w:szCs w:val="12"/>
                <w:lang w:eastAsia="es-CO"/>
              </w:rPr>
            </w:pPr>
          </w:p>
          <w:p w14:paraId="53121DE9" w14:textId="77777777" w:rsidR="00915093" w:rsidRPr="006F27E9" w:rsidRDefault="00915093" w:rsidP="006F27E9">
            <w:pPr>
              <w:rPr>
                <w:rFonts w:ascii="Arial" w:eastAsia="Times New Roman" w:hAnsi="Arial" w:cs="Arial"/>
                <w:i/>
                <w:iCs/>
                <w:color w:val="000000"/>
                <w:sz w:val="12"/>
                <w:szCs w:val="12"/>
                <w:lang w:eastAsia="es-CO"/>
              </w:rPr>
            </w:pPr>
          </w:p>
          <w:p w14:paraId="59E1E4FA" w14:textId="78E1795A" w:rsidR="00517F80" w:rsidRPr="006F27E9" w:rsidRDefault="00517F80" w:rsidP="006F27E9">
            <w:pPr>
              <w:rPr>
                <w:rFonts w:ascii="Arial" w:eastAsia="Times New Roman" w:hAnsi="Arial" w:cs="Arial"/>
                <w:color w:val="000000"/>
                <w:sz w:val="12"/>
                <w:szCs w:val="12"/>
                <w:lang w:eastAsia="es-CO"/>
              </w:rPr>
            </w:pPr>
          </w:p>
        </w:tc>
        <w:tc>
          <w:tcPr>
            <w:tcW w:w="2138" w:type="pct"/>
            <w:gridSpan w:val="4"/>
            <w:vMerge w:val="restart"/>
            <w:hideMark/>
          </w:tcPr>
          <w:p w14:paraId="4A1A36A4" w14:textId="68E38053" w:rsidR="00B60A35" w:rsidRPr="006F27E9" w:rsidRDefault="00B60A35" w:rsidP="006F27E9">
            <w:pPr>
              <w:spacing w:line="360" w:lineRule="auto"/>
              <w:jc w:val="cente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2. CERTIFICADO DE CONFORMIDAD DE MANTENIMIENTO</w:t>
            </w:r>
            <w:r w:rsidRPr="006F27E9">
              <w:rPr>
                <w:rFonts w:ascii="Arial" w:eastAsia="Times New Roman" w:hAnsi="Arial" w:cs="Arial"/>
                <w:b/>
                <w:bCs/>
                <w:color w:val="000000"/>
                <w:sz w:val="12"/>
                <w:szCs w:val="12"/>
                <w:lang w:eastAsia="es-CO"/>
              </w:rPr>
              <w:br/>
            </w:r>
            <w:r w:rsidRPr="006F27E9">
              <w:rPr>
                <w:rFonts w:ascii="Arial" w:eastAsia="Times New Roman" w:hAnsi="Arial" w:cs="Arial"/>
                <w:color w:val="000000"/>
                <w:sz w:val="12"/>
                <w:szCs w:val="12"/>
                <w:lang w:eastAsia="es-CO"/>
              </w:rPr>
              <w:t xml:space="preserve">FORMULARIO RAC </w:t>
            </w:r>
            <w:r w:rsidR="00F07F9C" w:rsidRPr="006F27E9">
              <w:rPr>
                <w:rFonts w:ascii="Arial" w:eastAsia="Times New Roman" w:hAnsi="Arial" w:cs="Arial"/>
                <w:color w:val="000000"/>
                <w:sz w:val="12"/>
                <w:szCs w:val="12"/>
                <w:lang w:eastAsia="es-CO"/>
              </w:rPr>
              <w:t>8130-3</w:t>
            </w:r>
            <w:r w:rsidRPr="006F27E9">
              <w:rPr>
                <w:rFonts w:ascii="Arial" w:eastAsia="Times New Roman" w:hAnsi="Arial" w:cs="Arial"/>
                <w:b/>
                <w:bCs/>
                <w:color w:val="000000"/>
                <w:sz w:val="12"/>
                <w:szCs w:val="12"/>
                <w:lang w:eastAsia="es-CO"/>
              </w:rPr>
              <w:br/>
              <w:t>AUTHORI</w:t>
            </w:r>
            <w:r w:rsidR="00517F80" w:rsidRPr="006F27E9">
              <w:rPr>
                <w:rFonts w:ascii="Arial" w:eastAsia="Times New Roman" w:hAnsi="Arial" w:cs="Arial"/>
                <w:b/>
                <w:bCs/>
                <w:color w:val="000000"/>
                <w:sz w:val="12"/>
                <w:szCs w:val="12"/>
                <w:lang w:eastAsia="es-CO"/>
              </w:rPr>
              <w:t>Z</w:t>
            </w:r>
            <w:r w:rsidRPr="006F27E9">
              <w:rPr>
                <w:rFonts w:ascii="Arial" w:eastAsia="Times New Roman" w:hAnsi="Arial" w:cs="Arial"/>
                <w:b/>
                <w:bCs/>
                <w:color w:val="000000"/>
                <w:sz w:val="12"/>
                <w:szCs w:val="12"/>
                <w:lang w:eastAsia="es-CO"/>
              </w:rPr>
              <w:t>ED RELEASE CERTIFICATE</w:t>
            </w:r>
            <w:r w:rsidRPr="006F27E9">
              <w:rPr>
                <w:rFonts w:ascii="Arial" w:eastAsia="Times New Roman" w:hAnsi="Arial" w:cs="Arial"/>
                <w:b/>
                <w:bCs/>
                <w:color w:val="000000"/>
                <w:sz w:val="12"/>
                <w:szCs w:val="12"/>
                <w:lang w:eastAsia="es-CO"/>
              </w:rPr>
              <w:br/>
            </w:r>
            <w:r w:rsidRPr="006F27E9">
              <w:rPr>
                <w:rFonts w:ascii="Arial" w:eastAsia="Times New Roman" w:hAnsi="Arial" w:cs="Arial"/>
                <w:color w:val="000000"/>
                <w:sz w:val="12"/>
                <w:szCs w:val="12"/>
                <w:lang w:eastAsia="es-CO"/>
              </w:rPr>
              <w:t xml:space="preserve">RAC FORM </w:t>
            </w:r>
            <w:r w:rsidR="00F07F9C" w:rsidRPr="006F27E9">
              <w:rPr>
                <w:rFonts w:ascii="Arial" w:eastAsia="Times New Roman" w:hAnsi="Arial" w:cs="Arial"/>
                <w:color w:val="000000"/>
                <w:sz w:val="12"/>
                <w:szCs w:val="12"/>
                <w:lang w:eastAsia="es-CO"/>
              </w:rPr>
              <w:t>8130-3</w:t>
            </w:r>
          </w:p>
        </w:tc>
        <w:tc>
          <w:tcPr>
            <w:tcW w:w="1459" w:type="pct"/>
            <w:gridSpan w:val="2"/>
            <w:vMerge w:val="restart"/>
            <w:hideMark/>
          </w:tcPr>
          <w:p w14:paraId="1F58B01D" w14:textId="79125B58" w:rsidR="00B60A35"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3.  Número de seguimiento del form</w:t>
            </w:r>
            <w:r w:rsidR="00EB4365" w:rsidRPr="006F27E9">
              <w:rPr>
                <w:rFonts w:ascii="Arial" w:eastAsia="Times New Roman" w:hAnsi="Arial" w:cs="Arial"/>
                <w:b/>
                <w:bCs/>
                <w:color w:val="000000"/>
                <w:sz w:val="12"/>
                <w:szCs w:val="12"/>
                <w:lang w:eastAsia="es-CO"/>
              </w:rPr>
              <w:t>ato</w:t>
            </w:r>
            <w:r w:rsidRPr="006F27E9">
              <w:rPr>
                <w:rFonts w:ascii="Arial" w:eastAsia="Times New Roman" w:hAnsi="Arial" w:cs="Arial"/>
                <w:b/>
                <w:bCs/>
                <w:color w:val="000000"/>
                <w:sz w:val="12"/>
                <w:szCs w:val="12"/>
                <w:lang w:eastAsia="es-CO"/>
              </w:rPr>
              <w:t>.</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Form</w:t>
            </w:r>
            <w:proofErr w:type="spellEnd"/>
            <w:r w:rsidRPr="006F27E9">
              <w:rPr>
                <w:rFonts w:ascii="Arial" w:eastAsia="Times New Roman" w:hAnsi="Arial" w:cs="Arial"/>
                <w:i/>
                <w:iCs/>
                <w:color w:val="000000"/>
                <w:sz w:val="12"/>
                <w:szCs w:val="12"/>
                <w:lang w:eastAsia="es-CO"/>
              </w:rPr>
              <w:t xml:space="preserve"> Tracking </w:t>
            </w:r>
            <w:proofErr w:type="spellStart"/>
            <w:r w:rsidRPr="006F27E9">
              <w:rPr>
                <w:rFonts w:ascii="Arial" w:eastAsia="Times New Roman" w:hAnsi="Arial" w:cs="Arial"/>
                <w:i/>
                <w:iCs/>
                <w:color w:val="000000"/>
                <w:sz w:val="12"/>
                <w:szCs w:val="12"/>
                <w:lang w:eastAsia="es-CO"/>
              </w:rPr>
              <w:t>Number</w:t>
            </w:r>
            <w:proofErr w:type="spellEnd"/>
          </w:p>
          <w:p w14:paraId="504727CB" w14:textId="54CE7514" w:rsidR="00915093" w:rsidRDefault="00915093" w:rsidP="006F27E9">
            <w:pPr>
              <w:rPr>
                <w:rFonts w:ascii="Arial" w:eastAsia="Times New Roman" w:hAnsi="Arial" w:cs="Arial"/>
                <w:i/>
                <w:iCs/>
                <w:color w:val="000000"/>
                <w:sz w:val="12"/>
                <w:szCs w:val="12"/>
                <w:lang w:eastAsia="es-CO"/>
              </w:rPr>
            </w:pPr>
          </w:p>
          <w:p w14:paraId="0F6E7468" w14:textId="1B748217" w:rsidR="00915093" w:rsidRDefault="00915093" w:rsidP="006F27E9">
            <w:pPr>
              <w:rPr>
                <w:rFonts w:ascii="Arial" w:eastAsia="Times New Roman" w:hAnsi="Arial" w:cs="Arial"/>
                <w:i/>
                <w:iCs/>
                <w:color w:val="000000"/>
                <w:sz w:val="12"/>
                <w:szCs w:val="12"/>
                <w:lang w:eastAsia="es-CO"/>
              </w:rPr>
            </w:pPr>
          </w:p>
          <w:p w14:paraId="5FAF6AB2" w14:textId="679D0D4C" w:rsidR="00915093" w:rsidRDefault="00915093" w:rsidP="006F27E9">
            <w:pPr>
              <w:rPr>
                <w:rFonts w:ascii="Arial" w:eastAsia="Times New Roman" w:hAnsi="Arial" w:cs="Arial"/>
                <w:i/>
                <w:iCs/>
                <w:color w:val="000000"/>
                <w:sz w:val="12"/>
                <w:szCs w:val="12"/>
                <w:lang w:eastAsia="es-CO"/>
              </w:rPr>
            </w:pPr>
          </w:p>
          <w:p w14:paraId="0F140643" w14:textId="77777777" w:rsidR="00915093" w:rsidRPr="006F27E9" w:rsidRDefault="00915093" w:rsidP="006F27E9">
            <w:pPr>
              <w:rPr>
                <w:rFonts w:ascii="Arial" w:eastAsia="Times New Roman" w:hAnsi="Arial" w:cs="Arial"/>
                <w:i/>
                <w:iCs/>
                <w:color w:val="000000"/>
                <w:sz w:val="12"/>
                <w:szCs w:val="12"/>
                <w:lang w:eastAsia="es-CO"/>
              </w:rPr>
            </w:pPr>
          </w:p>
          <w:p w14:paraId="6AAF1A07" w14:textId="33F2D179" w:rsidR="00517F80" w:rsidRPr="006F27E9" w:rsidRDefault="00517F80" w:rsidP="006F27E9">
            <w:pPr>
              <w:rPr>
                <w:rFonts w:ascii="Arial" w:eastAsia="Times New Roman" w:hAnsi="Arial" w:cs="Arial"/>
                <w:color w:val="000000"/>
                <w:sz w:val="12"/>
                <w:szCs w:val="12"/>
                <w:lang w:eastAsia="es-CO"/>
              </w:rPr>
            </w:pPr>
          </w:p>
        </w:tc>
      </w:tr>
      <w:tr w:rsidR="00B60A35" w:rsidRPr="00B60A35" w14:paraId="2E0A7389" w14:textId="77777777" w:rsidTr="006F27E9">
        <w:trPr>
          <w:trHeight w:val="450"/>
        </w:trPr>
        <w:tc>
          <w:tcPr>
            <w:tcW w:w="1403" w:type="pct"/>
            <w:gridSpan w:val="3"/>
            <w:vMerge/>
            <w:hideMark/>
          </w:tcPr>
          <w:p w14:paraId="31DDDDB5" w14:textId="77777777" w:rsidR="00B60A35" w:rsidRPr="006F27E9" w:rsidRDefault="00B60A35" w:rsidP="006F27E9">
            <w:pPr>
              <w:rPr>
                <w:rFonts w:ascii="Arial" w:eastAsia="Times New Roman" w:hAnsi="Arial" w:cs="Arial"/>
                <w:color w:val="000000"/>
                <w:sz w:val="12"/>
                <w:szCs w:val="12"/>
                <w:lang w:eastAsia="es-CO"/>
              </w:rPr>
            </w:pPr>
          </w:p>
        </w:tc>
        <w:tc>
          <w:tcPr>
            <w:tcW w:w="2138" w:type="pct"/>
            <w:gridSpan w:val="4"/>
            <w:vMerge/>
            <w:hideMark/>
          </w:tcPr>
          <w:p w14:paraId="278F2A65" w14:textId="77777777" w:rsidR="00B60A35" w:rsidRPr="006F27E9" w:rsidRDefault="00B60A35" w:rsidP="006F27E9">
            <w:pPr>
              <w:rPr>
                <w:rFonts w:ascii="Arial" w:eastAsia="Times New Roman" w:hAnsi="Arial" w:cs="Arial"/>
                <w:color w:val="000000"/>
                <w:sz w:val="12"/>
                <w:szCs w:val="12"/>
                <w:lang w:eastAsia="es-CO"/>
              </w:rPr>
            </w:pPr>
          </w:p>
        </w:tc>
        <w:tc>
          <w:tcPr>
            <w:tcW w:w="1459" w:type="pct"/>
            <w:gridSpan w:val="2"/>
            <w:vMerge/>
            <w:hideMark/>
          </w:tcPr>
          <w:p w14:paraId="3A5A1CAA" w14:textId="77777777" w:rsidR="00B60A35" w:rsidRPr="006F27E9" w:rsidRDefault="00B60A35" w:rsidP="006F27E9">
            <w:pPr>
              <w:rPr>
                <w:rFonts w:ascii="Arial" w:eastAsia="Times New Roman" w:hAnsi="Arial" w:cs="Arial"/>
                <w:color w:val="000000"/>
                <w:sz w:val="12"/>
                <w:szCs w:val="12"/>
                <w:lang w:eastAsia="es-CO"/>
              </w:rPr>
            </w:pPr>
          </w:p>
        </w:tc>
      </w:tr>
      <w:tr w:rsidR="00683573" w:rsidRPr="00B60A35" w14:paraId="342DD0F2" w14:textId="77777777" w:rsidTr="006F27E9">
        <w:trPr>
          <w:trHeight w:val="565"/>
        </w:trPr>
        <w:tc>
          <w:tcPr>
            <w:tcW w:w="3541" w:type="pct"/>
            <w:gridSpan w:val="7"/>
            <w:hideMark/>
          </w:tcPr>
          <w:p w14:paraId="4B1CB786" w14:textId="0E40F02A" w:rsidR="00B60A35"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 xml:space="preserve"> Nombre y dirección de la organización:</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Organization</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Name</w:t>
            </w:r>
            <w:proofErr w:type="spellEnd"/>
            <w:r w:rsidRPr="006F27E9">
              <w:rPr>
                <w:rFonts w:ascii="Arial" w:eastAsia="Times New Roman" w:hAnsi="Arial" w:cs="Arial"/>
                <w:i/>
                <w:iCs/>
                <w:color w:val="000000"/>
                <w:sz w:val="12"/>
                <w:szCs w:val="12"/>
                <w:lang w:eastAsia="es-CO"/>
              </w:rPr>
              <w:t xml:space="preserve"> and </w:t>
            </w:r>
            <w:proofErr w:type="spellStart"/>
            <w:r w:rsidRPr="006F27E9">
              <w:rPr>
                <w:rFonts w:ascii="Arial" w:eastAsia="Times New Roman" w:hAnsi="Arial" w:cs="Arial"/>
                <w:i/>
                <w:iCs/>
                <w:color w:val="000000"/>
                <w:sz w:val="12"/>
                <w:szCs w:val="12"/>
                <w:lang w:eastAsia="es-CO"/>
              </w:rPr>
              <w:t>Address</w:t>
            </w:r>
            <w:proofErr w:type="spellEnd"/>
          </w:p>
          <w:p w14:paraId="6C4A3B18" w14:textId="76C9FEA0" w:rsidR="00915093" w:rsidRDefault="00915093" w:rsidP="006F27E9">
            <w:pPr>
              <w:rPr>
                <w:rFonts w:ascii="Arial" w:eastAsia="Times New Roman" w:hAnsi="Arial" w:cs="Arial"/>
                <w:i/>
                <w:iCs/>
                <w:color w:val="000000"/>
                <w:sz w:val="12"/>
                <w:szCs w:val="12"/>
                <w:lang w:eastAsia="es-CO"/>
              </w:rPr>
            </w:pPr>
          </w:p>
          <w:p w14:paraId="3E3A4A85" w14:textId="77777777" w:rsidR="00915093" w:rsidRPr="006F27E9" w:rsidRDefault="00915093" w:rsidP="006F27E9">
            <w:pPr>
              <w:rPr>
                <w:rFonts w:ascii="Arial" w:eastAsia="Times New Roman" w:hAnsi="Arial" w:cs="Arial"/>
                <w:i/>
                <w:iCs/>
                <w:color w:val="000000"/>
                <w:sz w:val="12"/>
                <w:szCs w:val="12"/>
                <w:lang w:eastAsia="es-CO"/>
              </w:rPr>
            </w:pPr>
          </w:p>
          <w:p w14:paraId="61FF1713" w14:textId="0447A1F4" w:rsidR="00517F80" w:rsidRPr="006F27E9" w:rsidRDefault="00517F80" w:rsidP="006F27E9">
            <w:pPr>
              <w:rPr>
                <w:rFonts w:ascii="Arial" w:eastAsia="Times New Roman" w:hAnsi="Arial" w:cs="Arial"/>
                <w:color w:val="000000"/>
                <w:sz w:val="12"/>
                <w:szCs w:val="12"/>
                <w:lang w:eastAsia="es-CO"/>
              </w:rPr>
            </w:pPr>
          </w:p>
        </w:tc>
        <w:tc>
          <w:tcPr>
            <w:tcW w:w="1459" w:type="pct"/>
            <w:gridSpan w:val="2"/>
            <w:hideMark/>
          </w:tcPr>
          <w:p w14:paraId="4C80CD0F" w14:textId="5D4996AC" w:rsidR="00B60A35"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5. Orden de Trabajo/Contrato/Factura</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Work</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Order</w:t>
            </w:r>
            <w:proofErr w:type="spellEnd"/>
            <w:r w:rsidRPr="006F27E9">
              <w:rPr>
                <w:rFonts w:ascii="Arial" w:eastAsia="Times New Roman" w:hAnsi="Arial" w:cs="Arial"/>
                <w:i/>
                <w:iCs/>
                <w:color w:val="000000"/>
                <w:sz w:val="12"/>
                <w:szCs w:val="12"/>
                <w:lang w:eastAsia="es-CO"/>
              </w:rPr>
              <w:t>/</w:t>
            </w:r>
            <w:proofErr w:type="spellStart"/>
            <w:r w:rsidRPr="006F27E9">
              <w:rPr>
                <w:rFonts w:ascii="Arial" w:eastAsia="Times New Roman" w:hAnsi="Arial" w:cs="Arial"/>
                <w:i/>
                <w:iCs/>
                <w:color w:val="000000"/>
                <w:sz w:val="12"/>
                <w:szCs w:val="12"/>
                <w:lang w:eastAsia="es-CO"/>
              </w:rPr>
              <w:t>Contract</w:t>
            </w:r>
            <w:proofErr w:type="spellEnd"/>
            <w:r w:rsidRPr="006F27E9">
              <w:rPr>
                <w:rFonts w:ascii="Arial" w:eastAsia="Times New Roman" w:hAnsi="Arial" w:cs="Arial"/>
                <w:i/>
                <w:iCs/>
                <w:color w:val="000000"/>
                <w:sz w:val="12"/>
                <w:szCs w:val="12"/>
                <w:lang w:eastAsia="es-CO"/>
              </w:rPr>
              <w:t>/</w:t>
            </w:r>
            <w:proofErr w:type="spellStart"/>
            <w:r w:rsidRPr="006F27E9">
              <w:rPr>
                <w:rFonts w:ascii="Arial" w:eastAsia="Times New Roman" w:hAnsi="Arial" w:cs="Arial"/>
                <w:i/>
                <w:iCs/>
                <w:color w:val="000000"/>
                <w:sz w:val="12"/>
                <w:szCs w:val="12"/>
                <w:lang w:eastAsia="es-CO"/>
              </w:rPr>
              <w:t>Invoice</w:t>
            </w:r>
            <w:proofErr w:type="spellEnd"/>
          </w:p>
          <w:p w14:paraId="6B2633D3" w14:textId="77777777" w:rsidR="00915093" w:rsidRPr="006F27E9" w:rsidRDefault="00915093" w:rsidP="006F27E9">
            <w:pPr>
              <w:rPr>
                <w:rFonts w:ascii="Arial" w:eastAsia="Times New Roman" w:hAnsi="Arial" w:cs="Arial"/>
                <w:i/>
                <w:iCs/>
                <w:color w:val="000000"/>
                <w:sz w:val="12"/>
                <w:szCs w:val="12"/>
                <w:lang w:eastAsia="es-CO"/>
              </w:rPr>
            </w:pPr>
          </w:p>
          <w:p w14:paraId="1225189C" w14:textId="07406574" w:rsidR="00517F80" w:rsidRPr="006F27E9" w:rsidRDefault="00517F80" w:rsidP="006F27E9">
            <w:pPr>
              <w:rPr>
                <w:rFonts w:ascii="Arial" w:eastAsia="Times New Roman" w:hAnsi="Arial" w:cs="Arial"/>
                <w:color w:val="000000"/>
                <w:sz w:val="12"/>
                <w:szCs w:val="12"/>
                <w:lang w:eastAsia="es-CO"/>
              </w:rPr>
            </w:pPr>
          </w:p>
        </w:tc>
      </w:tr>
      <w:tr w:rsidR="00683573" w:rsidRPr="00B60A35" w14:paraId="32578DB0" w14:textId="77777777" w:rsidTr="006F27E9">
        <w:trPr>
          <w:trHeight w:val="448"/>
        </w:trPr>
        <w:tc>
          <w:tcPr>
            <w:tcW w:w="574" w:type="pct"/>
            <w:hideMark/>
          </w:tcPr>
          <w:p w14:paraId="5CB59733"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6. Ítem</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Item</w:t>
            </w:r>
            <w:proofErr w:type="spellEnd"/>
          </w:p>
        </w:tc>
        <w:tc>
          <w:tcPr>
            <w:tcW w:w="829" w:type="pct"/>
            <w:gridSpan w:val="2"/>
            <w:hideMark/>
          </w:tcPr>
          <w:p w14:paraId="3D765DB6"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7. Descripción</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Description</w:t>
            </w:r>
            <w:proofErr w:type="spellEnd"/>
          </w:p>
        </w:tc>
        <w:tc>
          <w:tcPr>
            <w:tcW w:w="737" w:type="pct"/>
            <w:hideMark/>
          </w:tcPr>
          <w:p w14:paraId="00F5F553"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8. Número de Parte</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Part</w:t>
            </w:r>
            <w:proofErr w:type="spellEnd"/>
            <w:r w:rsidRPr="006F27E9">
              <w:rPr>
                <w:rFonts w:ascii="Arial" w:eastAsia="Times New Roman" w:hAnsi="Arial" w:cs="Arial"/>
                <w:i/>
                <w:iCs/>
                <w:color w:val="000000"/>
                <w:sz w:val="12"/>
                <w:szCs w:val="12"/>
                <w:lang w:eastAsia="es-CO"/>
              </w:rPr>
              <w:t xml:space="preserve"> No.</w:t>
            </w:r>
          </w:p>
        </w:tc>
        <w:tc>
          <w:tcPr>
            <w:tcW w:w="672" w:type="pct"/>
            <w:gridSpan w:val="2"/>
            <w:hideMark/>
          </w:tcPr>
          <w:p w14:paraId="76D11B55"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9. Cantidad</w:t>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eastAsia="es-CO"/>
              </w:rPr>
              <w:t xml:space="preserve">   </w:t>
            </w:r>
            <w:r w:rsidR="00C10186"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Qty</w:t>
            </w:r>
            <w:proofErr w:type="spellEnd"/>
          </w:p>
        </w:tc>
        <w:tc>
          <w:tcPr>
            <w:tcW w:w="729" w:type="pct"/>
            <w:hideMark/>
          </w:tcPr>
          <w:p w14:paraId="4F129632"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10. Número de Serie</w:t>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eastAsia="es-CO"/>
              </w:rPr>
              <w:t xml:space="preserve">     </w:t>
            </w:r>
            <w:r w:rsidR="00C10186" w:rsidRPr="006F27E9">
              <w:rPr>
                <w:rFonts w:ascii="Arial" w:eastAsia="Times New Roman" w:hAnsi="Arial" w:cs="Arial"/>
                <w:i/>
                <w:iCs/>
                <w:color w:val="000000"/>
                <w:sz w:val="12"/>
                <w:szCs w:val="12"/>
                <w:lang w:eastAsia="es-CO"/>
              </w:rPr>
              <w:t xml:space="preserve"> </w:t>
            </w:r>
            <w:r w:rsidRPr="006F27E9">
              <w:rPr>
                <w:rFonts w:ascii="Arial" w:eastAsia="Times New Roman" w:hAnsi="Arial" w:cs="Arial"/>
                <w:i/>
                <w:iCs/>
                <w:color w:val="000000"/>
                <w:sz w:val="12"/>
                <w:szCs w:val="12"/>
                <w:lang w:eastAsia="es-CO"/>
              </w:rPr>
              <w:t>Serial No.</w:t>
            </w:r>
          </w:p>
        </w:tc>
        <w:tc>
          <w:tcPr>
            <w:tcW w:w="1459" w:type="pct"/>
            <w:gridSpan w:val="2"/>
            <w:hideMark/>
          </w:tcPr>
          <w:p w14:paraId="1718ED62"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11. Estado/Trabajo</w:t>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eastAsia="es-CO"/>
              </w:rPr>
              <w:t xml:space="preserve">    </w:t>
            </w:r>
            <w:r w:rsidR="00C10186" w:rsidRPr="006F27E9">
              <w:rPr>
                <w:rFonts w:ascii="Arial" w:eastAsia="Times New Roman" w:hAnsi="Arial" w:cs="Arial"/>
                <w:i/>
                <w:iCs/>
                <w:color w:val="000000"/>
                <w:sz w:val="12"/>
                <w:szCs w:val="12"/>
                <w:lang w:eastAsia="es-CO"/>
              </w:rPr>
              <w:t xml:space="preserve"> </w:t>
            </w:r>
            <w:r w:rsidRPr="006F27E9">
              <w:rPr>
                <w:rFonts w:ascii="Arial" w:eastAsia="Times New Roman" w:hAnsi="Arial" w:cs="Arial"/>
                <w:i/>
                <w:iCs/>
                <w:color w:val="000000"/>
                <w:sz w:val="12"/>
                <w:szCs w:val="12"/>
                <w:lang w:eastAsia="es-CO"/>
              </w:rPr>
              <w:t xml:space="preserve"> Status/</w:t>
            </w:r>
            <w:proofErr w:type="spellStart"/>
            <w:r w:rsidRPr="006F27E9">
              <w:rPr>
                <w:rFonts w:ascii="Arial" w:eastAsia="Times New Roman" w:hAnsi="Arial" w:cs="Arial"/>
                <w:i/>
                <w:iCs/>
                <w:color w:val="000000"/>
                <w:sz w:val="12"/>
                <w:szCs w:val="12"/>
                <w:lang w:eastAsia="es-CO"/>
              </w:rPr>
              <w:t>Work</w:t>
            </w:r>
            <w:proofErr w:type="spellEnd"/>
          </w:p>
        </w:tc>
      </w:tr>
      <w:tr w:rsidR="00683573" w:rsidRPr="00B60A35" w14:paraId="1FCE23D9" w14:textId="77777777" w:rsidTr="00915093">
        <w:trPr>
          <w:trHeight w:val="508"/>
        </w:trPr>
        <w:tc>
          <w:tcPr>
            <w:tcW w:w="574" w:type="pct"/>
            <w:hideMark/>
          </w:tcPr>
          <w:p w14:paraId="63D35791"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5DB21EA0" w14:textId="77777777" w:rsidR="00517F80" w:rsidRDefault="00517F80" w:rsidP="006F27E9">
            <w:pPr>
              <w:rPr>
                <w:rFonts w:ascii="Arial" w:eastAsia="Times New Roman" w:hAnsi="Arial" w:cs="Arial"/>
                <w:color w:val="000000"/>
                <w:sz w:val="12"/>
                <w:szCs w:val="12"/>
                <w:lang w:eastAsia="es-CO"/>
              </w:rPr>
            </w:pPr>
          </w:p>
          <w:p w14:paraId="63E35E8B" w14:textId="4AE56720" w:rsidR="00915093" w:rsidRPr="006F27E9" w:rsidRDefault="00915093" w:rsidP="006F27E9">
            <w:pPr>
              <w:rPr>
                <w:rFonts w:ascii="Arial" w:eastAsia="Times New Roman" w:hAnsi="Arial" w:cs="Arial"/>
                <w:color w:val="000000"/>
                <w:sz w:val="12"/>
                <w:szCs w:val="12"/>
                <w:lang w:eastAsia="es-CO"/>
              </w:rPr>
            </w:pPr>
          </w:p>
        </w:tc>
        <w:tc>
          <w:tcPr>
            <w:tcW w:w="829" w:type="pct"/>
            <w:gridSpan w:val="2"/>
            <w:hideMark/>
          </w:tcPr>
          <w:p w14:paraId="6B903894"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6602FAF0" w14:textId="77777777" w:rsidR="00517F80" w:rsidRDefault="00517F80" w:rsidP="006F27E9">
            <w:pPr>
              <w:rPr>
                <w:rFonts w:ascii="Arial" w:eastAsia="Times New Roman" w:hAnsi="Arial" w:cs="Arial"/>
                <w:color w:val="000000"/>
                <w:sz w:val="12"/>
                <w:szCs w:val="12"/>
                <w:lang w:eastAsia="es-CO"/>
              </w:rPr>
            </w:pPr>
          </w:p>
          <w:p w14:paraId="24AEF0E3" w14:textId="154DD577" w:rsidR="00915093" w:rsidRPr="006F27E9" w:rsidRDefault="00915093" w:rsidP="006F27E9">
            <w:pPr>
              <w:rPr>
                <w:rFonts w:ascii="Arial" w:eastAsia="Times New Roman" w:hAnsi="Arial" w:cs="Arial"/>
                <w:color w:val="000000"/>
                <w:sz w:val="12"/>
                <w:szCs w:val="12"/>
                <w:lang w:eastAsia="es-CO"/>
              </w:rPr>
            </w:pPr>
          </w:p>
        </w:tc>
        <w:tc>
          <w:tcPr>
            <w:tcW w:w="737" w:type="pct"/>
            <w:hideMark/>
          </w:tcPr>
          <w:p w14:paraId="616CD89B" w14:textId="1B61B8AF" w:rsidR="00B60A35"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0EF6CFD8" w14:textId="2D9042C6" w:rsidR="00915093" w:rsidRDefault="00915093" w:rsidP="006F27E9">
            <w:pPr>
              <w:rPr>
                <w:rFonts w:ascii="Arial" w:eastAsia="Times New Roman" w:hAnsi="Arial" w:cs="Arial"/>
                <w:color w:val="000000"/>
                <w:sz w:val="12"/>
                <w:szCs w:val="12"/>
                <w:lang w:eastAsia="es-CO"/>
              </w:rPr>
            </w:pPr>
          </w:p>
          <w:p w14:paraId="125E6D57" w14:textId="77777777" w:rsidR="00915093" w:rsidRPr="006F27E9" w:rsidRDefault="00915093" w:rsidP="006F27E9">
            <w:pPr>
              <w:rPr>
                <w:rFonts w:ascii="Arial" w:eastAsia="Times New Roman" w:hAnsi="Arial" w:cs="Arial"/>
                <w:color w:val="000000"/>
                <w:sz w:val="12"/>
                <w:szCs w:val="12"/>
                <w:lang w:eastAsia="es-CO"/>
              </w:rPr>
            </w:pPr>
          </w:p>
          <w:p w14:paraId="665BE7A4" w14:textId="16D76C92" w:rsidR="00517F80" w:rsidRPr="006F27E9" w:rsidRDefault="00517F80" w:rsidP="006F27E9">
            <w:pPr>
              <w:rPr>
                <w:rFonts w:ascii="Arial" w:eastAsia="Times New Roman" w:hAnsi="Arial" w:cs="Arial"/>
                <w:color w:val="000000"/>
                <w:sz w:val="12"/>
                <w:szCs w:val="12"/>
                <w:lang w:eastAsia="es-CO"/>
              </w:rPr>
            </w:pPr>
          </w:p>
        </w:tc>
        <w:tc>
          <w:tcPr>
            <w:tcW w:w="672" w:type="pct"/>
            <w:gridSpan w:val="2"/>
            <w:hideMark/>
          </w:tcPr>
          <w:p w14:paraId="566664B4" w14:textId="4B955A0D" w:rsidR="00B60A35"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3BAC8E72" w14:textId="65E19091" w:rsidR="00915093" w:rsidRDefault="00915093" w:rsidP="006F27E9">
            <w:pPr>
              <w:rPr>
                <w:rFonts w:ascii="Arial" w:eastAsia="Times New Roman" w:hAnsi="Arial" w:cs="Arial"/>
                <w:color w:val="000000"/>
                <w:sz w:val="12"/>
                <w:szCs w:val="12"/>
                <w:lang w:eastAsia="es-CO"/>
              </w:rPr>
            </w:pPr>
          </w:p>
          <w:p w14:paraId="1973ECC2" w14:textId="77777777" w:rsidR="00915093" w:rsidRPr="006F27E9" w:rsidRDefault="00915093" w:rsidP="006F27E9">
            <w:pPr>
              <w:rPr>
                <w:rFonts w:ascii="Arial" w:eastAsia="Times New Roman" w:hAnsi="Arial" w:cs="Arial"/>
                <w:color w:val="000000"/>
                <w:sz w:val="12"/>
                <w:szCs w:val="12"/>
                <w:lang w:eastAsia="es-CO"/>
              </w:rPr>
            </w:pPr>
          </w:p>
          <w:p w14:paraId="6ED25ABD" w14:textId="27BE9BA9" w:rsidR="00517F80" w:rsidRPr="006F27E9" w:rsidRDefault="00517F80" w:rsidP="006F27E9">
            <w:pPr>
              <w:rPr>
                <w:rFonts w:ascii="Arial" w:eastAsia="Times New Roman" w:hAnsi="Arial" w:cs="Arial"/>
                <w:color w:val="000000"/>
                <w:sz w:val="12"/>
                <w:szCs w:val="12"/>
                <w:lang w:eastAsia="es-CO"/>
              </w:rPr>
            </w:pPr>
          </w:p>
        </w:tc>
        <w:tc>
          <w:tcPr>
            <w:tcW w:w="729" w:type="pct"/>
            <w:hideMark/>
          </w:tcPr>
          <w:p w14:paraId="706A8250" w14:textId="77777777"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5645EC7D" w14:textId="77777777" w:rsidR="00517F80" w:rsidRDefault="00517F80" w:rsidP="006F27E9">
            <w:pPr>
              <w:rPr>
                <w:rFonts w:ascii="Arial" w:eastAsia="Times New Roman" w:hAnsi="Arial" w:cs="Arial"/>
                <w:color w:val="000000"/>
                <w:sz w:val="12"/>
                <w:szCs w:val="12"/>
                <w:lang w:eastAsia="es-CO"/>
              </w:rPr>
            </w:pPr>
          </w:p>
          <w:p w14:paraId="16EFEE89" w14:textId="538E487B" w:rsidR="00915093" w:rsidRPr="006F27E9" w:rsidRDefault="00915093" w:rsidP="006F27E9">
            <w:pPr>
              <w:rPr>
                <w:rFonts w:ascii="Arial" w:eastAsia="Times New Roman" w:hAnsi="Arial" w:cs="Arial"/>
                <w:color w:val="000000"/>
                <w:sz w:val="12"/>
                <w:szCs w:val="12"/>
                <w:lang w:eastAsia="es-CO"/>
              </w:rPr>
            </w:pPr>
          </w:p>
        </w:tc>
        <w:tc>
          <w:tcPr>
            <w:tcW w:w="1459" w:type="pct"/>
            <w:gridSpan w:val="2"/>
            <w:hideMark/>
          </w:tcPr>
          <w:p w14:paraId="0A33B5F9" w14:textId="77777777" w:rsidR="00517F80" w:rsidRPr="006F27E9" w:rsidRDefault="00517F80" w:rsidP="006F27E9">
            <w:pPr>
              <w:rPr>
                <w:rFonts w:ascii="Arial" w:eastAsia="Times New Roman" w:hAnsi="Arial" w:cs="Arial"/>
                <w:color w:val="000000"/>
                <w:sz w:val="12"/>
                <w:szCs w:val="12"/>
                <w:lang w:eastAsia="es-CO"/>
              </w:rPr>
            </w:pPr>
          </w:p>
          <w:p w14:paraId="1D4E2A21" w14:textId="77777777" w:rsidR="00B60A35"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0D9ECA93" w14:textId="7B2032EA" w:rsidR="00915093" w:rsidRPr="006F27E9" w:rsidRDefault="00915093" w:rsidP="006F27E9">
            <w:pPr>
              <w:rPr>
                <w:rFonts w:ascii="Arial" w:eastAsia="Times New Roman" w:hAnsi="Arial" w:cs="Arial"/>
                <w:color w:val="000000"/>
                <w:sz w:val="12"/>
                <w:szCs w:val="12"/>
                <w:lang w:eastAsia="es-CO"/>
              </w:rPr>
            </w:pPr>
          </w:p>
        </w:tc>
      </w:tr>
      <w:tr w:rsidR="00B60A35" w:rsidRPr="00B60A35" w14:paraId="7A6ECE5D" w14:textId="77777777" w:rsidTr="006F27E9">
        <w:trPr>
          <w:trHeight w:val="461"/>
        </w:trPr>
        <w:tc>
          <w:tcPr>
            <w:tcW w:w="5000" w:type="pct"/>
            <w:gridSpan w:val="9"/>
          </w:tcPr>
          <w:p w14:paraId="210B0D64" w14:textId="5AB2F5D9" w:rsidR="00B60A35"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12. Observaciones</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Remarks</w:t>
            </w:r>
            <w:proofErr w:type="spellEnd"/>
          </w:p>
          <w:p w14:paraId="1E8E7913" w14:textId="5AC78F50" w:rsidR="00915093" w:rsidRDefault="00915093" w:rsidP="006F27E9">
            <w:pPr>
              <w:rPr>
                <w:rFonts w:ascii="Arial" w:eastAsia="Times New Roman" w:hAnsi="Arial" w:cs="Arial"/>
                <w:i/>
                <w:iCs/>
                <w:color w:val="000000"/>
                <w:sz w:val="12"/>
                <w:szCs w:val="12"/>
                <w:lang w:eastAsia="es-CO"/>
              </w:rPr>
            </w:pPr>
          </w:p>
          <w:p w14:paraId="34D1DFDB" w14:textId="77777777" w:rsidR="00915093" w:rsidRPr="006F27E9" w:rsidRDefault="00915093" w:rsidP="006F27E9">
            <w:pPr>
              <w:rPr>
                <w:rFonts w:ascii="Arial" w:eastAsia="Times New Roman" w:hAnsi="Arial" w:cs="Arial"/>
                <w:i/>
                <w:iCs/>
                <w:color w:val="000000"/>
                <w:sz w:val="12"/>
                <w:szCs w:val="12"/>
                <w:lang w:eastAsia="es-CO"/>
              </w:rPr>
            </w:pPr>
          </w:p>
          <w:p w14:paraId="42420962" w14:textId="7CD8B7AB" w:rsidR="00517F80" w:rsidRPr="006F27E9" w:rsidRDefault="00517F80" w:rsidP="006F27E9">
            <w:pPr>
              <w:rPr>
                <w:rFonts w:ascii="Arial" w:eastAsia="Times New Roman" w:hAnsi="Arial" w:cs="Arial"/>
                <w:color w:val="000000"/>
                <w:sz w:val="12"/>
                <w:szCs w:val="12"/>
                <w:lang w:eastAsia="es-CO"/>
              </w:rPr>
            </w:pPr>
          </w:p>
        </w:tc>
      </w:tr>
      <w:tr w:rsidR="00B60A35" w:rsidRPr="001A3ECD" w14:paraId="301FE27A" w14:textId="77777777" w:rsidTr="006F27E9">
        <w:trPr>
          <w:trHeight w:val="440"/>
        </w:trPr>
        <w:tc>
          <w:tcPr>
            <w:tcW w:w="2527" w:type="pct"/>
            <w:gridSpan w:val="5"/>
            <w:tcBorders>
              <w:bottom w:val="single" w:sz="4" w:space="0" w:color="auto"/>
            </w:tcBorders>
          </w:tcPr>
          <w:p w14:paraId="3F22155F" w14:textId="6402D94D" w:rsidR="00B60A35" w:rsidRPr="006F27E9" w:rsidRDefault="00915093" w:rsidP="006F27E9">
            <w:pPr>
              <w:rPr>
                <w:rFonts w:ascii="Arial" w:eastAsia="Times New Roman" w:hAnsi="Arial" w:cs="Arial"/>
                <w:color w:val="000000"/>
                <w:sz w:val="12"/>
                <w:szCs w:val="12"/>
                <w:lang w:eastAsia="es-CO"/>
              </w:rPr>
            </w:pPr>
            <w:r w:rsidRPr="006F27E9">
              <w:rPr>
                <w:rFonts w:ascii="Calibri" w:eastAsia="Times New Roman" w:hAnsi="Calibri" w:cs="Times New Roman"/>
                <w:noProof/>
                <w:color w:val="000000"/>
                <w:sz w:val="12"/>
                <w:szCs w:val="12"/>
                <w:lang w:eastAsia="es-CO"/>
              </w:rPr>
              <w:drawing>
                <wp:anchor distT="0" distB="0" distL="114300" distR="114300" simplePos="0" relativeHeight="251667456" behindDoc="0" locked="0" layoutInCell="1" allowOverlap="1" wp14:anchorId="402C00DA" wp14:editId="53457A3D">
                  <wp:simplePos x="0" y="0"/>
                  <wp:positionH relativeFrom="column">
                    <wp:posOffset>-25400</wp:posOffset>
                  </wp:positionH>
                  <wp:positionV relativeFrom="paragraph">
                    <wp:posOffset>545465</wp:posOffset>
                  </wp:positionV>
                  <wp:extent cx="238125" cy="200025"/>
                  <wp:effectExtent l="0" t="0" r="0" b="9525"/>
                  <wp:wrapNone/>
                  <wp:docPr id="6" name="Imagen 6"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35" w:rsidRPr="006F27E9">
              <w:rPr>
                <w:rFonts w:ascii="Calibri" w:eastAsia="Times New Roman" w:hAnsi="Calibri" w:cs="Times New Roman"/>
                <w:noProof/>
                <w:color w:val="000000"/>
                <w:sz w:val="12"/>
                <w:szCs w:val="12"/>
                <w:lang w:eastAsia="es-CO"/>
              </w:rPr>
              <w:drawing>
                <wp:anchor distT="0" distB="0" distL="114300" distR="114300" simplePos="0" relativeHeight="251666432" behindDoc="0" locked="0" layoutInCell="1" allowOverlap="1" wp14:anchorId="0532B5C3" wp14:editId="18FFF6F9">
                  <wp:simplePos x="0" y="0"/>
                  <wp:positionH relativeFrom="column">
                    <wp:posOffset>-15875</wp:posOffset>
                  </wp:positionH>
                  <wp:positionV relativeFrom="paragraph">
                    <wp:posOffset>247650</wp:posOffset>
                  </wp:positionV>
                  <wp:extent cx="238125" cy="200025"/>
                  <wp:effectExtent l="0" t="0" r="0" b="9525"/>
                  <wp:wrapNone/>
                  <wp:docPr id="5" name="Imagen 5"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35" w:rsidRPr="006F27E9">
              <w:rPr>
                <w:rFonts w:ascii="Arial" w:eastAsia="Times New Roman" w:hAnsi="Arial" w:cs="Arial"/>
                <w:color w:val="000000"/>
                <w:sz w:val="12"/>
                <w:szCs w:val="12"/>
                <w:lang w:eastAsia="es-CO"/>
              </w:rPr>
              <w:t>13a. Se certifica que los ítems identificados más arriba fueron fabricados de conformidad con:</w:t>
            </w:r>
            <w:r w:rsidR="00B60A35" w:rsidRPr="006F27E9">
              <w:rPr>
                <w:rFonts w:ascii="Arial" w:eastAsia="Times New Roman" w:hAnsi="Arial" w:cs="Arial"/>
                <w:color w:val="000000"/>
                <w:sz w:val="12"/>
                <w:szCs w:val="12"/>
                <w:lang w:eastAsia="es-CO"/>
              </w:rPr>
              <w:br/>
            </w:r>
            <w:proofErr w:type="spellStart"/>
            <w:r w:rsidR="00B60A35" w:rsidRPr="006F27E9">
              <w:rPr>
                <w:rFonts w:ascii="Arial" w:eastAsia="Times New Roman" w:hAnsi="Arial" w:cs="Arial"/>
                <w:i/>
                <w:iCs/>
                <w:color w:val="000000"/>
                <w:sz w:val="12"/>
                <w:szCs w:val="12"/>
                <w:lang w:eastAsia="es-CO"/>
              </w:rPr>
              <w:t>Certifices</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that</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the</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items</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identified</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above</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were</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manufactured</w:t>
            </w:r>
            <w:proofErr w:type="spellEnd"/>
            <w:r w:rsidR="00B60A35" w:rsidRPr="006F27E9">
              <w:rPr>
                <w:rFonts w:ascii="Arial" w:eastAsia="Times New Roman" w:hAnsi="Arial" w:cs="Arial"/>
                <w:i/>
                <w:iCs/>
                <w:color w:val="000000"/>
                <w:sz w:val="12"/>
                <w:szCs w:val="12"/>
                <w:lang w:eastAsia="es-CO"/>
              </w:rPr>
              <w:t xml:space="preserve"> in </w:t>
            </w:r>
            <w:proofErr w:type="spellStart"/>
            <w:r w:rsidR="00B60A35" w:rsidRPr="006F27E9">
              <w:rPr>
                <w:rFonts w:ascii="Arial" w:eastAsia="Times New Roman" w:hAnsi="Arial" w:cs="Arial"/>
                <w:i/>
                <w:iCs/>
                <w:color w:val="000000"/>
                <w:sz w:val="12"/>
                <w:szCs w:val="12"/>
                <w:lang w:eastAsia="es-CO"/>
              </w:rPr>
              <w:t>conformity</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to</w:t>
            </w:r>
            <w:proofErr w:type="spellEnd"/>
            <w:r w:rsidR="00B60A35" w:rsidRPr="006F27E9">
              <w:rPr>
                <w:rFonts w:ascii="Arial" w:eastAsia="Times New Roman" w:hAnsi="Arial" w:cs="Arial"/>
                <w:i/>
                <w:iCs/>
                <w:color w:val="000000"/>
                <w:sz w:val="12"/>
                <w:szCs w:val="12"/>
                <w:lang w:eastAsia="es-CO"/>
              </w:rPr>
              <w:t>:</w:t>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t xml:space="preserve">          </w:t>
            </w:r>
            <w:r w:rsidR="00517F80" w:rsidRPr="006F27E9">
              <w:rPr>
                <w:rFonts w:ascii="Arial" w:eastAsia="Times New Roman" w:hAnsi="Arial" w:cs="Arial"/>
                <w:i/>
                <w:iCs/>
                <w:color w:val="000000"/>
                <w:sz w:val="12"/>
                <w:szCs w:val="12"/>
                <w:lang w:eastAsia="es-CO"/>
              </w:rPr>
              <w:t>D</w:t>
            </w:r>
            <w:r w:rsidR="00B60A35" w:rsidRPr="006F27E9">
              <w:rPr>
                <w:rFonts w:ascii="Arial" w:eastAsia="Times New Roman" w:hAnsi="Arial" w:cs="Arial"/>
                <w:color w:val="000000"/>
                <w:sz w:val="12"/>
                <w:szCs w:val="12"/>
                <w:lang w:eastAsia="es-CO"/>
              </w:rPr>
              <w:t>atos de diseño aprobados y están en condiciones de operación segura</w:t>
            </w:r>
            <w:r w:rsidR="00B60A35" w:rsidRPr="006F27E9">
              <w:rPr>
                <w:rFonts w:ascii="Arial" w:eastAsia="Times New Roman" w:hAnsi="Arial" w:cs="Arial"/>
                <w:color w:val="000000"/>
                <w:sz w:val="12"/>
                <w:szCs w:val="12"/>
                <w:lang w:eastAsia="es-CO"/>
              </w:rPr>
              <w:br/>
              <w:t xml:space="preserve">          </w:t>
            </w:r>
            <w:proofErr w:type="spellStart"/>
            <w:r w:rsidR="00517F80" w:rsidRPr="006F27E9">
              <w:rPr>
                <w:rFonts w:ascii="Arial" w:eastAsia="Times New Roman" w:hAnsi="Arial" w:cs="Arial"/>
                <w:color w:val="000000"/>
                <w:sz w:val="12"/>
                <w:szCs w:val="12"/>
                <w:lang w:eastAsia="es-CO"/>
              </w:rPr>
              <w:t>A</w:t>
            </w:r>
            <w:r w:rsidR="00B60A35" w:rsidRPr="006F27E9">
              <w:rPr>
                <w:rFonts w:ascii="Arial" w:eastAsia="Times New Roman" w:hAnsi="Arial" w:cs="Arial"/>
                <w:i/>
                <w:iCs/>
                <w:color w:val="000000"/>
                <w:sz w:val="12"/>
                <w:szCs w:val="12"/>
                <w:lang w:eastAsia="es-CO"/>
              </w:rPr>
              <w:t>proved</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design</w:t>
            </w:r>
            <w:proofErr w:type="spellEnd"/>
            <w:r w:rsidR="00B60A35" w:rsidRPr="006F27E9">
              <w:rPr>
                <w:rFonts w:ascii="Arial" w:eastAsia="Times New Roman" w:hAnsi="Arial" w:cs="Arial"/>
                <w:i/>
                <w:iCs/>
                <w:color w:val="000000"/>
                <w:sz w:val="12"/>
                <w:szCs w:val="12"/>
                <w:lang w:eastAsia="es-CO"/>
              </w:rPr>
              <w:t xml:space="preserve"> data and are in a </w:t>
            </w:r>
            <w:proofErr w:type="spellStart"/>
            <w:r w:rsidR="00B60A35" w:rsidRPr="006F27E9">
              <w:rPr>
                <w:rFonts w:ascii="Arial" w:eastAsia="Times New Roman" w:hAnsi="Arial" w:cs="Arial"/>
                <w:i/>
                <w:iCs/>
                <w:color w:val="000000"/>
                <w:sz w:val="12"/>
                <w:szCs w:val="12"/>
                <w:lang w:eastAsia="es-CO"/>
              </w:rPr>
              <w:t>condition</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for</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safe</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operation</w:t>
            </w:r>
            <w:proofErr w:type="spellEnd"/>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t xml:space="preserve">          </w:t>
            </w:r>
            <w:r w:rsidR="00517F80" w:rsidRPr="006F27E9">
              <w:rPr>
                <w:rFonts w:ascii="Arial" w:eastAsia="Times New Roman" w:hAnsi="Arial" w:cs="Arial"/>
                <w:i/>
                <w:iCs/>
                <w:color w:val="000000"/>
                <w:sz w:val="12"/>
                <w:szCs w:val="12"/>
                <w:lang w:eastAsia="es-CO"/>
              </w:rPr>
              <w:t>Da</w:t>
            </w:r>
            <w:r w:rsidR="00B60A35" w:rsidRPr="006F27E9">
              <w:rPr>
                <w:rFonts w:ascii="Arial" w:eastAsia="Times New Roman" w:hAnsi="Arial" w:cs="Arial"/>
                <w:color w:val="000000"/>
                <w:sz w:val="12"/>
                <w:szCs w:val="12"/>
                <w:lang w:eastAsia="es-CO"/>
              </w:rPr>
              <w:t>tos de diseño no aprobados especificados en la casilla 12</w:t>
            </w:r>
            <w:r w:rsidR="00B60A35" w:rsidRPr="006F27E9">
              <w:rPr>
                <w:rFonts w:ascii="Arial" w:eastAsia="Times New Roman" w:hAnsi="Arial" w:cs="Arial"/>
                <w:color w:val="000000"/>
                <w:sz w:val="12"/>
                <w:szCs w:val="12"/>
                <w:lang w:eastAsia="es-CO"/>
              </w:rPr>
              <w:br/>
              <w:t xml:space="preserve">          </w:t>
            </w:r>
            <w:r w:rsidR="00517F80" w:rsidRPr="006F27E9">
              <w:rPr>
                <w:rFonts w:ascii="Arial" w:eastAsia="Times New Roman" w:hAnsi="Arial" w:cs="Arial"/>
                <w:color w:val="000000"/>
                <w:sz w:val="12"/>
                <w:szCs w:val="12"/>
                <w:lang w:eastAsia="es-CO"/>
              </w:rPr>
              <w:t>N</w:t>
            </w:r>
            <w:r w:rsidR="00B60A35" w:rsidRPr="006F27E9">
              <w:rPr>
                <w:rFonts w:ascii="Arial" w:eastAsia="Times New Roman" w:hAnsi="Arial" w:cs="Arial"/>
                <w:i/>
                <w:iCs/>
                <w:color w:val="000000"/>
                <w:sz w:val="12"/>
                <w:szCs w:val="12"/>
                <w:lang w:eastAsia="es-CO"/>
              </w:rPr>
              <w:t>on-</w:t>
            </w:r>
            <w:proofErr w:type="spellStart"/>
            <w:r w:rsidR="00B60A35" w:rsidRPr="006F27E9">
              <w:rPr>
                <w:rFonts w:ascii="Arial" w:eastAsia="Times New Roman" w:hAnsi="Arial" w:cs="Arial"/>
                <w:i/>
                <w:iCs/>
                <w:color w:val="000000"/>
                <w:sz w:val="12"/>
                <w:szCs w:val="12"/>
                <w:lang w:eastAsia="es-CO"/>
              </w:rPr>
              <w:t>aproved</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design</w:t>
            </w:r>
            <w:proofErr w:type="spellEnd"/>
            <w:r w:rsidR="00B60A35" w:rsidRPr="006F27E9">
              <w:rPr>
                <w:rFonts w:ascii="Arial" w:eastAsia="Times New Roman" w:hAnsi="Arial" w:cs="Arial"/>
                <w:i/>
                <w:iCs/>
                <w:color w:val="000000"/>
                <w:sz w:val="12"/>
                <w:szCs w:val="12"/>
                <w:lang w:eastAsia="es-CO"/>
              </w:rPr>
              <w:t xml:space="preserve"> data </w:t>
            </w:r>
            <w:proofErr w:type="spellStart"/>
            <w:r w:rsidR="00B60A35" w:rsidRPr="006F27E9">
              <w:rPr>
                <w:rFonts w:ascii="Arial" w:eastAsia="Times New Roman" w:hAnsi="Arial" w:cs="Arial"/>
                <w:i/>
                <w:iCs/>
                <w:color w:val="000000"/>
                <w:sz w:val="12"/>
                <w:szCs w:val="12"/>
                <w:lang w:eastAsia="es-CO"/>
              </w:rPr>
              <w:t>specified</w:t>
            </w:r>
            <w:proofErr w:type="spellEnd"/>
            <w:r w:rsidR="00B60A35" w:rsidRPr="006F27E9">
              <w:rPr>
                <w:rFonts w:ascii="Arial" w:eastAsia="Times New Roman" w:hAnsi="Arial" w:cs="Arial"/>
                <w:i/>
                <w:iCs/>
                <w:color w:val="000000"/>
                <w:sz w:val="12"/>
                <w:szCs w:val="12"/>
                <w:lang w:eastAsia="es-CO"/>
              </w:rPr>
              <w:t xml:space="preserve"> in block 12</w:t>
            </w:r>
          </w:p>
          <w:p w14:paraId="566E74A2" w14:textId="77777777" w:rsidR="00F07F9C" w:rsidRPr="006F27E9" w:rsidRDefault="00F07F9C" w:rsidP="006F27E9">
            <w:pPr>
              <w:rPr>
                <w:rFonts w:ascii="Arial" w:eastAsia="Times New Roman" w:hAnsi="Arial" w:cs="Arial"/>
                <w:sz w:val="12"/>
                <w:szCs w:val="12"/>
                <w:lang w:eastAsia="es-CO"/>
              </w:rPr>
            </w:pPr>
          </w:p>
          <w:p w14:paraId="715BEDF7" w14:textId="77777777" w:rsidR="00F07F9C" w:rsidRPr="006F27E9" w:rsidRDefault="00F07F9C" w:rsidP="006F27E9">
            <w:pPr>
              <w:rPr>
                <w:rFonts w:ascii="Arial" w:eastAsia="Times New Roman" w:hAnsi="Arial" w:cs="Arial"/>
                <w:color w:val="000000"/>
                <w:sz w:val="12"/>
                <w:szCs w:val="12"/>
                <w:lang w:eastAsia="es-CO"/>
              </w:rPr>
            </w:pPr>
          </w:p>
          <w:p w14:paraId="07EFB6DB" w14:textId="667D5612" w:rsidR="00F07F9C" w:rsidRPr="006F27E9" w:rsidRDefault="00F07F9C" w:rsidP="006F27E9">
            <w:pPr>
              <w:rPr>
                <w:rFonts w:ascii="Arial" w:eastAsia="Times New Roman" w:hAnsi="Arial" w:cs="Arial"/>
                <w:sz w:val="12"/>
                <w:szCs w:val="12"/>
                <w:lang w:eastAsia="es-CO"/>
              </w:rPr>
            </w:pPr>
          </w:p>
        </w:tc>
        <w:tc>
          <w:tcPr>
            <w:tcW w:w="2473" w:type="pct"/>
            <w:gridSpan w:val="4"/>
            <w:tcBorders>
              <w:bottom w:val="single" w:sz="4" w:space="0" w:color="auto"/>
            </w:tcBorders>
          </w:tcPr>
          <w:p w14:paraId="1246A6C9" w14:textId="7910D1CF"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14a. RAC 145.300(a) Conformidad de</w:t>
            </w:r>
            <w:r w:rsidR="00517F80" w:rsidRPr="006F27E9">
              <w:rPr>
                <w:rFonts w:ascii="Arial" w:eastAsia="Times New Roman" w:hAnsi="Arial" w:cs="Arial"/>
                <w:color w:val="000000"/>
                <w:sz w:val="12"/>
                <w:szCs w:val="12"/>
                <w:lang w:eastAsia="es-CO"/>
              </w:rPr>
              <w:t xml:space="preserve">      </w:t>
            </w:r>
            <w:r w:rsidRPr="006F27E9">
              <w:rPr>
                <w:rFonts w:ascii="Arial" w:eastAsia="Times New Roman" w:hAnsi="Arial" w:cs="Arial"/>
                <w:color w:val="000000"/>
                <w:sz w:val="12"/>
                <w:szCs w:val="12"/>
                <w:lang w:eastAsia="es-CO"/>
              </w:rPr>
              <w:t xml:space="preserve">          Otros reglamentos especificados en la     de mantenimiento                                                casilla 12</w:t>
            </w:r>
          </w:p>
          <w:p w14:paraId="3B791B7A" w14:textId="154DF208" w:rsidR="00B60A35" w:rsidRPr="006F27E9" w:rsidRDefault="00CD6E8F" w:rsidP="006F27E9">
            <w:pPr>
              <w:rPr>
                <w:rFonts w:ascii="Arial" w:eastAsia="Times New Roman" w:hAnsi="Arial" w:cs="Arial"/>
                <w:color w:val="000000"/>
                <w:sz w:val="12"/>
                <w:szCs w:val="12"/>
                <w:lang w:val="en-US" w:eastAsia="es-CO"/>
              </w:rPr>
            </w:pPr>
            <w:r w:rsidRPr="006F27E9">
              <w:rPr>
                <w:rFonts w:ascii="Calibri" w:eastAsia="Times New Roman" w:hAnsi="Calibri" w:cs="Times New Roman"/>
                <w:noProof/>
                <w:color w:val="000000"/>
                <w:sz w:val="12"/>
                <w:szCs w:val="12"/>
                <w:lang w:eastAsia="es-CO"/>
              </w:rPr>
              <w:drawing>
                <wp:anchor distT="0" distB="0" distL="114300" distR="114300" simplePos="0" relativeHeight="251671552" behindDoc="0" locked="0" layoutInCell="1" allowOverlap="1" wp14:anchorId="186078C9" wp14:editId="1107B262">
                  <wp:simplePos x="0" y="0"/>
                  <wp:positionH relativeFrom="column">
                    <wp:posOffset>1642745</wp:posOffset>
                  </wp:positionH>
                  <wp:positionV relativeFrom="paragraph">
                    <wp:posOffset>74720</wp:posOffset>
                  </wp:positionV>
                  <wp:extent cx="238125" cy="200025"/>
                  <wp:effectExtent l="0" t="0" r="0" b="9525"/>
                  <wp:wrapNone/>
                  <wp:docPr id="8" name="Imagen 8"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365" w:rsidRPr="006F27E9">
              <w:rPr>
                <w:rFonts w:ascii="Calibri" w:eastAsia="Times New Roman" w:hAnsi="Calibri" w:cs="Times New Roman"/>
                <w:noProof/>
                <w:color w:val="000000"/>
                <w:sz w:val="12"/>
                <w:szCs w:val="12"/>
                <w:lang w:eastAsia="es-CO"/>
              </w:rPr>
              <w:drawing>
                <wp:anchor distT="0" distB="0" distL="114300" distR="114300" simplePos="0" relativeHeight="251669504" behindDoc="0" locked="0" layoutInCell="1" allowOverlap="1" wp14:anchorId="7A09316F" wp14:editId="187ED73F">
                  <wp:simplePos x="0" y="0"/>
                  <wp:positionH relativeFrom="column">
                    <wp:posOffset>-21084</wp:posOffset>
                  </wp:positionH>
                  <wp:positionV relativeFrom="paragraph">
                    <wp:posOffset>87003</wp:posOffset>
                  </wp:positionV>
                  <wp:extent cx="238125" cy="200025"/>
                  <wp:effectExtent l="0" t="0" r="0" b="9525"/>
                  <wp:wrapNone/>
                  <wp:docPr id="7" name="Imagen 7"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35" w:rsidRPr="006F27E9">
              <w:rPr>
                <w:rFonts w:ascii="Arial" w:eastAsia="Times New Roman" w:hAnsi="Arial" w:cs="Arial"/>
                <w:i/>
                <w:iCs/>
                <w:color w:val="000000"/>
                <w:sz w:val="12"/>
                <w:szCs w:val="12"/>
                <w:lang w:eastAsia="es-CO"/>
              </w:rPr>
              <w:t xml:space="preserve"> </w:t>
            </w:r>
            <w:r w:rsidR="005339FC" w:rsidRPr="006F27E9">
              <w:rPr>
                <w:rFonts w:ascii="Arial" w:eastAsia="Times New Roman" w:hAnsi="Arial" w:cs="Arial"/>
                <w:i/>
                <w:iCs/>
                <w:color w:val="000000"/>
                <w:sz w:val="12"/>
                <w:szCs w:val="12"/>
                <w:lang w:eastAsia="es-CO"/>
              </w:rPr>
              <w:t>RAC</w:t>
            </w:r>
            <w:r w:rsidR="00B60A35" w:rsidRPr="006F27E9">
              <w:rPr>
                <w:rFonts w:ascii="Arial" w:eastAsia="Times New Roman" w:hAnsi="Arial" w:cs="Arial"/>
                <w:i/>
                <w:iCs/>
                <w:color w:val="000000"/>
                <w:sz w:val="12"/>
                <w:szCs w:val="12"/>
                <w:lang w:eastAsia="es-CO"/>
              </w:rPr>
              <w:t xml:space="preserve"> 145.300(a) </w:t>
            </w:r>
            <w:proofErr w:type="spellStart"/>
            <w:r w:rsidR="00B60A35" w:rsidRPr="006F27E9">
              <w:rPr>
                <w:rFonts w:ascii="Arial" w:eastAsia="Times New Roman" w:hAnsi="Arial" w:cs="Arial"/>
                <w:i/>
                <w:iCs/>
                <w:color w:val="000000"/>
                <w:sz w:val="12"/>
                <w:szCs w:val="12"/>
                <w:lang w:eastAsia="es-CO"/>
              </w:rPr>
              <w:t>Release</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to</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Service</w:t>
            </w:r>
            <w:proofErr w:type="spellEnd"/>
            <w:r w:rsidR="00B60A35" w:rsidRPr="006F27E9">
              <w:rPr>
                <w:rFonts w:ascii="Arial" w:eastAsia="Times New Roman" w:hAnsi="Arial" w:cs="Arial"/>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Other</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regulation</w:t>
            </w:r>
            <w:proofErr w:type="spellEnd"/>
            <w:r w:rsidR="00B60A35" w:rsidRPr="006F27E9">
              <w:rPr>
                <w:rFonts w:ascii="Arial" w:eastAsia="Times New Roman" w:hAnsi="Arial" w:cs="Arial"/>
                <w:i/>
                <w:iCs/>
                <w:color w:val="000000"/>
                <w:sz w:val="12"/>
                <w:szCs w:val="12"/>
                <w:lang w:eastAsia="es-CO"/>
              </w:rPr>
              <w:t xml:space="preserve"> </w:t>
            </w:r>
            <w:proofErr w:type="spellStart"/>
            <w:r w:rsidR="00B60A35" w:rsidRPr="006F27E9">
              <w:rPr>
                <w:rFonts w:ascii="Arial" w:eastAsia="Times New Roman" w:hAnsi="Arial" w:cs="Arial"/>
                <w:i/>
                <w:iCs/>
                <w:color w:val="000000"/>
                <w:sz w:val="12"/>
                <w:szCs w:val="12"/>
                <w:lang w:eastAsia="es-CO"/>
              </w:rPr>
              <w:t>specified</w:t>
            </w:r>
            <w:proofErr w:type="spellEnd"/>
            <w:r w:rsidR="00B60A35" w:rsidRPr="006F27E9">
              <w:rPr>
                <w:rFonts w:ascii="Arial" w:eastAsia="Times New Roman" w:hAnsi="Arial" w:cs="Arial"/>
                <w:i/>
                <w:iCs/>
                <w:color w:val="000000"/>
                <w:sz w:val="12"/>
                <w:szCs w:val="12"/>
                <w:lang w:eastAsia="es-CO"/>
              </w:rPr>
              <w:t xml:space="preserve"> in block 12</w:t>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color w:val="000000"/>
                <w:sz w:val="12"/>
                <w:szCs w:val="12"/>
                <w:lang w:eastAsia="es-CO"/>
              </w:rPr>
              <w:t>Se certifica que</w:t>
            </w:r>
            <w:r w:rsidR="00517F80" w:rsidRPr="006F27E9">
              <w:rPr>
                <w:rFonts w:ascii="Arial" w:eastAsia="Times New Roman" w:hAnsi="Arial" w:cs="Arial"/>
                <w:color w:val="000000"/>
                <w:sz w:val="12"/>
                <w:szCs w:val="12"/>
                <w:lang w:eastAsia="es-CO"/>
              </w:rPr>
              <w:t>,</w:t>
            </w:r>
            <w:r w:rsidR="00B60A35" w:rsidRPr="006F27E9">
              <w:rPr>
                <w:rFonts w:ascii="Arial" w:eastAsia="Times New Roman" w:hAnsi="Arial" w:cs="Arial"/>
                <w:color w:val="000000"/>
                <w:sz w:val="12"/>
                <w:szCs w:val="12"/>
                <w:lang w:eastAsia="es-CO"/>
              </w:rPr>
              <w:t xml:space="preserve"> a menos que se especifique lo contrario en la casilla 12, el trabajo identificado en la casilla 11 y descrito en la casilla 12 se efectuó de acuerdo con el RAC 145 y, con respecto a ese trabajo, se considera que los ítems están listos para ser liberados al servicio.</w:t>
            </w:r>
            <w:r w:rsidR="00B60A35" w:rsidRPr="006F27E9">
              <w:rPr>
                <w:rFonts w:ascii="Arial" w:eastAsia="Times New Roman" w:hAnsi="Arial" w:cs="Arial"/>
                <w:color w:val="000000"/>
                <w:sz w:val="12"/>
                <w:szCs w:val="12"/>
                <w:lang w:eastAsia="es-CO"/>
              </w:rPr>
              <w:br/>
            </w:r>
            <w:r w:rsidR="00B60A35" w:rsidRPr="006F27E9">
              <w:rPr>
                <w:rFonts w:ascii="Arial" w:eastAsia="Times New Roman" w:hAnsi="Arial" w:cs="Arial"/>
                <w:color w:val="000000"/>
                <w:sz w:val="12"/>
                <w:szCs w:val="12"/>
                <w:lang w:eastAsia="es-CO"/>
              </w:rPr>
              <w:br/>
            </w:r>
            <w:r w:rsidR="00B60A35" w:rsidRPr="006F27E9">
              <w:rPr>
                <w:rFonts w:ascii="Arial" w:eastAsia="Times New Roman" w:hAnsi="Arial" w:cs="Arial"/>
                <w:i/>
                <w:iCs/>
                <w:color w:val="000000"/>
                <w:sz w:val="12"/>
                <w:szCs w:val="12"/>
                <w:lang w:val="en-US" w:eastAsia="es-CO"/>
              </w:rPr>
              <w:t xml:space="preserve">Certifies that unless otherwise specified in block 12, the work </w:t>
            </w:r>
            <w:proofErr w:type="spellStart"/>
            <w:r w:rsidR="00B60A35" w:rsidRPr="006F27E9">
              <w:rPr>
                <w:rFonts w:ascii="Arial" w:eastAsia="Times New Roman" w:hAnsi="Arial" w:cs="Arial"/>
                <w:i/>
                <w:iCs/>
                <w:color w:val="000000"/>
                <w:sz w:val="12"/>
                <w:szCs w:val="12"/>
                <w:lang w:val="en-US" w:eastAsia="es-CO"/>
              </w:rPr>
              <w:t>indentified</w:t>
            </w:r>
            <w:proofErr w:type="spellEnd"/>
            <w:r w:rsidR="00B60A35" w:rsidRPr="006F27E9">
              <w:rPr>
                <w:rFonts w:ascii="Arial" w:eastAsia="Times New Roman" w:hAnsi="Arial" w:cs="Arial"/>
                <w:i/>
                <w:iCs/>
                <w:color w:val="000000"/>
                <w:sz w:val="12"/>
                <w:szCs w:val="12"/>
                <w:lang w:val="en-US" w:eastAsia="es-CO"/>
              </w:rPr>
              <w:t xml:space="preserve"> in block 11 and described in block 12, was accomplished in accordance with </w:t>
            </w:r>
            <w:r w:rsidR="005339FC" w:rsidRPr="006F27E9">
              <w:rPr>
                <w:rFonts w:ascii="Arial" w:eastAsia="Times New Roman" w:hAnsi="Arial" w:cs="Arial"/>
                <w:i/>
                <w:iCs/>
                <w:color w:val="000000"/>
                <w:sz w:val="12"/>
                <w:szCs w:val="12"/>
                <w:lang w:val="en-US" w:eastAsia="es-CO"/>
              </w:rPr>
              <w:t>RAC</w:t>
            </w:r>
            <w:r w:rsidR="00B60A35" w:rsidRPr="006F27E9">
              <w:rPr>
                <w:rFonts w:ascii="Arial" w:eastAsia="Times New Roman" w:hAnsi="Arial" w:cs="Arial"/>
                <w:i/>
                <w:iCs/>
                <w:color w:val="000000"/>
                <w:sz w:val="12"/>
                <w:szCs w:val="12"/>
                <w:lang w:val="en-US" w:eastAsia="es-CO"/>
              </w:rPr>
              <w:t xml:space="preserve"> 145 and in respect to that work the items are considered ready for release to service.</w:t>
            </w:r>
          </w:p>
        </w:tc>
      </w:tr>
      <w:tr w:rsidR="00B60A35" w:rsidRPr="00B60A35" w14:paraId="449B25C3" w14:textId="77777777" w:rsidTr="006F27E9">
        <w:trPr>
          <w:trHeight w:val="590"/>
        </w:trPr>
        <w:tc>
          <w:tcPr>
            <w:tcW w:w="1010" w:type="pct"/>
            <w:gridSpan w:val="2"/>
            <w:tcBorders>
              <w:bottom w:val="single" w:sz="4" w:space="0" w:color="auto"/>
            </w:tcBorders>
            <w:hideMark/>
          </w:tcPr>
          <w:p w14:paraId="73377777" w14:textId="77777777" w:rsidR="00B60A35" w:rsidRPr="006F27E9"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13b. Firma Autorizada:</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color w:val="000000"/>
                <w:sz w:val="12"/>
                <w:szCs w:val="12"/>
                <w:lang w:eastAsia="es-CO"/>
              </w:rPr>
              <w:t>Au</w:t>
            </w:r>
            <w:r w:rsidRPr="006F27E9">
              <w:rPr>
                <w:rFonts w:ascii="Arial" w:eastAsia="Times New Roman" w:hAnsi="Arial" w:cs="Arial"/>
                <w:i/>
                <w:iCs/>
                <w:color w:val="000000"/>
                <w:sz w:val="12"/>
                <w:szCs w:val="12"/>
                <w:lang w:eastAsia="es-CO"/>
              </w:rPr>
              <w:t>thor</w:t>
            </w:r>
            <w:r w:rsidR="00DE283D" w:rsidRPr="006F27E9">
              <w:rPr>
                <w:rFonts w:ascii="Arial" w:eastAsia="Times New Roman" w:hAnsi="Arial" w:cs="Arial"/>
                <w:i/>
                <w:iCs/>
                <w:color w:val="000000"/>
                <w:sz w:val="12"/>
                <w:szCs w:val="12"/>
                <w:lang w:eastAsia="es-CO"/>
              </w:rPr>
              <w:t>iz</w:t>
            </w:r>
            <w:r w:rsidRPr="006F27E9">
              <w:rPr>
                <w:rFonts w:ascii="Arial" w:eastAsia="Times New Roman" w:hAnsi="Arial" w:cs="Arial"/>
                <w:i/>
                <w:iCs/>
                <w:color w:val="000000"/>
                <w:sz w:val="12"/>
                <w:szCs w:val="12"/>
                <w:lang w:eastAsia="es-CO"/>
              </w:rPr>
              <w:t>ed</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Signature</w:t>
            </w:r>
            <w:proofErr w:type="spellEnd"/>
          </w:p>
          <w:p w14:paraId="3BDA7E1F" w14:textId="77777777" w:rsidR="00DE283D" w:rsidRPr="006F27E9" w:rsidRDefault="00DE283D" w:rsidP="006F27E9">
            <w:pPr>
              <w:rPr>
                <w:rFonts w:ascii="Arial" w:eastAsia="Times New Roman" w:hAnsi="Arial" w:cs="Arial"/>
                <w:color w:val="000000"/>
                <w:sz w:val="12"/>
                <w:szCs w:val="12"/>
                <w:lang w:eastAsia="es-CO"/>
              </w:rPr>
            </w:pPr>
          </w:p>
          <w:p w14:paraId="5A2918FC" w14:textId="77777777" w:rsidR="00DE283D" w:rsidRPr="006F27E9" w:rsidRDefault="00DE283D" w:rsidP="006F27E9">
            <w:pPr>
              <w:rPr>
                <w:rFonts w:ascii="Arial" w:eastAsia="Times New Roman" w:hAnsi="Arial" w:cs="Arial"/>
                <w:color w:val="000000"/>
                <w:sz w:val="12"/>
                <w:szCs w:val="12"/>
                <w:lang w:eastAsia="es-CO"/>
              </w:rPr>
            </w:pPr>
          </w:p>
          <w:p w14:paraId="52401CEA" w14:textId="48254DDE" w:rsidR="00DE283D" w:rsidRPr="006F27E9" w:rsidRDefault="00DE283D" w:rsidP="006F27E9">
            <w:pPr>
              <w:rPr>
                <w:rFonts w:ascii="Arial" w:eastAsia="Times New Roman" w:hAnsi="Arial" w:cs="Arial"/>
                <w:color w:val="000000"/>
                <w:sz w:val="12"/>
                <w:szCs w:val="12"/>
                <w:lang w:eastAsia="es-CO"/>
              </w:rPr>
            </w:pPr>
          </w:p>
        </w:tc>
        <w:tc>
          <w:tcPr>
            <w:tcW w:w="1517" w:type="pct"/>
            <w:gridSpan w:val="3"/>
            <w:tcBorders>
              <w:bottom w:val="single" w:sz="4" w:space="0" w:color="auto"/>
            </w:tcBorders>
            <w:hideMark/>
          </w:tcPr>
          <w:p w14:paraId="0B328CD6" w14:textId="77777777" w:rsidR="00B60A35" w:rsidRPr="006F27E9"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13c. Nro. De Autorización/Aprobación</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Approbal</w:t>
            </w:r>
            <w:proofErr w:type="spellEnd"/>
            <w:r w:rsidRPr="006F27E9">
              <w:rPr>
                <w:rFonts w:ascii="Arial" w:eastAsia="Times New Roman" w:hAnsi="Arial" w:cs="Arial"/>
                <w:i/>
                <w:iCs/>
                <w:color w:val="000000"/>
                <w:sz w:val="12"/>
                <w:szCs w:val="12"/>
                <w:lang w:eastAsia="es-CO"/>
              </w:rPr>
              <w:t>/</w:t>
            </w:r>
            <w:proofErr w:type="spellStart"/>
            <w:r w:rsidRPr="006F27E9">
              <w:rPr>
                <w:rFonts w:ascii="Arial" w:eastAsia="Times New Roman" w:hAnsi="Arial" w:cs="Arial"/>
                <w:i/>
                <w:iCs/>
                <w:color w:val="000000"/>
                <w:sz w:val="12"/>
                <w:szCs w:val="12"/>
                <w:lang w:eastAsia="es-CO"/>
              </w:rPr>
              <w:t>Authori</w:t>
            </w:r>
            <w:r w:rsidR="00DE283D" w:rsidRPr="006F27E9">
              <w:rPr>
                <w:rFonts w:ascii="Arial" w:eastAsia="Times New Roman" w:hAnsi="Arial" w:cs="Arial"/>
                <w:i/>
                <w:iCs/>
                <w:color w:val="000000"/>
                <w:sz w:val="12"/>
                <w:szCs w:val="12"/>
                <w:lang w:eastAsia="es-CO"/>
              </w:rPr>
              <w:t>z</w:t>
            </w:r>
            <w:r w:rsidRPr="006F27E9">
              <w:rPr>
                <w:rFonts w:ascii="Arial" w:eastAsia="Times New Roman" w:hAnsi="Arial" w:cs="Arial"/>
                <w:i/>
                <w:iCs/>
                <w:color w:val="000000"/>
                <w:sz w:val="12"/>
                <w:szCs w:val="12"/>
                <w:lang w:eastAsia="es-CO"/>
              </w:rPr>
              <w:t>ation</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Number</w:t>
            </w:r>
            <w:proofErr w:type="spellEnd"/>
          </w:p>
          <w:p w14:paraId="2F077A00" w14:textId="77777777" w:rsidR="00DE283D" w:rsidRPr="006F27E9" w:rsidRDefault="00DE283D" w:rsidP="006F27E9">
            <w:pPr>
              <w:rPr>
                <w:rFonts w:ascii="Arial" w:eastAsia="Times New Roman" w:hAnsi="Arial" w:cs="Arial"/>
                <w:color w:val="000000"/>
                <w:sz w:val="12"/>
                <w:szCs w:val="12"/>
                <w:lang w:eastAsia="es-CO"/>
              </w:rPr>
            </w:pPr>
          </w:p>
          <w:p w14:paraId="4DC836BE" w14:textId="77777777" w:rsidR="00DE283D" w:rsidRPr="006F27E9" w:rsidRDefault="00DE283D" w:rsidP="006F27E9">
            <w:pPr>
              <w:rPr>
                <w:rFonts w:ascii="Arial" w:eastAsia="Times New Roman" w:hAnsi="Arial" w:cs="Arial"/>
                <w:color w:val="000000"/>
                <w:sz w:val="12"/>
                <w:szCs w:val="12"/>
                <w:lang w:eastAsia="es-CO"/>
              </w:rPr>
            </w:pPr>
          </w:p>
          <w:p w14:paraId="00A21880" w14:textId="4CE023BF" w:rsidR="00DE283D" w:rsidRPr="006F27E9" w:rsidRDefault="00DE283D" w:rsidP="006F27E9">
            <w:pPr>
              <w:rPr>
                <w:rFonts w:ascii="Arial" w:eastAsia="Times New Roman" w:hAnsi="Arial" w:cs="Arial"/>
                <w:color w:val="000000"/>
                <w:sz w:val="12"/>
                <w:szCs w:val="12"/>
                <w:lang w:eastAsia="es-CO"/>
              </w:rPr>
            </w:pPr>
          </w:p>
        </w:tc>
        <w:tc>
          <w:tcPr>
            <w:tcW w:w="1040" w:type="pct"/>
            <w:gridSpan w:val="3"/>
            <w:tcBorders>
              <w:bottom w:val="single" w:sz="4" w:space="0" w:color="auto"/>
            </w:tcBorders>
            <w:hideMark/>
          </w:tcPr>
          <w:p w14:paraId="4AD138E6" w14:textId="77777777" w:rsidR="00B60A35" w:rsidRPr="006F27E9"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14b. Firma Autorizada</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Authori</w:t>
            </w:r>
            <w:r w:rsidR="00DE283D" w:rsidRPr="006F27E9">
              <w:rPr>
                <w:rFonts w:ascii="Arial" w:eastAsia="Times New Roman" w:hAnsi="Arial" w:cs="Arial"/>
                <w:i/>
                <w:iCs/>
                <w:color w:val="000000"/>
                <w:sz w:val="12"/>
                <w:szCs w:val="12"/>
                <w:lang w:eastAsia="es-CO"/>
              </w:rPr>
              <w:t>z</w:t>
            </w:r>
            <w:r w:rsidRPr="006F27E9">
              <w:rPr>
                <w:rFonts w:ascii="Arial" w:eastAsia="Times New Roman" w:hAnsi="Arial" w:cs="Arial"/>
                <w:i/>
                <w:iCs/>
                <w:color w:val="000000"/>
                <w:sz w:val="12"/>
                <w:szCs w:val="12"/>
                <w:lang w:eastAsia="es-CO"/>
              </w:rPr>
              <w:t>ed</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Signature</w:t>
            </w:r>
            <w:proofErr w:type="spellEnd"/>
          </w:p>
          <w:p w14:paraId="01143528" w14:textId="5C57439A" w:rsidR="00DE283D" w:rsidRDefault="00DE283D" w:rsidP="006F27E9">
            <w:pPr>
              <w:rPr>
                <w:rFonts w:ascii="Arial" w:eastAsia="Times New Roman" w:hAnsi="Arial" w:cs="Arial"/>
                <w:color w:val="000000"/>
                <w:sz w:val="12"/>
                <w:szCs w:val="12"/>
                <w:lang w:eastAsia="es-CO"/>
              </w:rPr>
            </w:pPr>
          </w:p>
          <w:p w14:paraId="1AC9429D" w14:textId="77777777" w:rsidR="00915093" w:rsidRPr="006F27E9" w:rsidRDefault="00915093" w:rsidP="006F27E9">
            <w:pPr>
              <w:rPr>
                <w:rFonts w:ascii="Arial" w:eastAsia="Times New Roman" w:hAnsi="Arial" w:cs="Arial"/>
                <w:color w:val="000000"/>
                <w:sz w:val="12"/>
                <w:szCs w:val="12"/>
                <w:lang w:eastAsia="es-CO"/>
              </w:rPr>
            </w:pPr>
          </w:p>
          <w:p w14:paraId="05BE2B5A" w14:textId="77777777" w:rsidR="00DE283D" w:rsidRPr="006F27E9" w:rsidRDefault="00DE283D" w:rsidP="006F27E9">
            <w:pPr>
              <w:rPr>
                <w:rFonts w:ascii="Arial" w:eastAsia="Times New Roman" w:hAnsi="Arial" w:cs="Arial"/>
                <w:color w:val="000000"/>
                <w:sz w:val="12"/>
                <w:szCs w:val="12"/>
                <w:lang w:eastAsia="es-CO"/>
              </w:rPr>
            </w:pPr>
          </w:p>
          <w:p w14:paraId="659291A8" w14:textId="7F47EF8F" w:rsidR="00DE283D" w:rsidRPr="006F27E9" w:rsidRDefault="00DE283D" w:rsidP="006F27E9">
            <w:pPr>
              <w:rPr>
                <w:rFonts w:ascii="Arial" w:eastAsia="Times New Roman" w:hAnsi="Arial" w:cs="Arial"/>
                <w:color w:val="000000"/>
                <w:sz w:val="12"/>
                <w:szCs w:val="12"/>
                <w:lang w:eastAsia="es-CO"/>
              </w:rPr>
            </w:pPr>
          </w:p>
        </w:tc>
        <w:tc>
          <w:tcPr>
            <w:tcW w:w="1433" w:type="pct"/>
            <w:tcBorders>
              <w:bottom w:val="single" w:sz="4" w:space="0" w:color="auto"/>
            </w:tcBorders>
            <w:hideMark/>
          </w:tcPr>
          <w:p w14:paraId="5518CD65" w14:textId="77777777" w:rsidR="00DE283D" w:rsidRPr="006F27E9" w:rsidRDefault="00B60A35"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14c. Nro. de Certificado/Ref. de la Aprobación</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Certificate</w:t>
            </w:r>
            <w:proofErr w:type="spellEnd"/>
            <w:r w:rsidRPr="006F27E9">
              <w:rPr>
                <w:rFonts w:ascii="Arial" w:eastAsia="Times New Roman" w:hAnsi="Arial" w:cs="Arial"/>
                <w:i/>
                <w:iCs/>
                <w:color w:val="000000"/>
                <w:sz w:val="12"/>
                <w:szCs w:val="12"/>
                <w:lang w:eastAsia="es-CO"/>
              </w:rPr>
              <w:t>/</w:t>
            </w:r>
            <w:proofErr w:type="spellStart"/>
            <w:r w:rsidRPr="006F27E9">
              <w:rPr>
                <w:rFonts w:ascii="Arial" w:eastAsia="Times New Roman" w:hAnsi="Arial" w:cs="Arial"/>
                <w:i/>
                <w:iCs/>
                <w:color w:val="000000"/>
                <w:sz w:val="12"/>
                <w:szCs w:val="12"/>
                <w:lang w:eastAsia="es-CO"/>
              </w:rPr>
              <w:t>Approval</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Ref.No</w:t>
            </w:r>
            <w:proofErr w:type="spellEnd"/>
            <w:r w:rsidRPr="006F27E9">
              <w:rPr>
                <w:rFonts w:ascii="Arial" w:eastAsia="Times New Roman" w:hAnsi="Arial" w:cs="Arial"/>
                <w:i/>
                <w:iCs/>
                <w:color w:val="000000"/>
                <w:sz w:val="12"/>
                <w:szCs w:val="12"/>
                <w:lang w:eastAsia="es-CO"/>
              </w:rPr>
              <w:t>.</w:t>
            </w:r>
          </w:p>
          <w:p w14:paraId="30519F63" w14:textId="77777777" w:rsidR="00DE283D" w:rsidRPr="006F27E9" w:rsidRDefault="00DE283D" w:rsidP="006F27E9">
            <w:pPr>
              <w:rPr>
                <w:rFonts w:ascii="Arial" w:eastAsia="Times New Roman" w:hAnsi="Arial" w:cs="Arial"/>
                <w:color w:val="000000"/>
                <w:sz w:val="12"/>
                <w:szCs w:val="12"/>
                <w:lang w:eastAsia="es-CO"/>
              </w:rPr>
            </w:pPr>
          </w:p>
          <w:p w14:paraId="6287E7B2" w14:textId="0EB9F019" w:rsidR="00DE283D" w:rsidRDefault="00DE283D" w:rsidP="006F27E9">
            <w:pPr>
              <w:rPr>
                <w:rFonts w:ascii="Arial" w:eastAsia="Times New Roman" w:hAnsi="Arial" w:cs="Arial"/>
                <w:color w:val="000000"/>
                <w:sz w:val="12"/>
                <w:szCs w:val="12"/>
                <w:lang w:eastAsia="es-CO"/>
              </w:rPr>
            </w:pPr>
          </w:p>
          <w:p w14:paraId="0E3CAACE" w14:textId="77777777" w:rsidR="00915093" w:rsidRPr="006F27E9" w:rsidRDefault="00915093" w:rsidP="006F27E9">
            <w:pPr>
              <w:rPr>
                <w:rFonts w:ascii="Arial" w:eastAsia="Times New Roman" w:hAnsi="Arial" w:cs="Arial"/>
                <w:color w:val="000000"/>
                <w:sz w:val="12"/>
                <w:szCs w:val="12"/>
                <w:lang w:eastAsia="es-CO"/>
              </w:rPr>
            </w:pPr>
          </w:p>
          <w:p w14:paraId="42EACBD9" w14:textId="30A91B3E" w:rsidR="00B60A35" w:rsidRPr="006F27E9" w:rsidRDefault="00B60A35"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xml:space="preserve">       </w:t>
            </w:r>
          </w:p>
        </w:tc>
      </w:tr>
      <w:tr w:rsidR="00655822" w:rsidRPr="00B60A35" w14:paraId="18539443" w14:textId="77777777" w:rsidTr="006F27E9">
        <w:trPr>
          <w:trHeight w:val="601"/>
        </w:trPr>
        <w:tc>
          <w:tcPr>
            <w:tcW w:w="1010" w:type="pct"/>
            <w:gridSpan w:val="2"/>
            <w:tcBorders>
              <w:top w:val="single" w:sz="4" w:space="0" w:color="auto"/>
              <w:bottom w:val="single" w:sz="4" w:space="0" w:color="auto"/>
            </w:tcBorders>
          </w:tcPr>
          <w:p w14:paraId="6AE30E9B" w14:textId="77777777" w:rsidR="00DE283D" w:rsidRPr="006F27E9" w:rsidRDefault="00655822"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13d. Nombre</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Name</w:t>
            </w:r>
            <w:proofErr w:type="spellEnd"/>
          </w:p>
          <w:p w14:paraId="55A738C0" w14:textId="77777777" w:rsidR="00DE283D" w:rsidRPr="006F27E9" w:rsidRDefault="00DE283D" w:rsidP="006F27E9">
            <w:pPr>
              <w:rPr>
                <w:rFonts w:ascii="Arial" w:eastAsia="Times New Roman" w:hAnsi="Arial" w:cs="Arial"/>
                <w:color w:val="000000"/>
                <w:sz w:val="12"/>
                <w:szCs w:val="12"/>
                <w:lang w:eastAsia="es-CO"/>
              </w:rPr>
            </w:pPr>
          </w:p>
          <w:p w14:paraId="3D664220" w14:textId="77777777" w:rsidR="00915093" w:rsidRDefault="00915093" w:rsidP="006F27E9">
            <w:pPr>
              <w:rPr>
                <w:rFonts w:ascii="Arial" w:eastAsia="Times New Roman" w:hAnsi="Arial" w:cs="Arial"/>
                <w:color w:val="000000"/>
                <w:sz w:val="12"/>
                <w:szCs w:val="12"/>
                <w:lang w:eastAsia="es-CO"/>
              </w:rPr>
            </w:pPr>
          </w:p>
          <w:p w14:paraId="50E0A603" w14:textId="48714B65" w:rsidR="00655822" w:rsidRPr="006F27E9" w:rsidRDefault="00655822" w:rsidP="006F27E9">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br/>
              <w:t xml:space="preserve">          </w:t>
            </w:r>
          </w:p>
        </w:tc>
        <w:tc>
          <w:tcPr>
            <w:tcW w:w="1517" w:type="pct"/>
            <w:gridSpan w:val="3"/>
            <w:tcBorders>
              <w:top w:val="single" w:sz="4" w:space="0" w:color="auto"/>
              <w:bottom w:val="single" w:sz="4" w:space="0" w:color="auto"/>
            </w:tcBorders>
          </w:tcPr>
          <w:p w14:paraId="662A07F2" w14:textId="77777777" w:rsidR="00655822" w:rsidRPr="006F27E9" w:rsidRDefault="00655822"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13e. Fecha (</w:t>
            </w:r>
            <w:proofErr w:type="spellStart"/>
            <w:r w:rsidRPr="006F27E9">
              <w:rPr>
                <w:rFonts w:ascii="Arial" w:eastAsia="Times New Roman" w:hAnsi="Arial" w:cs="Arial"/>
                <w:color w:val="000000"/>
                <w:sz w:val="12"/>
                <w:szCs w:val="12"/>
                <w:lang w:eastAsia="es-CO"/>
              </w:rPr>
              <w:t>dd</w:t>
            </w:r>
            <w:proofErr w:type="spellEnd"/>
            <w:r w:rsidRPr="006F27E9">
              <w:rPr>
                <w:rFonts w:ascii="Arial" w:eastAsia="Times New Roman" w:hAnsi="Arial" w:cs="Arial"/>
                <w:color w:val="000000"/>
                <w:sz w:val="12"/>
                <w:szCs w:val="12"/>
                <w:lang w:eastAsia="es-CO"/>
              </w:rPr>
              <w:t xml:space="preserve"> </w:t>
            </w:r>
            <w:proofErr w:type="spellStart"/>
            <w:r w:rsidRPr="006F27E9">
              <w:rPr>
                <w:rFonts w:ascii="Arial" w:eastAsia="Times New Roman" w:hAnsi="Arial" w:cs="Arial"/>
                <w:color w:val="000000"/>
                <w:sz w:val="12"/>
                <w:szCs w:val="12"/>
                <w:lang w:eastAsia="es-CO"/>
              </w:rPr>
              <w:t>mmm</w:t>
            </w:r>
            <w:proofErr w:type="spellEnd"/>
            <w:r w:rsidRPr="006F27E9">
              <w:rPr>
                <w:rFonts w:ascii="Arial" w:eastAsia="Times New Roman" w:hAnsi="Arial" w:cs="Arial"/>
                <w:color w:val="000000"/>
                <w:sz w:val="12"/>
                <w:szCs w:val="12"/>
                <w:lang w:eastAsia="es-CO"/>
              </w:rPr>
              <w:t xml:space="preserve"> </w:t>
            </w:r>
            <w:proofErr w:type="spellStart"/>
            <w:r w:rsidRPr="006F27E9">
              <w:rPr>
                <w:rFonts w:ascii="Arial" w:eastAsia="Times New Roman" w:hAnsi="Arial" w:cs="Arial"/>
                <w:color w:val="000000"/>
                <w:sz w:val="12"/>
                <w:szCs w:val="12"/>
                <w:lang w:eastAsia="es-CO"/>
              </w:rPr>
              <w:t>aaaa</w:t>
            </w:r>
            <w:proofErr w:type="spellEnd"/>
            <w:r w:rsidRPr="006F27E9">
              <w:rPr>
                <w:rFonts w:ascii="Arial" w:eastAsia="Times New Roman" w:hAnsi="Arial" w:cs="Arial"/>
                <w:color w:val="000000"/>
                <w:sz w:val="12"/>
                <w:szCs w:val="12"/>
                <w:lang w:eastAsia="es-CO"/>
              </w:rPr>
              <w:t>)</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Date (</w:t>
            </w:r>
            <w:proofErr w:type="spellStart"/>
            <w:r w:rsidRPr="006F27E9">
              <w:rPr>
                <w:rFonts w:ascii="Arial" w:eastAsia="Times New Roman" w:hAnsi="Arial" w:cs="Arial"/>
                <w:i/>
                <w:iCs/>
                <w:color w:val="000000"/>
                <w:sz w:val="12"/>
                <w:szCs w:val="12"/>
                <w:lang w:eastAsia="es-CO"/>
              </w:rPr>
              <w:t>dd</w:t>
            </w:r>
            <w:proofErr w:type="spellEnd"/>
            <w:r w:rsidRPr="006F27E9">
              <w:rPr>
                <w:rFonts w:ascii="Arial" w:eastAsia="Times New Roman" w:hAnsi="Arial" w:cs="Arial"/>
                <w:i/>
                <w:iCs/>
                <w:color w:val="000000"/>
                <w:sz w:val="12"/>
                <w:szCs w:val="12"/>
                <w:lang w:eastAsia="es-CO"/>
              </w:rPr>
              <w:t xml:space="preserve"> mmm </w:t>
            </w:r>
            <w:proofErr w:type="spellStart"/>
            <w:r w:rsidRPr="006F27E9">
              <w:rPr>
                <w:rFonts w:ascii="Arial" w:eastAsia="Times New Roman" w:hAnsi="Arial" w:cs="Arial"/>
                <w:i/>
                <w:iCs/>
                <w:color w:val="000000"/>
                <w:sz w:val="12"/>
                <w:szCs w:val="12"/>
                <w:lang w:eastAsia="es-CO"/>
              </w:rPr>
              <w:t>yyyy</w:t>
            </w:r>
            <w:proofErr w:type="spellEnd"/>
            <w:r w:rsidRPr="006F27E9">
              <w:rPr>
                <w:rFonts w:ascii="Arial" w:eastAsia="Times New Roman" w:hAnsi="Arial" w:cs="Arial"/>
                <w:i/>
                <w:iCs/>
                <w:color w:val="000000"/>
                <w:sz w:val="12"/>
                <w:szCs w:val="12"/>
                <w:lang w:eastAsia="es-CO"/>
              </w:rPr>
              <w:t>)</w:t>
            </w:r>
          </w:p>
          <w:p w14:paraId="405C848C" w14:textId="77777777" w:rsidR="00DE283D" w:rsidRPr="006F27E9" w:rsidRDefault="00DE283D" w:rsidP="006F27E9">
            <w:pPr>
              <w:rPr>
                <w:rFonts w:ascii="Arial" w:eastAsia="Times New Roman" w:hAnsi="Arial" w:cs="Arial"/>
                <w:color w:val="000000"/>
                <w:sz w:val="12"/>
                <w:szCs w:val="12"/>
                <w:lang w:eastAsia="es-CO"/>
              </w:rPr>
            </w:pPr>
          </w:p>
          <w:p w14:paraId="5034B35A" w14:textId="77777777" w:rsidR="00DE283D" w:rsidRPr="006F27E9" w:rsidRDefault="00DE283D" w:rsidP="006F27E9">
            <w:pPr>
              <w:rPr>
                <w:rFonts w:ascii="Arial" w:eastAsia="Times New Roman" w:hAnsi="Arial" w:cs="Arial"/>
                <w:color w:val="000000"/>
                <w:sz w:val="12"/>
                <w:szCs w:val="12"/>
                <w:lang w:eastAsia="es-CO"/>
              </w:rPr>
            </w:pPr>
          </w:p>
          <w:p w14:paraId="554D95C2" w14:textId="3855D763" w:rsidR="00DE283D" w:rsidRPr="006F27E9" w:rsidRDefault="00DE283D" w:rsidP="006F27E9">
            <w:pPr>
              <w:rPr>
                <w:rFonts w:ascii="Arial" w:eastAsia="Times New Roman" w:hAnsi="Arial" w:cs="Arial"/>
                <w:color w:val="000000"/>
                <w:sz w:val="12"/>
                <w:szCs w:val="12"/>
                <w:lang w:eastAsia="es-CO"/>
              </w:rPr>
            </w:pPr>
          </w:p>
        </w:tc>
        <w:tc>
          <w:tcPr>
            <w:tcW w:w="1040" w:type="pct"/>
            <w:gridSpan w:val="3"/>
            <w:tcBorders>
              <w:top w:val="single" w:sz="4" w:space="0" w:color="auto"/>
              <w:bottom w:val="single" w:sz="4" w:space="0" w:color="auto"/>
            </w:tcBorders>
          </w:tcPr>
          <w:p w14:paraId="6E6F05C2" w14:textId="77777777" w:rsidR="00655822" w:rsidRPr="006F27E9" w:rsidRDefault="00655822"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14d. Nombre</w:t>
            </w:r>
            <w:r w:rsidRPr="006F27E9">
              <w:rPr>
                <w:rFonts w:ascii="Arial" w:eastAsia="Times New Roman" w:hAnsi="Arial" w:cs="Arial"/>
                <w:color w:val="000000"/>
                <w:sz w:val="12"/>
                <w:szCs w:val="12"/>
                <w:lang w:eastAsia="es-CO"/>
              </w:rPr>
              <w:br/>
              <w:t xml:space="preserve">        </w:t>
            </w:r>
            <w:proofErr w:type="spellStart"/>
            <w:r w:rsidRPr="006F27E9">
              <w:rPr>
                <w:rFonts w:ascii="Arial" w:eastAsia="Times New Roman" w:hAnsi="Arial" w:cs="Arial"/>
                <w:i/>
                <w:iCs/>
                <w:color w:val="000000"/>
                <w:sz w:val="12"/>
                <w:szCs w:val="12"/>
                <w:lang w:eastAsia="es-CO"/>
              </w:rPr>
              <w:t>Na</w:t>
            </w:r>
            <w:r w:rsidR="00DE283D" w:rsidRPr="006F27E9">
              <w:rPr>
                <w:rFonts w:ascii="Arial" w:eastAsia="Times New Roman" w:hAnsi="Arial" w:cs="Arial"/>
                <w:i/>
                <w:iCs/>
                <w:color w:val="000000"/>
                <w:sz w:val="12"/>
                <w:szCs w:val="12"/>
                <w:lang w:eastAsia="es-CO"/>
              </w:rPr>
              <w:t>me</w:t>
            </w:r>
            <w:proofErr w:type="spellEnd"/>
          </w:p>
          <w:p w14:paraId="1AFDC9BE" w14:textId="77777777" w:rsidR="00DE283D" w:rsidRPr="006F27E9" w:rsidRDefault="00DE283D" w:rsidP="006F27E9">
            <w:pPr>
              <w:rPr>
                <w:rFonts w:ascii="Arial" w:eastAsia="Times New Roman" w:hAnsi="Arial" w:cs="Arial"/>
                <w:color w:val="000000"/>
                <w:sz w:val="12"/>
                <w:szCs w:val="12"/>
                <w:lang w:eastAsia="es-CO"/>
              </w:rPr>
            </w:pPr>
          </w:p>
          <w:p w14:paraId="1C77170F" w14:textId="343CC928" w:rsidR="00DE283D" w:rsidRPr="006F27E9" w:rsidRDefault="00DE283D" w:rsidP="006F27E9">
            <w:pPr>
              <w:rPr>
                <w:rFonts w:ascii="Arial" w:eastAsia="Times New Roman" w:hAnsi="Arial" w:cs="Arial"/>
                <w:color w:val="000000"/>
                <w:sz w:val="12"/>
                <w:szCs w:val="12"/>
                <w:lang w:eastAsia="es-CO"/>
              </w:rPr>
            </w:pPr>
          </w:p>
        </w:tc>
        <w:tc>
          <w:tcPr>
            <w:tcW w:w="1433" w:type="pct"/>
            <w:tcBorders>
              <w:top w:val="single" w:sz="4" w:space="0" w:color="auto"/>
              <w:bottom w:val="single" w:sz="4" w:space="0" w:color="auto"/>
            </w:tcBorders>
          </w:tcPr>
          <w:p w14:paraId="1C67201D" w14:textId="77777777" w:rsidR="00655822" w:rsidRPr="006F27E9" w:rsidRDefault="00655822" w:rsidP="006F27E9">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14e. Fecha (</w:t>
            </w:r>
            <w:proofErr w:type="spellStart"/>
            <w:r w:rsidRPr="006F27E9">
              <w:rPr>
                <w:rFonts w:ascii="Arial" w:eastAsia="Times New Roman" w:hAnsi="Arial" w:cs="Arial"/>
                <w:color w:val="000000"/>
                <w:sz w:val="12"/>
                <w:szCs w:val="12"/>
                <w:lang w:eastAsia="es-CO"/>
              </w:rPr>
              <w:t>dd</w:t>
            </w:r>
            <w:proofErr w:type="spellEnd"/>
            <w:r w:rsidRPr="006F27E9">
              <w:rPr>
                <w:rFonts w:ascii="Arial" w:eastAsia="Times New Roman" w:hAnsi="Arial" w:cs="Arial"/>
                <w:color w:val="000000"/>
                <w:sz w:val="12"/>
                <w:szCs w:val="12"/>
                <w:lang w:eastAsia="es-CO"/>
              </w:rPr>
              <w:t xml:space="preserve"> </w:t>
            </w:r>
            <w:proofErr w:type="spellStart"/>
            <w:r w:rsidRPr="006F27E9">
              <w:rPr>
                <w:rFonts w:ascii="Arial" w:eastAsia="Times New Roman" w:hAnsi="Arial" w:cs="Arial"/>
                <w:color w:val="000000"/>
                <w:sz w:val="12"/>
                <w:szCs w:val="12"/>
                <w:lang w:eastAsia="es-CO"/>
              </w:rPr>
              <w:t>mmm</w:t>
            </w:r>
            <w:proofErr w:type="spellEnd"/>
            <w:r w:rsidRPr="006F27E9">
              <w:rPr>
                <w:rFonts w:ascii="Arial" w:eastAsia="Times New Roman" w:hAnsi="Arial" w:cs="Arial"/>
                <w:color w:val="000000"/>
                <w:sz w:val="12"/>
                <w:szCs w:val="12"/>
                <w:lang w:eastAsia="es-CO"/>
              </w:rPr>
              <w:t xml:space="preserve"> </w:t>
            </w:r>
            <w:proofErr w:type="spellStart"/>
            <w:r w:rsidRPr="006F27E9">
              <w:rPr>
                <w:rFonts w:ascii="Arial" w:eastAsia="Times New Roman" w:hAnsi="Arial" w:cs="Arial"/>
                <w:color w:val="000000"/>
                <w:sz w:val="12"/>
                <w:szCs w:val="12"/>
                <w:lang w:eastAsia="es-CO"/>
              </w:rPr>
              <w:t>aaaa</w:t>
            </w:r>
            <w:proofErr w:type="spellEnd"/>
            <w:r w:rsidRPr="006F27E9">
              <w:rPr>
                <w:rFonts w:ascii="Arial" w:eastAsia="Times New Roman" w:hAnsi="Arial" w:cs="Arial"/>
                <w:color w:val="000000"/>
                <w:sz w:val="12"/>
                <w:szCs w:val="12"/>
                <w:lang w:eastAsia="es-CO"/>
              </w:rPr>
              <w:t>)</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Date (</w:t>
            </w:r>
            <w:proofErr w:type="spellStart"/>
            <w:r w:rsidRPr="006F27E9">
              <w:rPr>
                <w:rFonts w:ascii="Arial" w:eastAsia="Times New Roman" w:hAnsi="Arial" w:cs="Arial"/>
                <w:i/>
                <w:iCs/>
                <w:color w:val="000000"/>
                <w:sz w:val="12"/>
                <w:szCs w:val="12"/>
                <w:lang w:eastAsia="es-CO"/>
              </w:rPr>
              <w:t>dd</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mmm</w:t>
            </w:r>
            <w:proofErr w:type="spellEnd"/>
            <w:r w:rsidRPr="006F27E9">
              <w:rPr>
                <w:rFonts w:ascii="Arial" w:eastAsia="Times New Roman" w:hAnsi="Arial" w:cs="Arial"/>
                <w:i/>
                <w:iCs/>
                <w:color w:val="000000"/>
                <w:sz w:val="12"/>
                <w:szCs w:val="12"/>
                <w:lang w:eastAsia="es-CO"/>
              </w:rPr>
              <w:t xml:space="preserve"> </w:t>
            </w:r>
            <w:proofErr w:type="spellStart"/>
            <w:r w:rsidRPr="006F27E9">
              <w:rPr>
                <w:rFonts w:ascii="Arial" w:eastAsia="Times New Roman" w:hAnsi="Arial" w:cs="Arial"/>
                <w:i/>
                <w:iCs/>
                <w:color w:val="000000"/>
                <w:sz w:val="12"/>
                <w:szCs w:val="12"/>
                <w:lang w:eastAsia="es-CO"/>
              </w:rPr>
              <w:t>yyyy</w:t>
            </w:r>
            <w:proofErr w:type="spellEnd"/>
            <w:r w:rsidRPr="006F27E9">
              <w:rPr>
                <w:rFonts w:ascii="Arial" w:eastAsia="Times New Roman" w:hAnsi="Arial" w:cs="Arial"/>
                <w:i/>
                <w:iCs/>
                <w:color w:val="000000"/>
                <w:sz w:val="12"/>
                <w:szCs w:val="12"/>
                <w:lang w:eastAsia="es-CO"/>
              </w:rPr>
              <w:t>)</w:t>
            </w:r>
          </w:p>
          <w:p w14:paraId="486AD794" w14:textId="77777777" w:rsidR="00DE283D" w:rsidRPr="006F27E9" w:rsidRDefault="00DE283D" w:rsidP="006F27E9">
            <w:pPr>
              <w:rPr>
                <w:rFonts w:ascii="Arial" w:eastAsia="Times New Roman" w:hAnsi="Arial" w:cs="Arial"/>
                <w:b/>
                <w:bCs/>
                <w:color w:val="000000"/>
                <w:sz w:val="12"/>
                <w:szCs w:val="12"/>
                <w:lang w:eastAsia="es-CO"/>
              </w:rPr>
            </w:pPr>
          </w:p>
          <w:p w14:paraId="1FBC5D4A" w14:textId="3B47B155" w:rsidR="00DE283D" w:rsidRPr="006F27E9" w:rsidRDefault="00DE283D" w:rsidP="006F27E9">
            <w:pPr>
              <w:rPr>
                <w:rFonts w:ascii="Arial" w:eastAsia="Times New Roman" w:hAnsi="Arial" w:cs="Arial"/>
                <w:b/>
                <w:bCs/>
                <w:color w:val="000000"/>
                <w:sz w:val="12"/>
                <w:szCs w:val="12"/>
                <w:lang w:eastAsia="es-CO"/>
              </w:rPr>
            </w:pPr>
          </w:p>
        </w:tc>
      </w:tr>
      <w:tr w:rsidR="00BD17D7" w:rsidRPr="00915093" w14:paraId="2CCCF723" w14:textId="77777777" w:rsidTr="006F27E9">
        <w:trPr>
          <w:trHeight w:val="274"/>
        </w:trPr>
        <w:tc>
          <w:tcPr>
            <w:tcW w:w="5000" w:type="pct"/>
            <w:gridSpan w:val="9"/>
            <w:hideMark/>
          </w:tcPr>
          <w:p w14:paraId="04AAC3C9" w14:textId="77777777" w:rsidR="00915093" w:rsidRDefault="00915093" w:rsidP="006F27E9">
            <w:pPr>
              <w:rPr>
                <w:rFonts w:ascii="Arial" w:eastAsia="Times New Roman" w:hAnsi="Arial" w:cs="Arial"/>
                <w:color w:val="000000"/>
                <w:sz w:val="12"/>
                <w:szCs w:val="12"/>
                <w:lang w:eastAsia="es-CO"/>
              </w:rPr>
            </w:pPr>
          </w:p>
          <w:p w14:paraId="0FBE8979" w14:textId="77777777" w:rsidR="00915093" w:rsidRDefault="00BD17D7" w:rsidP="006F27E9">
            <w:pPr>
              <w:rPr>
                <w:rFonts w:ascii="Arial" w:eastAsia="Times New Roman" w:hAnsi="Arial" w:cs="Arial"/>
                <w:i/>
                <w:iCs/>
                <w:color w:val="000000"/>
                <w:sz w:val="12"/>
                <w:szCs w:val="12"/>
                <w:lang w:val="en-US" w:eastAsia="es-CO"/>
              </w:rPr>
            </w:pPr>
            <w:r w:rsidRPr="006F27E9">
              <w:rPr>
                <w:rFonts w:ascii="Arial" w:eastAsia="Times New Roman" w:hAnsi="Arial" w:cs="Arial"/>
                <w:color w:val="000000"/>
                <w:sz w:val="12"/>
                <w:szCs w:val="12"/>
                <w:lang w:eastAsia="es-CO"/>
              </w:rPr>
              <w:t>RESPONSABILIDADES DEL USUARIO/INSTALADOR</w:t>
            </w:r>
            <w:r w:rsidRPr="006F27E9">
              <w:rPr>
                <w:rFonts w:ascii="Arial" w:eastAsia="Times New Roman" w:hAnsi="Arial" w:cs="Arial"/>
                <w:color w:val="000000"/>
                <w:sz w:val="12"/>
                <w:szCs w:val="12"/>
                <w:lang w:eastAsia="es-CO"/>
              </w:rPr>
              <w:br/>
            </w:r>
            <w:r w:rsidRPr="006F27E9">
              <w:rPr>
                <w:rFonts w:ascii="Arial" w:eastAsia="Times New Roman" w:hAnsi="Arial" w:cs="Arial"/>
                <w:color w:val="000000"/>
                <w:sz w:val="12"/>
                <w:szCs w:val="12"/>
                <w:lang w:eastAsia="es-CO"/>
              </w:rPr>
              <w:br/>
              <w:t>Este certificado no constituye una autorización automática de instalación.</w:t>
            </w:r>
            <w:r w:rsidRPr="006F27E9">
              <w:rPr>
                <w:rFonts w:ascii="Arial" w:eastAsia="Times New Roman" w:hAnsi="Arial" w:cs="Arial"/>
                <w:color w:val="000000"/>
                <w:sz w:val="12"/>
                <w:szCs w:val="12"/>
                <w:lang w:eastAsia="es-CO"/>
              </w:rPr>
              <w:br/>
              <w:t>Cuando el usuario/instalador lleva a cabo el trabajo de acuerdo con el reglamento de una autoridad de aeronavegabilidad diferente de la autoridad de aeronavegabilidad especificada en la casilla 1, es esencial que el usuario/instalador asegure que su autoridad de aeronavegabilidad acepta ítems de la autoridad de aeronavegabilidad especificada en la casilla 1.</w:t>
            </w:r>
            <w:r w:rsidRPr="006F27E9">
              <w:rPr>
                <w:rFonts w:ascii="Arial" w:eastAsia="Times New Roman" w:hAnsi="Arial" w:cs="Arial"/>
                <w:color w:val="000000"/>
                <w:sz w:val="12"/>
                <w:szCs w:val="12"/>
                <w:lang w:eastAsia="es-CO"/>
              </w:rPr>
              <w:br/>
              <w:t>Las declaraciones de las casillas 13a y 14a no constituyen la certificación de la instalación, en todos los casos, los registros de mantenimiento deben incluir una certificación de la instalación emitida de acuerdo con la normativa nacional del usuario/instalador antes de que se pueda operar la aeronave.</w:t>
            </w:r>
            <w:r w:rsidRPr="006F27E9">
              <w:rPr>
                <w:rFonts w:ascii="Arial" w:eastAsia="Times New Roman" w:hAnsi="Arial" w:cs="Arial"/>
                <w:color w:val="000000"/>
                <w:sz w:val="12"/>
                <w:szCs w:val="12"/>
                <w:lang w:eastAsia="es-CO"/>
              </w:rPr>
              <w:br/>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val="en-US" w:eastAsia="es-CO"/>
              </w:rPr>
              <w:t>USER/INSTALLER RESPONSABILITIES</w:t>
            </w:r>
            <w:r w:rsidRPr="006F27E9">
              <w:rPr>
                <w:rFonts w:ascii="Arial" w:eastAsia="Times New Roman" w:hAnsi="Arial" w:cs="Arial"/>
                <w:i/>
                <w:iCs/>
                <w:color w:val="000000"/>
                <w:sz w:val="12"/>
                <w:szCs w:val="12"/>
                <w:lang w:val="en-US" w:eastAsia="es-CO"/>
              </w:rPr>
              <w:br/>
            </w:r>
            <w:r w:rsidRPr="006F27E9">
              <w:rPr>
                <w:rFonts w:ascii="Arial" w:eastAsia="Times New Roman" w:hAnsi="Arial" w:cs="Arial"/>
                <w:i/>
                <w:iCs/>
                <w:color w:val="000000"/>
                <w:sz w:val="12"/>
                <w:szCs w:val="12"/>
                <w:lang w:val="en-US" w:eastAsia="es-CO"/>
              </w:rPr>
              <w:br/>
              <w:t xml:space="preserve">This certificate does not automatically constitute authority to </w:t>
            </w:r>
            <w:r w:rsidR="006F27E9">
              <w:rPr>
                <w:rFonts w:ascii="Arial" w:eastAsia="Times New Roman" w:hAnsi="Arial" w:cs="Arial"/>
                <w:i/>
                <w:iCs/>
                <w:color w:val="000000"/>
                <w:sz w:val="12"/>
                <w:szCs w:val="12"/>
                <w:lang w:val="en-US" w:eastAsia="es-CO"/>
              </w:rPr>
              <w:t xml:space="preserve">install </w:t>
            </w:r>
            <w:r w:rsidRPr="006F27E9">
              <w:rPr>
                <w:rFonts w:ascii="Arial" w:eastAsia="Times New Roman" w:hAnsi="Arial" w:cs="Arial"/>
                <w:i/>
                <w:iCs/>
                <w:color w:val="000000"/>
                <w:sz w:val="12"/>
                <w:szCs w:val="12"/>
                <w:lang w:val="en-US" w:eastAsia="es-CO"/>
              </w:rPr>
              <w:t>t</w:t>
            </w:r>
            <w:r w:rsidR="006F27E9">
              <w:rPr>
                <w:rFonts w:ascii="Arial" w:eastAsia="Times New Roman" w:hAnsi="Arial" w:cs="Arial"/>
                <w:i/>
                <w:iCs/>
                <w:color w:val="000000"/>
                <w:sz w:val="12"/>
                <w:szCs w:val="12"/>
                <w:lang w:val="en-US" w:eastAsia="es-CO"/>
              </w:rPr>
              <w:t>h</w:t>
            </w:r>
            <w:r w:rsidRPr="006F27E9">
              <w:rPr>
                <w:rFonts w:ascii="Arial" w:eastAsia="Times New Roman" w:hAnsi="Arial" w:cs="Arial"/>
                <w:i/>
                <w:iCs/>
                <w:color w:val="000000"/>
                <w:sz w:val="12"/>
                <w:szCs w:val="12"/>
                <w:lang w:val="en-US" w:eastAsia="es-CO"/>
              </w:rPr>
              <w:t>e items(s).</w:t>
            </w:r>
            <w:r w:rsidRPr="006F27E9">
              <w:rPr>
                <w:rFonts w:ascii="Arial" w:eastAsia="Times New Roman" w:hAnsi="Arial" w:cs="Arial"/>
                <w:i/>
                <w:iCs/>
                <w:color w:val="000000"/>
                <w:sz w:val="12"/>
                <w:szCs w:val="12"/>
                <w:lang w:val="en-US" w:eastAsia="es-CO"/>
              </w:rPr>
              <w:br/>
              <w:t>Where the user/installer performs work in accordance with regulations of an airworthiness authority different than the airworthiness authority specified in block 1, it is essential that the user/installer ensures that his/her airworthiness authority accepts items from the airworthiness authority specified in block 1.</w:t>
            </w:r>
            <w:r w:rsidRPr="006F27E9">
              <w:rPr>
                <w:rFonts w:ascii="Arial" w:eastAsia="Times New Roman" w:hAnsi="Arial" w:cs="Arial"/>
                <w:i/>
                <w:iCs/>
                <w:color w:val="000000"/>
                <w:sz w:val="12"/>
                <w:szCs w:val="12"/>
                <w:lang w:val="en-US" w:eastAsia="es-CO"/>
              </w:rPr>
              <w:br/>
              <w:t>Statements in blocks 13a and 14a do not constitute installation certification, in all cases, aircraft maintenance records must contain an installation certification issued in accordance with th</w:t>
            </w:r>
            <w:r w:rsidR="006F27E9">
              <w:rPr>
                <w:rFonts w:ascii="Arial" w:eastAsia="Times New Roman" w:hAnsi="Arial" w:cs="Arial"/>
                <w:i/>
                <w:iCs/>
                <w:color w:val="000000"/>
                <w:sz w:val="12"/>
                <w:szCs w:val="12"/>
                <w:lang w:val="en-US" w:eastAsia="es-CO"/>
              </w:rPr>
              <w:t>e</w:t>
            </w:r>
            <w:r w:rsidRPr="006F27E9">
              <w:rPr>
                <w:rFonts w:ascii="Arial" w:eastAsia="Times New Roman" w:hAnsi="Arial" w:cs="Arial"/>
                <w:i/>
                <w:iCs/>
                <w:color w:val="000000"/>
                <w:sz w:val="12"/>
                <w:szCs w:val="12"/>
                <w:lang w:val="en-US" w:eastAsia="es-CO"/>
              </w:rPr>
              <w:t xml:space="preserve"> national regulations by the user/installer before the aircraft may be flown</w:t>
            </w:r>
          </w:p>
          <w:p w14:paraId="034297FA" w14:textId="2625B5DC" w:rsidR="00BD17D7" w:rsidRPr="006F27E9" w:rsidRDefault="00BD17D7" w:rsidP="006F27E9">
            <w:pPr>
              <w:rPr>
                <w:rFonts w:ascii="Arial" w:eastAsia="Times New Roman" w:hAnsi="Arial" w:cs="Arial"/>
                <w:color w:val="000000"/>
                <w:sz w:val="12"/>
                <w:szCs w:val="12"/>
                <w:lang w:val="en-US" w:eastAsia="es-CO"/>
              </w:rPr>
            </w:pPr>
            <w:r w:rsidRPr="006F27E9">
              <w:rPr>
                <w:rFonts w:ascii="Arial" w:eastAsia="Times New Roman" w:hAnsi="Arial" w:cs="Arial"/>
                <w:i/>
                <w:iCs/>
                <w:color w:val="000000"/>
                <w:sz w:val="12"/>
                <w:szCs w:val="12"/>
                <w:lang w:val="en-US" w:eastAsia="es-CO"/>
              </w:rPr>
              <w:t>.</w:t>
            </w:r>
          </w:p>
        </w:tc>
      </w:tr>
    </w:tbl>
    <w:p w14:paraId="3A7F6A36" w14:textId="3823B0DE" w:rsidR="00B924B0" w:rsidRPr="00915093" w:rsidRDefault="00472B37" w:rsidP="00915093">
      <w:pPr>
        <w:rPr>
          <w:rFonts w:ascii="Arial" w:hAnsi="Arial" w:cs="Arial"/>
          <w:sz w:val="10"/>
          <w:szCs w:val="10"/>
          <w:lang w:val="en-US"/>
        </w:rPr>
      </w:pPr>
      <w:r w:rsidRPr="00915093">
        <w:rPr>
          <w:sz w:val="14"/>
          <w:szCs w:val="14"/>
          <w:lang w:val="en-US"/>
        </w:rPr>
        <w:br w:type="page"/>
      </w:r>
      <w:bookmarkStart w:id="1" w:name="_GoBack"/>
      <w:bookmarkEnd w:id="1"/>
    </w:p>
    <w:p w14:paraId="07D86CA8" w14:textId="77777777" w:rsidR="00915093" w:rsidRDefault="00915093" w:rsidP="00BD423D">
      <w:pPr>
        <w:pStyle w:val="Textodeglobo"/>
        <w:jc w:val="center"/>
        <w:rPr>
          <w:rFonts w:ascii="Arial" w:hAnsi="Arial" w:cs="Arial"/>
          <w:b/>
          <w:bCs/>
        </w:rPr>
      </w:pPr>
    </w:p>
    <w:p w14:paraId="1D160A07" w14:textId="77777777" w:rsidR="00915093" w:rsidRDefault="00915093" w:rsidP="00BD423D">
      <w:pPr>
        <w:pStyle w:val="Textodeglobo"/>
        <w:jc w:val="center"/>
        <w:rPr>
          <w:rFonts w:ascii="Arial" w:hAnsi="Arial" w:cs="Arial"/>
          <w:b/>
          <w:bCs/>
        </w:rPr>
      </w:pPr>
    </w:p>
    <w:p w14:paraId="0EE26176" w14:textId="77777777" w:rsidR="00915093" w:rsidRDefault="00915093" w:rsidP="00BD423D">
      <w:pPr>
        <w:pStyle w:val="Textodeglobo"/>
        <w:jc w:val="center"/>
        <w:rPr>
          <w:rFonts w:ascii="Arial" w:hAnsi="Arial" w:cs="Arial"/>
          <w:b/>
          <w:bCs/>
        </w:rPr>
      </w:pPr>
    </w:p>
    <w:p w14:paraId="287DBF78" w14:textId="77777777" w:rsidR="00915093" w:rsidRDefault="00915093" w:rsidP="00BD423D">
      <w:pPr>
        <w:pStyle w:val="Textodeglobo"/>
        <w:jc w:val="center"/>
        <w:rPr>
          <w:rFonts w:ascii="Arial" w:hAnsi="Arial" w:cs="Arial"/>
          <w:b/>
          <w:bCs/>
        </w:rPr>
      </w:pPr>
    </w:p>
    <w:p w14:paraId="7189FDD0" w14:textId="1DC1A258" w:rsidR="00B924B0" w:rsidRPr="00B924B0" w:rsidRDefault="003E62EA" w:rsidP="00BD423D">
      <w:pPr>
        <w:pStyle w:val="Textodeglobo"/>
        <w:jc w:val="center"/>
        <w:rPr>
          <w:rFonts w:ascii="Arial" w:hAnsi="Arial" w:cs="Arial"/>
        </w:rPr>
      </w:pPr>
      <w:r>
        <w:rPr>
          <w:rFonts w:ascii="Arial" w:hAnsi="Arial" w:cs="Arial"/>
          <w:b/>
          <w:bCs/>
        </w:rPr>
        <w:t xml:space="preserve">INSTRUCCIONES DE </w:t>
      </w:r>
      <w:r w:rsidR="00BD423D">
        <w:rPr>
          <w:rFonts w:ascii="Arial" w:hAnsi="Arial" w:cs="Arial"/>
          <w:b/>
          <w:bCs/>
        </w:rPr>
        <w:t>DILIGENCIAMIENTO</w:t>
      </w:r>
      <w:r w:rsidR="00B924B0" w:rsidRPr="00B924B0">
        <w:rPr>
          <w:rFonts w:ascii="Arial" w:hAnsi="Arial" w:cs="Arial"/>
          <w:b/>
          <w:bCs/>
        </w:rPr>
        <w:t xml:space="preserve"> </w:t>
      </w:r>
      <w:r w:rsidR="00BD423D" w:rsidRPr="00B924B0">
        <w:rPr>
          <w:rFonts w:ascii="Arial" w:hAnsi="Arial" w:cs="Arial"/>
          <w:b/>
          <w:bCs/>
        </w:rPr>
        <w:t>DEL CERTIFICADO DE CONFORMIDAD DE MANTENIMIENTO POR EL EMISOR</w:t>
      </w:r>
    </w:p>
    <w:p w14:paraId="55DB02C8" w14:textId="77777777" w:rsidR="00B924B0" w:rsidRPr="00B924B0" w:rsidRDefault="00B924B0" w:rsidP="008576BA">
      <w:pPr>
        <w:pStyle w:val="Textodeglobo"/>
        <w:jc w:val="both"/>
        <w:rPr>
          <w:rFonts w:ascii="Arial" w:hAnsi="Arial" w:cs="Arial"/>
          <w:sz w:val="10"/>
          <w:szCs w:val="10"/>
        </w:rPr>
      </w:pPr>
    </w:p>
    <w:p w14:paraId="4E0693FD"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 </w:t>
      </w:r>
      <w:r w:rsidRPr="00B924B0">
        <w:rPr>
          <w:rFonts w:ascii="Arial" w:hAnsi="Arial" w:cs="Arial"/>
          <w:sz w:val="12"/>
          <w:szCs w:val="12"/>
        </w:rPr>
        <w:t>UAEAC</w:t>
      </w:r>
    </w:p>
    <w:p w14:paraId="4FF4FCA8"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2 </w:t>
      </w:r>
      <w:r w:rsidRPr="00B924B0">
        <w:rPr>
          <w:rFonts w:ascii="Arial" w:hAnsi="Arial" w:cs="Arial"/>
          <w:sz w:val="12"/>
          <w:szCs w:val="12"/>
        </w:rPr>
        <w:t>Encabezamiento del RAC 8130-3.</w:t>
      </w:r>
    </w:p>
    <w:p w14:paraId="446B1C27"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3 </w:t>
      </w:r>
      <w:r w:rsidRPr="00B924B0">
        <w:rPr>
          <w:rFonts w:ascii="Arial" w:hAnsi="Arial" w:cs="Arial"/>
          <w:sz w:val="12"/>
          <w:szCs w:val="12"/>
        </w:rPr>
        <w:t>Ingresar el número único establecido mediante un sistema/procedimiento de numeración de la organización identificada en la Casilla 4, este puede incluir caracteres alfa numéricos para el control del certificado y efectos de seguimiento.</w:t>
      </w:r>
    </w:p>
    <w:p w14:paraId="6600504B"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4 </w:t>
      </w:r>
      <w:r w:rsidRPr="00B924B0">
        <w:rPr>
          <w:rFonts w:ascii="Arial" w:hAnsi="Arial" w:cs="Arial"/>
          <w:sz w:val="12"/>
          <w:szCs w:val="12"/>
        </w:rPr>
        <w:t>Ingresar el nombre completo y la dirección de la OMA RAC 145 que libera el trabajo cubierto por este certificado. Se permite el uso de logotipos, etc., si es que el logotipo cabe dentro de la casilla.</w:t>
      </w:r>
    </w:p>
    <w:p w14:paraId="0C8B4EFD"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5 </w:t>
      </w:r>
      <w:r w:rsidRPr="00B924B0">
        <w:rPr>
          <w:rFonts w:ascii="Arial" w:hAnsi="Arial" w:cs="Arial"/>
          <w:sz w:val="12"/>
          <w:szCs w:val="12"/>
        </w:rPr>
        <w:t>Para facilitar al cliente la trazabilidad de los ítems anotar la referencia a la orden de trabajo a o cualquier otro proceso interno de organización, de manera que pueda establecerse un sistema rápido de seguimiento (número de orden de trabajo, número de contrato, número de factura, o número de referencia similar).</w:t>
      </w:r>
    </w:p>
    <w:p w14:paraId="6435E976"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6 </w:t>
      </w:r>
      <w:r w:rsidRPr="00B924B0">
        <w:rPr>
          <w:rFonts w:ascii="Arial" w:hAnsi="Arial" w:cs="Arial"/>
          <w:sz w:val="12"/>
          <w:szCs w:val="12"/>
        </w:rPr>
        <w:t>Ingresar el número de unidades del componente de aeronave cuando haya más de una. Esta casilla está prevista para permitir una referencia cruzada fácil a las “anotaciones” de la casilla 12.</w:t>
      </w:r>
    </w:p>
    <w:p w14:paraId="53C1DCA5"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7 </w:t>
      </w:r>
      <w:r w:rsidRPr="00B924B0">
        <w:rPr>
          <w:rFonts w:ascii="Arial" w:hAnsi="Arial" w:cs="Arial"/>
          <w:sz w:val="12"/>
          <w:szCs w:val="12"/>
        </w:rPr>
        <w:t>Ingresar el nombre o la descripción del componente de aeronave. Se debe dar preferencia al término utilizado en las instrucciones de mantenimiento para la aeronavegabilidad continuada o en los datos de mantenimiento (por ejemplo: catálogo</w:t>
      </w:r>
    </w:p>
    <w:p w14:paraId="4F3A7E49"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componentes – CMM).</w:t>
      </w:r>
    </w:p>
    <w:p w14:paraId="5F43BB63"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8 </w:t>
      </w:r>
      <w:r w:rsidRPr="00B924B0">
        <w:rPr>
          <w:rFonts w:ascii="Arial" w:hAnsi="Arial" w:cs="Arial"/>
          <w:sz w:val="12"/>
          <w:szCs w:val="12"/>
        </w:rPr>
        <w:t>Ingresar el número parte tal como aparece en el componente o la tarjeta de identificación del componente / tarjeta de embalaje. En el caso de los motores o hélices podrá utilizarse la designación del tipo.</w:t>
      </w:r>
    </w:p>
    <w:p w14:paraId="657373D9"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9 </w:t>
      </w:r>
      <w:r w:rsidRPr="00B924B0">
        <w:rPr>
          <w:rFonts w:ascii="Arial" w:hAnsi="Arial" w:cs="Arial"/>
          <w:sz w:val="12"/>
          <w:szCs w:val="12"/>
        </w:rPr>
        <w:t>Especificar la cantidad de componentes.</w:t>
      </w:r>
    </w:p>
    <w:p w14:paraId="68473BF6"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10 </w:t>
      </w:r>
      <w:r w:rsidRPr="00B924B0">
        <w:rPr>
          <w:rFonts w:ascii="Arial" w:hAnsi="Arial" w:cs="Arial"/>
          <w:sz w:val="12"/>
          <w:szCs w:val="12"/>
        </w:rPr>
        <w:t>Si la reglamentación requiere que se identifique al componente con un número de serie, ingresarlo aquí. Asimismo, se puede registrar aquí cualquier otro número de serie no requerido por la reglamentación. Si no hay un número de serie que identifique al componente, indicar 'N/A'</w:t>
      </w:r>
    </w:p>
    <w:p w14:paraId="5EB84CA4" w14:textId="2DD77171" w:rsidR="00B924B0" w:rsidRPr="00805042"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11 </w:t>
      </w:r>
      <w:r w:rsidRPr="00B924B0">
        <w:rPr>
          <w:rFonts w:ascii="Arial" w:hAnsi="Arial" w:cs="Arial"/>
          <w:sz w:val="12"/>
          <w:szCs w:val="12"/>
        </w:rPr>
        <w:t>A continuación se describen los registros que permite la Casilla 11. Ingresar sólo uno de estos términos – cuando se pueda aplicar más de uno, emplear el que describa con mayor precisión la mayoría del trabajo realizado y/o el estado del componente.</w:t>
      </w:r>
    </w:p>
    <w:p w14:paraId="2A3FCDB3" w14:textId="3BC9A0D1"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lang w:val="pt-BR"/>
        </w:rPr>
        <w:t xml:space="preserve">(i) </w:t>
      </w:r>
      <w:r w:rsidRPr="00B924B0">
        <w:rPr>
          <w:rFonts w:ascii="Arial" w:hAnsi="Arial" w:cs="Arial"/>
          <w:i/>
          <w:sz w:val="12"/>
          <w:szCs w:val="12"/>
          <w:lang w:val="pt-BR"/>
        </w:rPr>
        <w:t xml:space="preserve">Sometido a recorrida general. </w:t>
      </w:r>
      <w:r w:rsidRPr="00B924B0">
        <w:rPr>
          <w:rFonts w:ascii="Arial" w:hAnsi="Arial" w:cs="Arial"/>
          <w:sz w:val="12"/>
          <w:szCs w:val="12"/>
        </w:rPr>
        <w:t>Significa un proceso que asegura que el ítem cumple completamente todas las tolerancias de servicio aplicables especificadas en las instrucciones para aeronavegabilidad continuada del titular del certificado de tipo o del fabricante del equipo, o en los datos aprobados o aceptados por la UAEAC. Como mínimo, el componente debe ser desensamblado, limpiado, inspeccionado, reparado en la medida de lo necesario, reensamblado y sometido a prueba de acuerdo con los datos especificados más arriba.</w:t>
      </w:r>
    </w:p>
    <w:p w14:paraId="6CC305CB"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ii</w:t>
      </w:r>
      <w:proofErr w:type="spellEnd"/>
      <w:r w:rsidRPr="00B924B0">
        <w:rPr>
          <w:rFonts w:ascii="Arial" w:hAnsi="Arial" w:cs="Arial"/>
          <w:sz w:val="12"/>
          <w:szCs w:val="12"/>
        </w:rPr>
        <w:t xml:space="preserve">)  </w:t>
      </w:r>
      <w:r w:rsidRPr="00B924B0">
        <w:rPr>
          <w:rFonts w:ascii="Arial" w:hAnsi="Arial" w:cs="Arial"/>
          <w:i/>
          <w:sz w:val="12"/>
          <w:szCs w:val="12"/>
        </w:rPr>
        <w:t xml:space="preserve">Reparado. </w:t>
      </w:r>
      <w:r w:rsidRPr="00B924B0">
        <w:rPr>
          <w:rFonts w:ascii="Arial" w:hAnsi="Arial" w:cs="Arial"/>
          <w:sz w:val="12"/>
          <w:szCs w:val="12"/>
        </w:rPr>
        <w:t>Rectificación de (un) defecto(s) empleando un estándar aplicable 1.</w:t>
      </w:r>
    </w:p>
    <w:p w14:paraId="06EB2521"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iii</w:t>
      </w:r>
      <w:proofErr w:type="spellEnd"/>
      <w:r w:rsidRPr="00B924B0">
        <w:rPr>
          <w:rFonts w:ascii="Arial" w:hAnsi="Arial" w:cs="Arial"/>
          <w:sz w:val="12"/>
          <w:szCs w:val="12"/>
        </w:rPr>
        <w:t xml:space="preserve">)  </w:t>
      </w:r>
      <w:r w:rsidRPr="00B924B0">
        <w:rPr>
          <w:rFonts w:ascii="Arial" w:hAnsi="Arial" w:cs="Arial"/>
          <w:i/>
          <w:sz w:val="12"/>
          <w:szCs w:val="12"/>
        </w:rPr>
        <w:t xml:space="preserve">Inspeccionado/Sometido a prueba. </w:t>
      </w:r>
      <w:r w:rsidRPr="00B924B0">
        <w:rPr>
          <w:rFonts w:ascii="Arial" w:hAnsi="Arial" w:cs="Arial"/>
          <w:sz w:val="12"/>
          <w:szCs w:val="12"/>
        </w:rPr>
        <w:t>Examen, medición, etc. de acuerdo con un estándar aplicable1 (por ejemplo, inspección visual, prueba de funcionamiento, prueba en un banco de pruebas, etc.).</w:t>
      </w:r>
    </w:p>
    <w:p w14:paraId="05FC11E6"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iv</w:t>
      </w:r>
      <w:proofErr w:type="spellEnd"/>
      <w:r w:rsidRPr="00B924B0">
        <w:rPr>
          <w:rFonts w:ascii="Arial" w:hAnsi="Arial" w:cs="Arial"/>
          <w:sz w:val="12"/>
          <w:szCs w:val="12"/>
        </w:rPr>
        <w:t xml:space="preserve">)    </w:t>
      </w:r>
      <w:r w:rsidRPr="00B924B0">
        <w:rPr>
          <w:rFonts w:ascii="Arial" w:hAnsi="Arial" w:cs="Arial"/>
          <w:i/>
          <w:sz w:val="12"/>
          <w:szCs w:val="12"/>
        </w:rPr>
        <w:t xml:space="preserve">Modificado. </w:t>
      </w:r>
      <w:r w:rsidRPr="00B924B0">
        <w:rPr>
          <w:rFonts w:ascii="Arial" w:hAnsi="Arial" w:cs="Arial"/>
          <w:sz w:val="12"/>
          <w:szCs w:val="12"/>
        </w:rPr>
        <w:t>Alteración de un componente para que cumpla un estándar aplicable1.</w:t>
      </w:r>
    </w:p>
    <w:p w14:paraId="7459CFF9" w14:textId="77777777" w:rsidR="00B924B0" w:rsidRPr="00B924B0" w:rsidRDefault="00B924B0" w:rsidP="008576BA">
      <w:pPr>
        <w:pStyle w:val="Textodeglobo"/>
        <w:jc w:val="both"/>
        <w:rPr>
          <w:rFonts w:ascii="Arial" w:hAnsi="Arial" w:cs="Arial"/>
          <w:i/>
          <w:iCs/>
          <w:sz w:val="12"/>
          <w:szCs w:val="12"/>
        </w:rPr>
      </w:pPr>
      <w:r w:rsidRPr="00B924B0">
        <w:rPr>
          <w:rFonts w:ascii="Arial" w:hAnsi="Arial" w:cs="Arial"/>
          <w:b/>
          <w:bCs/>
          <w:i/>
          <w:iCs/>
          <w:sz w:val="12"/>
          <w:szCs w:val="12"/>
        </w:rPr>
        <w:t>Nota 1.</w:t>
      </w:r>
      <w:r w:rsidRPr="00B924B0">
        <w:rPr>
          <w:rFonts w:ascii="Arial" w:hAnsi="Arial" w:cs="Arial"/>
          <w:i/>
          <w:iCs/>
          <w:sz w:val="12"/>
          <w:szCs w:val="12"/>
        </w:rPr>
        <w:t xml:space="preserve"> Estándar aplicable significa un estándar, un método, una técnica o una práctica de fabricación/diseño/mantenimiento/calidad, que aprueba la UAEAC o que es aceptable para dicha autoridad. El estándar aplicable debe describirse en el Bloque 12.</w:t>
      </w:r>
    </w:p>
    <w:p w14:paraId="0E39356B" w14:textId="3B036BFC"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12 </w:t>
      </w:r>
      <w:r w:rsidRPr="00B924B0">
        <w:rPr>
          <w:rFonts w:ascii="Arial" w:hAnsi="Arial" w:cs="Arial"/>
          <w:sz w:val="12"/>
          <w:szCs w:val="12"/>
        </w:rPr>
        <w:t>Describir el trabajo identificado en la Casilla 11, ya sea directamente o haciendo referencia a la documentación de respaldo, necesaria para que el usuario o el instalador determine la aeronavegabilidad del (de los) componente(s) en relación con el trabajo que se certifica. De ser necesario, se puede emplear una hoja separada y hacer referencia a ella en el RAC 8130-3 principal. En cada declaración se debe identificar a qué ítem(s) de la Casilla 6 se refiere.</w:t>
      </w:r>
    </w:p>
    <w:p w14:paraId="2DD98A56"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Ejemplos de información a ser ingresada en la Casilla 12:</w:t>
      </w:r>
    </w:p>
    <w:p w14:paraId="31A536CE" w14:textId="77777777" w:rsidR="00805042" w:rsidRPr="00805042" w:rsidRDefault="00B924B0" w:rsidP="008576BA">
      <w:pPr>
        <w:pStyle w:val="Textodeglobo"/>
        <w:jc w:val="both"/>
        <w:rPr>
          <w:rFonts w:ascii="Arial" w:hAnsi="Arial" w:cs="Arial"/>
          <w:sz w:val="12"/>
          <w:szCs w:val="12"/>
        </w:rPr>
      </w:pPr>
      <w:r w:rsidRPr="00B924B0">
        <w:rPr>
          <w:rFonts w:ascii="Arial" w:hAnsi="Arial" w:cs="Arial"/>
          <w:sz w:val="12"/>
          <w:szCs w:val="12"/>
        </w:rPr>
        <w:t xml:space="preserve">(i) Datos de mantenimiento empleados, inclusive el estado y la referencia de la revisión. </w:t>
      </w:r>
    </w:p>
    <w:p w14:paraId="556662F7" w14:textId="412B3536"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ii</w:t>
      </w:r>
      <w:proofErr w:type="spellEnd"/>
      <w:r w:rsidRPr="00B924B0">
        <w:rPr>
          <w:rFonts w:ascii="Arial" w:hAnsi="Arial" w:cs="Arial"/>
          <w:sz w:val="12"/>
          <w:szCs w:val="12"/>
        </w:rPr>
        <w:t>) Cumplimiento de directrices de aeronavegabilidad o boletines de servicio.</w:t>
      </w:r>
    </w:p>
    <w:p w14:paraId="53EF7EB0"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iii</w:t>
      </w:r>
      <w:proofErr w:type="spellEnd"/>
      <w:r w:rsidRPr="00B924B0">
        <w:rPr>
          <w:rFonts w:ascii="Arial" w:hAnsi="Arial" w:cs="Arial"/>
          <w:sz w:val="12"/>
          <w:szCs w:val="12"/>
        </w:rPr>
        <w:t xml:space="preserve">) Reparaciones llevadas a cabo. </w:t>
      </w:r>
    </w:p>
    <w:p w14:paraId="25DC016D"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iv</w:t>
      </w:r>
      <w:proofErr w:type="spellEnd"/>
      <w:r w:rsidRPr="00B924B0">
        <w:rPr>
          <w:rFonts w:ascii="Arial" w:hAnsi="Arial" w:cs="Arial"/>
          <w:sz w:val="12"/>
          <w:szCs w:val="12"/>
        </w:rPr>
        <w:t xml:space="preserve">) Modificaciones llevadas a cabo. </w:t>
      </w:r>
    </w:p>
    <w:p w14:paraId="042F8420"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(v) Partes de reemplazo instaladas.</w:t>
      </w:r>
    </w:p>
    <w:p w14:paraId="2DEC64B7"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(vi) Estado de partes con vida útil limitada.</w:t>
      </w:r>
    </w:p>
    <w:p w14:paraId="230BB348"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vii</w:t>
      </w:r>
      <w:proofErr w:type="spellEnd"/>
      <w:r w:rsidRPr="00B924B0">
        <w:rPr>
          <w:rFonts w:ascii="Arial" w:hAnsi="Arial" w:cs="Arial"/>
          <w:sz w:val="12"/>
          <w:szCs w:val="12"/>
        </w:rPr>
        <w:t>) Desvíos respecto de la orden de trabajo del cliente.</w:t>
      </w:r>
    </w:p>
    <w:p w14:paraId="284C3614"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viii</w:t>
      </w:r>
      <w:proofErr w:type="spellEnd"/>
      <w:r w:rsidRPr="00B924B0">
        <w:rPr>
          <w:rFonts w:ascii="Arial" w:hAnsi="Arial" w:cs="Arial"/>
          <w:sz w:val="12"/>
          <w:szCs w:val="12"/>
        </w:rPr>
        <w:t>) Declaraciones de liberación para cumplir los requisitos de mantenimiento de la AAC extranjera.</w:t>
      </w:r>
    </w:p>
    <w:p w14:paraId="0EC36E0B"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w:t>
      </w:r>
      <w:proofErr w:type="spellStart"/>
      <w:r w:rsidRPr="00B924B0">
        <w:rPr>
          <w:rFonts w:ascii="Arial" w:hAnsi="Arial" w:cs="Arial"/>
          <w:sz w:val="12"/>
          <w:szCs w:val="12"/>
        </w:rPr>
        <w:t>ix</w:t>
      </w:r>
      <w:proofErr w:type="spellEnd"/>
      <w:r w:rsidRPr="00B924B0">
        <w:rPr>
          <w:rFonts w:ascii="Arial" w:hAnsi="Arial" w:cs="Arial"/>
          <w:sz w:val="12"/>
          <w:szCs w:val="12"/>
        </w:rPr>
        <w:t>) Información necesaria para fundamentar la entrega con algunos faltantes y el reensamblado después de la entrega.</w:t>
      </w:r>
    </w:p>
    <w:p w14:paraId="0118F34F"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13a </w:t>
      </w:r>
      <w:r w:rsidRPr="00B924B0">
        <w:rPr>
          <w:rFonts w:ascii="Arial" w:hAnsi="Arial" w:cs="Arial"/>
          <w:sz w:val="12"/>
          <w:szCs w:val="12"/>
        </w:rPr>
        <w:t>Requisitos Generales para las casillas 13a-13e: No se emplean para la liberación del mantenimiento. Sombrear, oscurecer o marcar de otra forma para impedir el uso involuntario o no autorizado.</w:t>
      </w:r>
    </w:p>
    <w:p w14:paraId="29AE9D18"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14a </w:t>
      </w:r>
      <w:r w:rsidRPr="00B924B0">
        <w:rPr>
          <w:rFonts w:ascii="Arial" w:hAnsi="Arial" w:cs="Arial"/>
          <w:sz w:val="12"/>
          <w:szCs w:val="12"/>
        </w:rPr>
        <w:t>Marcar el (los) casillero(s) pertinente(s) que indiquen qué reglamentos se aplican al trabajo completado. Si se marca el casillero “otros reglamentos especificados en la Casilla 12”, los reglamentos de la(s) otra(s) autoridad(es) de aeronavegabilidad deben identificarse en la Casilla 12. Se debe marcar como mínimo un casillero, o se pueden marcar ambos, si corresponde.</w:t>
      </w:r>
    </w:p>
    <w:p w14:paraId="670A0A24" w14:textId="10D4C1AB"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Para todo el mantenimiento llevado a cabo por una OMA RAC 145 que no implique el retorno al servicio, debe tildarse el casillero “otra regulación especificada en el Casilla 12” y la declaración de la tarea realizada debe registrarse en la Casilla 12. En ese caso, el propósito de la declaración de la certificación que indica “a menos que se especifique lo contrario en esta casilla” es para abordar los siguientes casos:</w:t>
      </w:r>
    </w:p>
    <w:p w14:paraId="6E3E0270" w14:textId="184CC530" w:rsidR="00B924B0" w:rsidRPr="00B924B0" w:rsidRDefault="00B924B0" w:rsidP="008576BA">
      <w:pPr>
        <w:pStyle w:val="Textodeglobo"/>
        <w:numPr>
          <w:ilvl w:val="0"/>
          <w:numId w:val="1"/>
        </w:numPr>
        <w:jc w:val="both"/>
        <w:rPr>
          <w:rFonts w:ascii="Arial" w:hAnsi="Arial" w:cs="Arial"/>
          <w:sz w:val="12"/>
          <w:szCs w:val="12"/>
        </w:rPr>
      </w:pPr>
      <w:r w:rsidRPr="00B924B0">
        <w:rPr>
          <w:rFonts w:ascii="Arial" w:hAnsi="Arial" w:cs="Arial"/>
          <w:sz w:val="12"/>
          <w:szCs w:val="12"/>
        </w:rPr>
        <w:t>Cuando el mantenimiento no haya podido completarse.</w:t>
      </w:r>
    </w:p>
    <w:p w14:paraId="2FFAAEB4" w14:textId="19A6FA13" w:rsidR="00B924B0" w:rsidRPr="00B924B0" w:rsidRDefault="00B924B0" w:rsidP="008576BA">
      <w:pPr>
        <w:pStyle w:val="Textodeglobo"/>
        <w:numPr>
          <w:ilvl w:val="0"/>
          <w:numId w:val="1"/>
        </w:numPr>
        <w:jc w:val="both"/>
        <w:rPr>
          <w:rFonts w:ascii="Arial" w:hAnsi="Arial" w:cs="Arial"/>
          <w:sz w:val="12"/>
          <w:szCs w:val="12"/>
        </w:rPr>
      </w:pPr>
      <w:r w:rsidRPr="00B924B0">
        <w:rPr>
          <w:rFonts w:ascii="Arial" w:hAnsi="Arial" w:cs="Arial"/>
          <w:sz w:val="12"/>
          <w:szCs w:val="12"/>
        </w:rPr>
        <w:t>Cuando se haya realizado una reconstrucción/modificación.</w:t>
      </w:r>
    </w:p>
    <w:p w14:paraId="70F45BF1" w14:textId="312C7B98" w:rsidR="00B924B0" w:rsidRPr="00B924B0" w:rsidRDefault="00B924B0" w:rsidP="008576BA">
      <w:pPr>
        <w:pStyle w:val="Textodeglobo"/>
        <w:numPr>
          <w:ilvl w:val="0"/>
          <w:numId w:val="1"/>
        </w:numPr>
        <w:jc w:val="both"/>
        <w:rPr>
          <w:rFonts w:ascii="Arial" w:hAnsi="Arial" w:cs="Arial"/>
          <w:sz w:val="12"/>
          <w:szCs w:val="12"/>
        </w:rPr>
      </w:pPr>
      <w:r w:rsidRPr="00B924B0">
        <w:rPr>
          <w:rFonts w:ascii="Arial" w:hAnsi="Arial" w:cs="Arial"/>
          <w:sz w:val="12"/>
          <w:szCs w:val="12"/>
        </w:rPr>
        <w:t>Cuando el mantenimiento se haya llevado a cabo sobre un componente de aeronave no cubierto por un certificado de tipo.</w:t>
      </w:r>
    </w:p>
    <w:p w14:paraId="3F5FFC35" w14:textId="1077F4A8"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14b </w:t>
      </w:r>
      <w:r w:rsidRPr="00B924B0">
        <w:rPr>
          <w:rFonts w:ascii="Arial" w:hAnsi="Arial" w:cs="Arial"/>
          <w:sz w:val="12"/>
          <w:szCs w:val="12"/>
        </w:rPr>
        <w:t>Este espacio debe ser completado con la firma del personal de certificación autorizado por la OMA RAC 145. Para contribuir al reconocimiento, se puede agregar un número exclusivo que identifique a la persona autorizada.</w:t>
      </w:r>
    </w:p>
    <w:p w14:paraId="2A1DB16B" w14:textId="4EF03ACB"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14c </w:t>
      </w:r>
      <w:r w:rsidRPr="00B924B0">
        <w:rPr>
          <w:rFonts w:ascii="Arial" w:hAnsi="Arial" w:cs="Arial"/>
          <w:sz w:val="12"/>
          <w:szCs w:val="12"/>
        </w:rPr>
        <w:t>Ingresar el número/la referencia del certificado/la aprobación. Este número o referencia es emitido por la UAEAC.</w:t>
      </w:r>
    </w:p>
    <w:p w14:paraId="4A0F8C36" w14:textId="32EE7BE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14d </w:t>
      </w:r>
      <w:r w:rsidRPr="00B924B0">
        <w:rPr>
          <w:rFonts w:ascii="Arial" w:hAnsi="Arial" w:cs="Arial"/>
          <w:sz w:val="12"/>
          <w:szCs w:val="12"/>
        </w:rPr>
        <w:t>Ingresar el nombre de la persona que firma casilla 14b del bloque de manera legible.</w:t>
      </w:r>
    </w:p>
    <w:p w14:paraId="5182D3F9"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14e </w:t>
      </w:r>
      <w:r w:rsidRPr="00B924B0">
        <w:rPr>
          <w:rFonts w:ascii="Arial" w:hAnsi="Arial" w:cs="Arial"/>
          <w:sz w:val="12"/>
          <w:szCs w:val="12"/>
        </w:rPr>
        <w:t>Ingresar la fecha en la cual se firmó la Casilla 14b, la fecha debe tener 2 dígitos para el día, las 3 primeras letras del mes y 4 dígitos para el año.</w:t>
      </w:r>
    </w:p>
    <w:p w14:paraId="74703B39" w14:textId="77777777" w:rsidR="00B924B0" w:rsidRPr="00B924B0" w:rsidRDefault="00B924B0" w:rsidP="008576BA">
      <w:pPr>
        <w:pStyle w:val="Textodeglobo"/>
        <w:jc w:val="both"/>
        <w:rPr>
          <w:rFonts w:ascii="Arial" w:hAnsi="Arial" w:cs="Arial"/>
          <w:sz w:val="10"/>
          <w:szCs w:val="10"/>
        </w:rPr>
      </w:pPr>
    </w:p>
    <w:p w14:paraId="109CE887" w14:textId="2F332F60" w:rsidR="00B924B0" w:rsidRPr="00B924B0" w:rsidRDefault="00B924B0" w:rsidP="008576BA">
      <w:pPr>
        <w:pStyle w:val="Textodeglobo"/>
        <w:jc w:val="both"/>
        <w:rPr>
          <w:rFonts w:ascii="Arial" w:hAnsi="Arial" w:cs="Arial"/>
          <w:b/>
          <w:bCs/>
        </w:rPr>
      </w:pPr>
      <w:r w:rsidRPr="00B924B0">
        <w:rPr>
          <w:rFonts w:ascii="Arial" w:hAnsi="Arial" w:cs="Arial"/>
          <w:b/>
          <w:bCs/>
        </w:rPr>
        <w:t>Responsabilidades del Usuario/Instalador</w:t>
      </w:r>
      <w:r w:rsidR="008061FA">
        <w:rPr>
          <w:rFonts w:ascii="Arial" w:hAnsi="Arial" w:cs="Arial"/>
          <w:b/>
          <w:bCs/>
        </w:rPr>
        <w:t>.</w:t>
      </w:r>
    </w:p>
    <w:p w14:paraId="6E914F64" w14:textId="77777777" w:rsidR="00B924B0" w:rsidRPr="00B924B0" w:rsidRDefault="00B924B0" w:rsidP="008576BA">
      <w:pPr>
        <w:pStyle w:val="Textodeglobo"/>
        <w:jc w:val="both"/>
        <w:rPr>
          <w:rFonts w:ascii="Arial" w:hAnsi="Arial" w:cs="Arial"/>
          <w:sz w:val="10"/>
          <w:szCs w:val="10"/>
        </w:rPr>
      </w:pPr>
    </w:p>
    <w:p w14:paraId="579FB30D"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Colocar la siguiente declaración en el certificado para notificar a los usuarios finales que no se los libera de sus responsabilidades relacionadas con la instalación y el uso de un ítem acompañado por el formulario:</w:t>
      </w:r>
    </w:p>
    <w:p w14:paraId="24A4E027" w14:textId="77777777" w:rsidR="00B924B0" w:rsidRPr="00B924B0" w:rsidRDefault="00B924B0" w:rsidP="008576BA">
      <w:pPr>
        <w:pStyle w:val="Textodeglobo"/>
        <w:jc w:val="both"/>
        <w:rPr>
          <w:rFonts w:ascii="Arial" w:hAnsi="Arial" w:cs="Arial"/>
          <w:sz w:val="12"/>
          <w:szCs w:val="12"/>
        </w:rPr>
      </w:pPr>
    </w:p>
    <w:p w14:paraId="6437F741"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“ESTE CERTIFICADO NO CONSTITUYE UNA AUTORIZACIÓN AUTOMÁTICA DE INSTALACIÓN”.</w:t>
      </w:r>
    </w:p>
    <w:p w14:paraId="52157691" w14:textId="77777777" w:rsidR="00B924B0" w:rsidRPr="00B924B0" w:rsidRDefault="00B924B0" w:rsidP="008576BA">
      <w:pPr>
        <w:pStyle w:val="Textodeglobo"/>
        <w:jc w:val="both"/>
        <w:rPr>
          <w:rFonts w:ascii="Arial" w:hAnsi="Arial" w:cs="Arial"/>
          <w:sz w:val="12"/>
          <w:szCs w:val="12"/>
        </w:rPr>
      </w:pPr>
    </w:p>
    <w:p w14:paraId="1C727F7B"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CUANDO EL USUARIO/INSTALADOR LLEVA A CABO EL TRABAJO DE ACUERDO CON EL REGLAMENTO DE UNA AUTORIDAD DE AERONAVEGABILIDAD DIFERENTE DE LA AUTORIDAD DE AERONAVEGABILIDAD ESPECIFICADA EN LA CASILLA 1, ES ESENCIAL QUE EL USUARIO/INSTALADOR ASEGURE QUE SU AUTORIDAD DE AERONAVEGABILIDAD ACEPTA ÍTEMS DE LA AUTORIDAD DE AERONAVEGABILIDAD ESPECIFICADA EN EL BLOQUE 1.</w:t>
      </w:r>
    </w:p>
    <w:p w14:paraId="6F914D40" w14:textId="77777777" w:rsidR="00B924B0" w:rsidRPr="00B924B0" w:rsidRDefault="00B924B0" w:rsidP="008576BA">
      <w:pPr>
        <w:pStyle w:val="Textodeglobo"/>
        <w:jc w:val="both"/>
        <w:rPr>
          <w:rFonts w:ascii="Arial" w:hAnsi="Arial" w:cs="Arial"/>
          <w:sz w:val="12"/>
          <w:szCs w:val="12"/>
        </w:rPr>
      </w:pPr>
    </w:p>
    <w:p w14:paraId="344D799A" w14:textId="6FB77751" w:rsidR="00B924B0" w:rsidRDefault="00B924B0" w:rsidP="008576BA">
      <w:pPr>
        <w:pStyle w:val="Textodeglobo"/>
        <w:jc w:val="both"/>
        <w:rPr>
          <w:rFonts w:ascii="Arial" w:hAnsi="Arial" w:cs="Arial"/>
          <w:sz w:val="12"/>
          <w:szCs w:val="12"/>
        </w:rPr>
      </w:pPr>
      <w:r w:rsidRPr="00B924B0">
        <w:rPr>
          <w:rFonts w:ascii="Arial" w:hAnsi="Arial" w:cs="Arial"/>
          <w:sz w:val="12"/>
          <w:szCs w:val="12"/>
        </w:rPr>
        <w:t>LAS DECRACACIONES DE LAS CASILLAS 13a Y 14a NO CONSTITUYEN LA CERTIFICACIÓN DE LA INSTALACIÓN. EN TODOS LOS CASOS, LOS REGISTROS DE MANTENIMIENTO DEBEN INCLUIR UNA CERTIFICACIÓN POR LA INSTALACIÓN EMITIDA DE ACUERDO CON LA REGLAMENTACIÓN NACIONAL DEL USUARIO/INSTALADOR ANTES DE QUE SE PUEDA OPERAR LA AERONAVE.”</w:t>
      </w:r>
    </w:p>
    <w:p w14:paraId="6C695E67" w14:textId="2157788D" w:rsidR="00002AB4" w:rsidRDefault="00002AB4" w:rsidP="008576BA">
      <w:pPr>
        <w:pStyle w:val="Textodeglobo"/>
        <w:jc w:val="both"/>
        <w:rPr>
          <w:rFonts w:ascii="Arial" w:hAnsi="Arial" w:cs="Arial"/>
          <w:sz w:val="12"/>
          <w:szCs w:val="12"/>
        </w:rPr>
      </w:pPr>
    </w:p>
    <w:sectPr w:rsidR="00002AB4" w:rsidSect="00472B37">
      <w:footerReference w:type="default" r:id="rId9"/>
      <w:pgSz w:w="15840" w:h="12240" w:orient="landscape"/>
      <w:pgMar w:top="851" w:right="1417" w:bottom="1701" w:left="1417" w:header="283"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53CB" w14:textId="77777777" w:rsidR="00F95ED7" w:rsidRDefault="00F95ED7" w:rsidP="00B60A35">
      <w:pPr>
        <w:spacing w:after="0" w:line="240" w:lineRule="auto"/>
      </w:pPr>
      <w:r>
        <w:separator/>
      </w:r>
    </w:p>
  </w:endnote>
  <w:endnote w:type="continuationSeparator" w:id="0">
    <w:p w14:paraId="02F43635" w14:textId="77777777" w:rsidR="00F95ED7" w:rsidRDefault="00F95ED7" w:rsidP="00B6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7B94" w14:textId="77777777" w:rsidR="00915093" w:rsidRPr="00443063" w:rsidRDefault="00915093" w:rsidP="00915093">
    <w:pPr>
      <w:pStyle w:val="Textodeglobo"/>
      <w:jc w:val="right"/>
      <w:rPr>
        <w:rFonts w:ascii="Arial" w:hAnsi="Arial" w:cs="Arial"/>
        <w:sz w:val="12"/>
        <w:szCs w:val="12"/>
      </w:rPr>
    </w:pPr>
    <w:bookmarkStart w:id="2" w:name="_Hlk43981632"/>
    <w:r w:rsidRPr="00443063">
      <w:rPr>
        <w:rFonts w:ascii="Arial" w:hAnsi="Arial" w:cs="Arial"/>
        <w:sz w:val="12"/>
        <w:szCs w:val="12"/>
      </w:rPr>
      <w:t>Principio de Procedencia: 5103</w:t>
    </w:r>
  </w:p>
  <w:p w14:paraId="36CA8407" w14:textId="656A4E64" w:rsidR="00915093" w:rsidRPr="00443063" w:rsidRDefault="00915093" w:rsidP="00915093">
    <w:pPr>
      <w:pStyle w:val="Textodeglobo"/>
      <w:jc w:val="right"/>
      <w:rPr>
        <w:rFonts w:ascii="Arial" w:hAnsi="Arial" w:cs="Arial"/>
        <w:sz w:val="12"/>
        <w:szCs w:val="12"/>
      </w:rPr>
    </w:pPr>
    <w:r w:rsidRPr="00443063">
      <w:rPr>
        <w:rFonts w:ascii="Arial" w:hAnsi="Arial" w:cs="Arial"/>
        <w:sz w:val="12"/>
        <w:szCs w:val="12"/>
      </w:rPr>
      <w:t>GCEP-1.0-12-</w:t>
    </w:r>
    <w:r w:rsidR="0082248C">
      <w:rPr>
        <w:rFonts w:ascii="Arial" w:hAnsi="Arial" w:cs="Arial"/>
        <w:sz w:val="12"/>
        <w:szCs w:val="12"/>
      </w:rPr>
      <w:t>188</w:t>
    </w:r>
  </w:p>
  <w:p w14:paraId="1237E147" w14:textId="646ED186" w:rsidR="00915093" w:rsidRPr="00443063" w:rsidRDefault="00915093" w:rsidP="00915093">
    <w:pPr>
      <w:pStyle w:val="Textodeglobo"/>
      <w:jc w:val="right"/>
      <w:rPr>
        <w:rFonts w:ascii="Arial" w:hAnsi="Arial" w:cs="Arial"/>
        <w:sz w:val="12"/>
        <w:szCs w:val="12"/>
      </w:rPr>
    </w:pPr>
    <w:r w:rsidRPr="00443063">
      <w:rPr>
        <w:rFonts w:ascii="Arial" w:hAnsi="Arial" w:cs="Arial"/>
        <w:sz w:val="12"/>
        <w:szCs w:val="12"/>
      </w:rPr>
      <w:t>Versión: 01</w:t>
    </w:r>
  </w:p>
  <w:p w14:paraId="04CA2761" w14:textId="456C4BFB" w:rsidR="00915093" w:rsidRPr="00443063" w:rsidRDefault="00915093" w:rsidP="00915093">
    <w:pPr>
      <w:pStyle w:val="Textodeglobo"/>
      <w:jc w:val="right"/>
      <w:rPr>
        <w:rFonts w:ascii="Arial" w:hAnsi="Arial" w:cs="Arial"/>
        <w:sz w:val="12"/>
        <w:szCs w:val="12"/>
      </w:rPr>
    </w:pPr>
    <w:r w:rsidRPr="00443063">
      <w:rPr>
        <w:rFonts w:ascii="Arial" w:hAnsi="Arial" w:cs="Arial"/>
        <w:sz w:val="12"/>
        <w:szCs w:val="12"/>
      </w:rPr>
      <w:t xml:space="preserve">Fecha: </w:t>
    </w:r>
    <w:r w:rsidR="001A3ECD">
      <w:rPr>
        <w:rFonts w:ascii="Arial" w:hAnsi="Arial" w:cs="Arial"/>
        <w:sz w:val="12"/>
        <w:szCs w:val="12"/>
      </w:rPr>
      <w:t>0</w:t>
    </w:r>
    <w:r w:rsidRPr="00443063">
      <w:rPr>
        <w:rFonts w:ascii="Arial" w:hAnsi="Arial" w:cs="Arial"/>
        <w:sz w:val="12"/>
        <w:szCs w:val="12"/>
      </w:rPr>
      <w:t>2/0</w:t>
    </w:r>
    <w:r w:rsidR="001A3ECD">
      <w:rPr>
        <w:rFonts w:ascii="Arial" w:hAnsi="Arial" w:cs="Arial"/>
        <w:sz w:val="12"/>
        <w:szCs w:val="12"/>
      </w:rPr>
      <w:t>7</w:t>
    </w:r>
    <w:r w:rsidRPr="00443063">
      <w:rPr>
        <w:rFonts w:ascii="Arial" w:hAnsi="Arial" w:cs="Arial"/>
        <w:sz w:val="12"/>
        <w:szCs w:val="12"/>
      </w:rPr>
      <w:t>/2020</w:t>
    </w:r>
  </w:p>
  <w:bookmarkEnd w:id="2" w:displacedByCustomXml="next"/>
  <w:sdt>
    <w:sdtPr>
      <w:rPr>
        <w:rFonts w:ascii="Arial" w:hAnsi="Arial" w:cs="Arial"/>
        <w:sz w:val="12"/>
        <w:szCs w:val="12"/>
      </w:rPr>
      <w:id w:val="-735393582"/>
      <w:docPartObj>
        <w:docPartGallery w:val="Page Numbers (Bottom of Page)"/>
        <w:docPartUnique/>
      </w:docPartObj>
    </w:sdtPr>
    <w:sdtEndPr/>
    <w:sdtContent>
      <w:sdt>
        <w:sdtPr>
          <w:rPr>
            <w:rFonts w:ascii="Arial" w:hAnsi="Arial" w:cs="Arial"/>
            <w:sz w:val="12"/>
            <w:szCs w:val="12"/>
          </w:rPr>
          <w:id w:val="-1769616900"/>
          <w:docPartObj>
            <w:docPartGallery w:val="Page Numbers (Top of Page)"/>
            <w:docPartUnique/>
          </w:docPartObj>
        </w:sdtPr>
        <w:sdtEndPr/>
        <w:sdtContent>
          <w:p w14:paraId="5A556BC2" w14:textId="77777777" w:rsidR="00915093" w:rsidRPr="00443063" w:rsidRDefault="00915093" w:rsidP="00915093">
            <w:pPr>
              <w:pStyle w:val="Piedepgina"/>
              <w:jc w:val="right"/>
              <w:rPr>
                <w:rFonts w:ascii="Arial" w:hAnsi="Arial" w:cs="Arial"/>
                <w:sz w:val="12"/>
                <w:szCs w:val="12"/>
              </w:rPr>
            </w:pPr>
            <w:r w:rsidRPr="00443063">
              <w:rPr>
                <w:rFonts w:ascii="Arial" w:hAnsi="Arial" w:cs="Arial"/>
                <w:sz w:val="12"/>
                <w:szCs w:val="12"/>
                <w:lang w:val="es-ES"/>
              </w:rPr>
              <w:t xml:space="preserve">Página </w:t>
            </w:r>
            <w:r w:rsidRPr="00443063">
              <w:rPr>
                <w:rFonts w:ascii="Arial" w:hAnsi="Arial" w:cs="Arial"/>
                <w:b/>
                <w:bCs/>
                <w:sz w:val="12"/>
                <w:szCs w:val="12"/>
              </w:rPr>
              <w:fldChar w:fldCharType="begin"/>
            </w:r>
            <w:r w:rsidRPr="00443063">
              <w:rPr>
                <w:rFonts w:ascii="Arial" w:hAnsi="Arial" w:cs="Arial"/>
                <w:b/>
                <w:bCs/>
                <w:sz w:val="12"/>
                <w:szCs w:val="12"/>
              </w:rPr>
              <w:instrText>PAGE</w:instrText>
            </w:r>
            <w:r w:rsidRPr="00443063">
              <w:rPr>
                <w:rFonts w:ascii="Arial" w:hAnsi="Arial" w:cs="Arial"/>
                <w:b/>
                <w:bCs/>
                <w:sz w:val="12"/>
                <w:szCs w:val="12"/>
              </w:rPr>
              <w:fldChar w:fldCharType="separate"/>
            </w:r>
            <w:r>
              <w:rPr>
                <w:rFonts w:ascii="Arial" w:hAnsi="Arial" w:cs="Arial"/>
                <w:b/>
                <w:bCs/>
                <w:sz w:val="12"/>
                <w:szCs w:val="12"/>
              </w:rPr>
              <w:t>1</w:t>
            </w:r>
            <w:r w:rsidRPr="00443063">
              <w:rPr>
                <w:rFonts w:ascii="Arial" w:hAnsi="Arial" w:cs="Arial"/>
                <w:b/>
                <w:bCs/>
                <w:sz w:val="12"/>
                <w:szCs w:val="12"/>
              </w:rPr>
              <w:fldChar w:fldCharType="end"/>
            </w:r>
            <w:r w:rsidRPr="00443063">
              <w:rPr>
                <w:rFonts w:ascii="Arial" w:hAnsi="Arial" w:cs="Arial"/>
                <w:sz w:val="12"/>
                <w:szCs w:val="12"/>
                <w:lang w:val="es-ES"/>
              </w:rPr>
              <w:t xml:space="preserve"> de </w:t>
            </w:r>
            <w:r w:rsidRPr="00443063">
              <w:rPr>
                <w:rFonts w:ascii="Arial" w:hAnsi="Arial" w:cs="Arial"/>
                <w:b/>
                <w:bCs/>
                <w:sz w:val="12"/>
                <w:szCs w:val="12"/>
              </w:rPr>
              <w:fldChar w:fldCharType="begin"/>
            </w:r>
            <w:r w:rsidRPr="00443063">
              <w:rPr>
                <w:rFonts w:ascii="Arial" w:hAnsi="Arial" w:cs="Arial"/>
                <w:b/>
                <w:bCs/>
                <w:sz w:val="12"/>
                <w:szCs w:val="12"/>
              </w:rPr>
              <w:instrText>NUMPAGES</w:instrText>
            </w:r>
            <w:r w:rsidRPr="00443063">
              <w:rPr>
                <w:rFonts w:ascii="Arial" w:hAnsi="Arial" w:cs="Arial"/>
                <w:b/>
                <w:bCs/>
                <w:sz w:val="12"/>
                <w:szCs w:val="12"/>
              </w:rPr>
              <w:fldChar w:fldCharType="separate"/>
            </w:r>
            <w:r>
              <w:rPr>
                <w:rFonts w:ascii="Arial" w:hAnsi="Arial" w:cs="Arial"/>
                <w:b/>
                <w:bCs/>
                <w:sz w:val="12"/>
                <w:szCs w:val="12"/>
              </w:rPr>
              <w:t>2</w:t>
            </w:r>
            <w:r w:rsidRPr="00443063">
              <w:rPr>
                <w:rFonts w:ascii="Arial" w:hAnsi="Arial" w:cs="Arial"/>
                <w:b/>
                <w:bCs/>
                <w:sz w:val="12"/>
                <w:szCs w:val="12"/>
              </w:rPr>
              <w:fldChar w:fldCharType="end"/>
            </w:r>
          </w:p>
        </w:sdtContent>
      </w:sdt>
    </w:sdtContent>
  </w:sdt>
  <w:p w14:paraId="664B9ABA" w14:textId="77777777" w:rsidR="00915093" w:rsidRDefault="00915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6884" w14:textId="77777777" w:rsidR="00F95ED7" w:rsidRDefault="00F95ED7" w:rsidP="00B60A35">
      <w:pPr>
        <w:spacing w:after="0" w:line="240" w:lineRule="auto"/>
      </w:pPr>
      <w:r>
        <w:separator/>
      </w:r>
    </w:p>
  </w:footnote>
  <w:footnote w:type="continuationSeparator" w:id="0">
    <w:p w14:paraId="1C77973E" w14:textId="77777777" w:rsidR="00F95ED7" w:rsidRDefault="00F95ED7" w:rsidP="00B60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72F27"/>
    <w:multiLevelType w:val="hybridMultilevel"/>
    <w:tmpl w:val="2FE012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35"/>
    <w:rsid w:val="00002AB4"/>
    <w:rsid w:val="00003B41"/>
    <w:rsid w:val="00071178"/>
    <w:rsid w:val="00110B69"/>
    <w:rsid w:val="001A3ECD"/>
    <w:rsid w:val="001D5866"/>
    <w:rsid w:val="002E2ACB"/>
    <w:rsid w:val="003E62EA"/>
    <w:rsid w:val="004238B0"/>
    <w:rsid w:val="0044151D"/>
    <w:rsid w:val="00443063"/>
    <w:rsid w:val="00450D14"/>
    <w:rsid w:val="004572EB"/>
    <w:rsid w:val="00472B37"/>
    <w:rsid w:val="0049315A"/>
    <w:rsid w:val="004F62E6"/>
    <w:rsid w:val="00517F80"/>
    <w:rsid w:val="005339FC"/>
    <w:rsid w:val="006036E9"/>
    <w:rsid w:val="006168DE"/>
    <w:rsid w:val="00646374"/>
    <w:rsid w:val="00655822"/>
    <w:rsid w:val="00683573"/>
    <w:rsid w:val="006F27E9"/>
    <w:rsid w:val="00771AFF"/>
    <w:rsid w:val="007D5A5B"/>
    <w:rsid w:val="00805042"/>
    <w:rsid w:val="008061FA"/>
    <w:rsid w:val="0082248C"/>
    <w:rsid w:val="008576BA"/>
    <w:rsid w:val="00865D71"/>
    <w:rsid w:val="008A60D4"/>
    <w:rsid w:val="008E1742"/>
    <w:rsid w:val="009043D5"/>
    <w:rsid w:val="00915093"/>
    <w:rsid w:val="00995B51"/>
    <w:rsid w:val="00A11878"/>
    <w:rsid w:val="00AB7832"/>
    <w:rsid w:val="00AD1843"/>
    <w:rsid w:val="00B23770"/>
    <w:rsid w:val="00B60A35"/>
    <w:rsid w:val="00B7183E"/>
    <w:rsid w:val="00B924B0"/>
    <w:rsid w:val="00BD17D7"/>
    <w:rsid w:val="00BD423D"/>
    <w:rsid w:val="00C10186"/>
    <w:rsid w:val="00C45669"/>
    <w:rsid w:val="00CB35B6"/>
    <w:rsid w:val="00CD6E8F"/>
    <w:rsid w:val="00CE0019"/>
    <w:rsid w:val="00CE54AF"/>
    <w:rsid w:val="00D10AAD"/>
    <w:rsid w:val="00D1217A"/>
    <w:rsid w:val="00D240B7"/>
    <w:rsid w:val="00DE283D"/>
    <w:rsid w:val="00E3476B"/>
    <w:rsid w:val="00E74E0F"/>
    <w:rsid w:val="00E934EF"/>
    <w:rsid w:val="00EB4365"/>
    <w:rsid w:val="00F07F9C"/>
    <w:rsid w:val="00F85033"/>
    <w:rsid w:val="00F95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AD93"/>
  <w15:chartTrackingRefBased/>
  <w15:docId w15:val="{501AC56A-A48B-461D-9BBA-A1ACDADD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24B0"/>
    <w:pPr>
      <w:keepNext/>
      <w:keepLines/>
      <w:widowControl w:val="0"/>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B924B0"/>
    <w:pPr>
      <w:keepNext/>
      <w:keepLines/>
      <w:widowControl w:val="0"/>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1"/>
    <w:basedOn w:val="Normal"/>
    <w:link w:val="EncabezadoCar"/>
    <w:uiPriority w:val="99"/>
    <w:unhideWhenUsed/>
    <w:rsid w:val="00B60A35"/>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uiPriority w:val="99"/>
    <w:rsid w:val="00B60A35"/>
  </w:style>
  <w:style w:type="paragraph" w:styleId="Piedepgina">
    <w:name w:val="footer"/>
    <w:basedOn w:val="Normal"/>
    <w:link w:val="PiedepginaCar"/>
    <w:uiPriority w:val="99"/>
    <w:unhideWhenUsed/>
    <w:rsid w:val="00B60A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35"/>
  </w:style>
  <w:style w:type="paragraph" w:styleId="Textodeglobo">
    <w:name w:val="Balloon Text"/>
    <w:basedOn w:val="Normal"/>
    <w:link w:val="TextodegloboCar"/>
    <w:uiPriority w:val="99"/>
    <w:semiHidden/>
    <w:unhideWhenUsed/>
    <w:rsid w:val="006835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573"/>
    <w:rPr>
      <w:rFonts w:ascii="Segoe UI" w:hAnsi="Segoe UI" w:cs="Segoe UI"/>
      <w:sz w:val="18"/>
      <w:szCs w:val="18"/>
    </w:rPr>
  </w:style>
  <w:style w:type="character" w:customStyle="1" w:styleId="Ttulo2Car">
    <w:name w:val="Título 2 Car"/>
    <w:basedOn w:val="Fuentedeprrafopredeter"/>
    <w:link w:val="Ttulo2"/>
    <w:uiPriority w:val="9"/>
    <w:rsid w:val="00B924B0"/>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B924B0"/>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B924B0"/>
    <w:pPr>
      <w:widowControl w:val="0"/>
      <w:spacing w:after="200" w:line="276" w:lineRule="auto"/>
      <w:ind w:left="720"/>
      <w:contextualSpacing/>
    </w:pPr>
  </w:style>
  <w:style w:type="paragraph" w:customStyle="1" w:styleId="Default">
    <w:name w:val="Default"/>
    <w:rsid w:val="00B924B0"/>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924B0"/>
    <w:rPr>
      <w:sz w:val="16"/>
      <w:szCs w:val="16"/>
    </w:rPr>
  </w:style>
  <w:style w:type="paragraph" w:styleId="Textocomentario">
    <w:name w:val="annotation text"/>
    <w:basedOn w:val="Normal"/>
    <w:link w:val="TextocomentarioCar"/>
    <w:uiPriority w:val="99"/>
    <w:semiHidden/>
    <w:unhideWhenUsed/>
    <w:rsid w:val="00B924B0"/>
    <w:pPr>
      <w:widowControl w:val="0"/>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B924B0"/>
    <w:rPr>
      <w:sz w:val="20"/>
      <w:szCs w:val="20"/>
    </w:rPr>
  </w:style>
  <w:style w:type="table" w:customStyle="1" w:styleId="Tablaconcuadrcula1">
    <w:name w:val="Tabla con cuadrícula1"/>
    <w:basedOn w:val="Tablanormal"/>
    <w:next w:val="Tablaconcuadrcula"/>
    <w:uiPriority w:val="39"/>
    <w:rsid w:val="00B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24B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B924B0"/>
    <w:pPr>
      <w:widowControl w:val="0"/>
      <w:spacing w:before="119" w:after="0" w:line="240" w:lineRule="auto"/>
      <w:ind w:left="630"/>
    </w:pPr>
    <w:rPr>
      <w:rFonts w:ascii="Arial" w:eastAsia="Arial" w:hAnsi="Arial"/>
    </w:rPr>
  </w:style>
  <w:style w:type="character" w:customStyle="1" w:styleId="TextoindependienteCar">
    <w:name w:val="Texto independiente Car"/>
    <w:basedOn w:val="Fuentedeprrafopredeter"/>
    <w:link w:val="Textoindependiente"/>
    <w:uiPriority w:val="1"/>
    <w:rsid w:val="00B924B0"/>
    <w:rPr>
      <w:rFonts w:ascii="Arial" w:eastAsia="Arial" w:hAnsi="Arial"/>
    </w:rPr>
  </w:style>
  <w:style w:type="paragraph" w:styleId="Asuntodelcomentario">
    <w:name w:val="annotation subject"/>
    <w:basedOn w:val="Textocomentario"/>
    <w:next w:val="Textocomentario"/>
    <w:link w:val="AsuntodelcomentarioCar"/>
    <w:uiPriority w:val="99"/>
    <w:semiHidden/>
    <w:unhideWhenUsed/>
    <w:rsid w:val="00B924B0"/>
    <w:rPr>
      <w:b/>
      <w:bCs/>
    </w:rPr>
  </w:style>
  <w:style w:type="character" w:customStyle="1" w:styleId="AsuntodelcomentarioCar">
    <w:name w:val="Asunto del comentario Car"/>
    <w:basedOn w:val="TextocomentarioCar"/>
    <w:link w:val="Asuntodelcomentario"/>
    <w:uiPriority w:val="99"/>
    <w:semiHidden/>
    <w:rsid w:val="00B924B0"/>
    <w:rPr>
      <w:b/>
      <w:bCs/>
      <w:sz w:val="20"/>
      <w:szCs w:val="20"/>
    </w:rPr>
  </w:style>
  <w:style w:type="paragraph" w:styleId="Sinespaciado">
    <w:name w:val="No Spacing"/>
    <w:uiPriority w:val="1"/>
    <w:qFormat/>
    <w:rsid w:val="00805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BD1DFE0D202D498DA471243E806C51" ma:contentTypeVersion="0" ma:contentTypeDescription="Crear nuevo documento." ma:contentTypeScope="" ma:versionID="9fbefb5ee051a6652ebf1af1b647273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5C034-E65A-4104-98C5-01F2E29F4A8D}">
  <ds:schemaRefs>
    <ds:schemaRef ds:uri="http://schemas.openxmlformats.org/officeDocument/2006/bibliography"/>
  </ds:schemaRefs>
</ds:datastoreItem>
</file>

<file path=customXml/itemProps2.xml><?xml version="1.0" encoding="utf-8"?>
<ds:datastoreItem xmlns:ds="http://schemas.openxmlformats.org/officeDocument/2006/customXml" ds:itemID="{C66E3D4F-BAB8-4B6B-BEA4-9C25E0CCE2FD}"/>
</file>

<file path=customXml/itemProps3.xml><?xml version="1.0" encoding="utf-8"?>
<ds:datastoreItem xmlns:ds="http://schemas.openxmlformats.org/officeDocument/2006/customXml" ds:itemID="{B60D770B-E1D9-4702-9C3F-3928A8B903F8}"/>
</file>

<file path=customXml/itemProps4.xml><?xml version="1.0" encoding="utf-8"?>
<ds:datastoreItem xmlns:ds="http://schemas.openxmlformats.org/officeDocument/2006/customXml" ds:itemID="{1EBD1479-02CA-4112-9228-4AAEEF595CD5}"/>
</file>

<file path=docProps/app.xml><?xml version="1.0" encoding="utf-8"?>
<Properties xmlns="http://schemas.openxmlformats.org/officeDocument/2006/extended-properties" xmlns:vt="http://schemas.openxmlformats.org/officeDocument/2006/docPropsVTypes">
  <Template>Normal</Template>
  <TotalTime>14</TotalTime>
  <Pages>2</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Eduardo Reyes Rivera</dc:creator>
  <cp:keywords/>
  <dc:description/>
  <cp:lastModifiedBy>Diana Paola</cp:lastModifiedBy>
  <cp:revision>4</cp:revision>
  <cp:lastPrinted>2019-08-29T21:37:00Z</cp:lastPrinted>
  <dcterms:created xsi:type="dcterms:W3CDTF">2020-07-02T22:28:00Z</dcterms:created>
  <dcterms:modified xsi:type="dcterms:W3CDTF">2020-07-02T22:36:00Z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0x01010014BD1DFE0D202D498DA471243E806C51</vt:lpwstr>
  </property>
</Properties>
</file>